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  <w:bookmarkStart w:id="0" w:name="_GoBack"/>
      <w:bookmarkEnd w:id="0"/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A31EFA" w:rsidRPr="00C43A0A" w:rsidRDefault="00A31EFA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49E1/R260 EN 13674-1“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9A7801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  <w:r>
              <w:rPr>
                <w:b/>
                <w:sz w:val="22"/>
                <w:szCs w:val="22"/>
              </w:rPr>
              <w:t>CELKOVÁ nabídková cena za celý předmět plnění</w:t>
            </w: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83717D" w:rsidRDefault="00466797" w:rsidP="00B86D71">
            <w:pPr>
              <w:pBdr>
                <w:left w:val="single" w:sz="8" w:space="4" w:color="auto"/>
              </w:pBdr>
              <w:rPr>
                <w:b/>
                <w:bCs/>
                <w:color w:val="FF0000"/>
              </w:rPr>
            </w:pPr>
            <w:r w:rsidRPr="0083717D">
              <w:rPr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</w:t>
            </w:r>
            <w:r>
              <w:rPr>
                <w:bCs/>
                <w:i/>
                <w:color w:val="FF0000"/>
                <w:sz w:val="22"/>
                <w:szCs w:val="22"/>
              </w:rPr>
              <w:t>!</w:t>
            </w:r>
            <w:r w:rsidRPr="0083717D">
              <w:rPr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83717D" w:rsidRDefault="00466797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31BD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31BD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66797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106E5"/>
    <w:rsid w:val="00A10A30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E2E7C"/>
    <w:rsid w:val="00BE3217"/>
    <w:rsid w:val="00BF1A71"/>
    <w:rsid w:val="00C00B88"/>
    <w:rsid w:val="00C15E8F"/>
    <w:rsid w:val="00C43A0A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33B45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B7FFEA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103</cp:revision>
  <cp:lastPrinted>2022-11-03T12:20:00Z</cp:lastPrinted>
  <dcterms:created xsi:type="dcterms:W3CDTF">2016-12-02T11:36:00Z</dcterms:created>
  <dcterms:modified xsi:type="dcterms:W3CDTF">2022-11-10T06:56:00Z</dcterms:modified>
</cp:coreProperties>
</file>