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4B8CA989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bookmarkStart w:id="0" w:name="_GoBack"/>
      <w:bookmarkEnd w:id="0"/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B75B91">
        <w:rPr>
          <w:rFonts w:ascii="Times New Roman" w:hAnsi="Times New Roman" w:cs="Times New Roman"/>
          <w:b/>
          <w:sz w:val="24"/>
          <w:szCs w:val="24"/>
        </w:rPr>
        <w:t>2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00B30CA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</w:t>
      </w:r>
      <w:r w:rsidR="00891AF3">
        <w:rPr>
          <w:sz w:val="22"/>
          <w:szCs w:val="22"/>
        </w:rPr>
        <w:t>PO</w:t>
      </w:r>
      <w:r>
        <w:rPr>
          <w:sz w:val="22"/>
          <w:szCs w:val="22"/>
        </w:rPr>
        <w:t xml:space="preserve">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27760A7A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224FF140" w:rsidR="00A63581" w:rsidRPr="00A27594" w:rsidRDefault="001B4DDF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 w:rsidRPr="001B4DDF">
        <w:rPr>
          <w:sz w:val="22"/>
          <w:szCs w:val="22"/>
        </w:rPr>
        <w:t>Tomáš Benda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089AED77" w:rsidR="00A63581" w:rsidRPr="0009171D" w:rsidRDefault="001B4DDF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1B4DDF">
        <w:rPr>
          <w:sz w:val="22"/>
          <w:szCs w:val="22"/>
        </w:rPr>
        <w:t>vedoucího odboru silniční vozidla</w:t>
      </w:r>
      <w:r w:rsidRPr="001B4DDF" w:rsidDel="001B4DDF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10F8" w14:textId="77777777" w:rsidR="005D61E0" w:rsidRDefault="005D61E0" w:rsidP="00360830">
      <w:r>
        <w:separator/>
      </w:r>
    </w:p>
  </w:endnote>
  <w:endnote w:type="continuationSeparator" w:id="0">
    <w:p w14:paraId="0B0DC6EA" w14:textId="77777777" w:rsidR="005D61E0" w:rsidRDefault="005D61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0A617ABD" w:rsidR="009A6B24" w:rsidRDefault="00AC1B6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1E4F2CAB" w:rsidR="009A6B24" w:rsidRDefault="00AC1B6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8D837" w14:textId="77777777" w:rsidR="005D61E0" w:rsidRDefault="005D61E0" w:rsidP="00360830">
      <w:r>
        <w:separator/>
      </w:r>
    </w:p>
  </w:footnote>
  <w:footnote w:type="continuationSeparator" w:id="0">
    <w:p w14:paraId="62DF432B" w14:textId="77777777" w:rsidR="005D61E0" w:rsidRDefault="005D61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1DED" w14:textId="77777777" w:rsidR="00B75B91" w:rsidRDefault="00B75B91" w:rsidP="00172E4B">
    <w:pPr>
      <w:pStyle w:val="Zhlav"/>
      <w:spacing w:after="0"/>
      <w:jc w:val="left"/>
      <w:rPr>
        <w:sz w:val="20"/>
      </w:rPr>
    </w:pPr>
    <w:r w:rsidRPr="004A459B">
      <w:rPr>
        <w:rFonts w:cstheme="minorHAnsi"/>
        <w:sz w:val="20"/>
        <w:szCs w:val="20"/>
      </w:rPr>
      <w:t>Pořízení mostového jeřábu</w:t>
    </w:r>
    <w:r w:rsidRPr="00164543" w:rsidDel="00B75B91">
      <w:rPr>
        <w:sz w:val="20"/>
      </w:rPr>
      <w:t xml:space="preserve"> </w:t>
    </w:r>
  </w:p>
  <w:p w14:paraId="250A179A" w14:textId="562C26EA" w:rsidR="009A6B24" w:rsidRPr="007E0BC3" w:rsidRDefault="009A6B24" w:rsidP="00172E4B">
    <w:pPr>
      <w:pStyle w:val="Zhlav"/>
      <w:spacing w:after="0"/>
      <w:jc w:val="left"/>
      <w:rPr>
        <w:b/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987DA1" w:rsidRPr="00987DA1">
      <w:rPr>
        <w:sz w:val="20"/>
        <w:szCs w:val="20"/>
      </w:rPr>
      <w:t>DOD20</w:t>
    </w:r>
    <w:r w:rsidR="00055378">
      <w:rPr>
        <w:sz w:val="20"/>
        <w:szCs w:val="20"/>
      </w:rPr>
      <w:t>22</w:t>
    </w:r>
    <w:r w:rsidR="00161D6C">
      <w:rPr>
        <w:sz w:val="20"/>
        <w:szCs w:val="20"/>
      </w:rPr>
      <w:t>0974</w:t>
    </w:r>
  </w:p>
  <w:p w14:paraId="250A179B" w14:textId="4ED451DC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42049816" w:rsidR="009A6B24" w:rsidRDefault="009A6B24" w:rsidP="00846A13">
    <w:pPr>
      <w:pStyle w:val="Zhlav"/>
      <w:jc w:val="left"/>
    </w:pPr>
    <w:r w:rsidRPr="00DB6CA4">
      <w:rPr>
        <w:noProof/>
        <w:lang w:val="sk-SK" w:eastAsia="sk-SK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4391547D" w:rsidR="009A6B24" w:rsidRPr="00891AF3" w:rsidRDefault="009A6B24" w:rsidP="00D03CDD">
    <w:pPr>
      <w:pStyle w:val="Zhlav"/>
      <w:spacing w:after="0"/>
      <w:jc w:val="right"/>
      <w:rPr>
        <w:rFonts w:cstheme="minorHAnsi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055378" w:rsidRPr="00055378">
      <w:rPr>
        <w:rFonts w:cstheme="minorHAnsi"/>
        <w:sz w:val="20"/>
        <w:szCs w:val="20"/>
      </w:rPr>
      <w:t>Pořízení mostového jeřábu včetně montáže a dopravy na místo plnění</w:t>
    </w:r>
  </w:p>
  <w:p w14:paraId="250A17A1" w14:textId="454B5D75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987DA1" w:rsidRPr="007E0BC3">
      <w:rPr>
        <w:sz w:val="20"/>
        <w:szCs w:val="20"/>
      </w:rPr>
      <w:t>DOD20</w:t>
    </w:r>
    <w:r w:rsidR="00055378">
      <w:rPr>
        <w:sz w:val="20"/>
        <w:szCs w:val="20"/>
      </w:rPr>
      <w:t>22</w:t>
    </w:r>
    <w:r w:rsidR="0074556A">
      <w:rPr>
        <w:sz w:val="20"/>
        <w:szCs w:val="20"/>
      </w:rPr>
      <w:t>2133</w:t>
    </w:r>
  </w:p>
  <w:p w14:paraId="250A17A2" w14:textId="52A34B3A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5405E7B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0293"/>
    <w:rsid w:val="00012348"/>
    <w:rsid w:val="00020CCD"/>
    <w:rsid w:val="00052B3D"/>
    <w:rsid w:val="00055378"/>
    <w:rsid w:val="0007345D"/>
    <w:rsid w:val="0009171D"/>
    <w:rsid w:val="00096653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1D6C"/>
    <w:rsid w:val="0016224D"/>
    <w:rsid w:val="001631D6"/>
    <w:rsid w:val="00164543"/>
    <w:rsid w:val="00172E4B"/>
    <w:rsid w:val="001A45E7"/>
    <w:rsid w:val="001B3CDB"/>
    <w:rsid w:val="001B4DDF"/>
    <w:rsid w:val="001C0A10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06F4"/>
    <w:rsid w:val="0029663E"/>
    <w:rsid w:val="002B2000"/>
    <w:rsid w:val="002B73A0"/>
    <w:rsid w:val="002C08F2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D61E0"/>
    <w:rsid w:val="005F709A"/>
    <w:rsid w:val="00614136"/>
    <w:rsid w:val="006207E2"/>
    <w:rsid w:val="00644EA3"/>
    <w:rsid w:val="0065709A"/>
    <w:rsid w:val="00673041"/>
    <w:rsid w:val="006732BA"/>
    <w:rsid w:val="0068199D"/>
    <w:rsid w:val="00685826"/>
    <w:rsid w:val="00695E4E"/>
    <w:rsid w:val="006B6270"/>
    <w:rsid w:val="006D163D"/>
    <w:rsid w:val="00716A20"/>
    <w:rsid w:val="007204E1"/>
    <w:rsid w:val="00722C98"/>
    <w:rsid w:val="007417BF"/>
    <w:rsid w:val="0074556A"/>
    <w:rsid w:val="00794F98"/>
    <w:rsid w:val="00797EED"/>
    <w:rsid w:val="007B131A"/>
    <w:rsid w:val="007D0AC0"/>
    <w:rsid w:val="007D2F14"/>
    <w:rsid w:val="007E0BC3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3106"/>
    <w:rsid w:val="00891AF3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87DA1"/>
    <w:rsid w:val="00995455"/>
    <w:rsid w:val="009A6B24"/>
    <w:rsid w:val="009B5F67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C1B6A"/>
    <w:rsid w:val="00AD0597"/>
    <w:rsid w:val="00AD4108"/>
    <w:rsid w:val="00AF2968"/>
    <w:rsid w:val="00AF41AD"/>
    <w:rsid w:val="00B12706"/>
    <w:rsid w:val="00B15006"/>
    <w:rsid w:val="00B31897"/>
    <w:rsid w:val="00B63507"/>
    <w:rsid w:val="00B7051A"/>
    <w:rsid w:val="00B75B91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D6252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E66AC2"/>
    <w:rsid w:val="00E7061E"/>
    <w:rsid w:val="00E92E61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324B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E75D-3C42-4951-BEF4-CB073C3E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Brtáň Milan, Ing.</cp:lastModifiedBy>
  <cp:revision>8</cp:revision>
  <cp:lastPrinted>2015-04-20T05:50:00Z</cp:lastPrinted>
  <dcterms:created xsi:type="dcterms:W3CDTF">2022-04-12T07:04:00Z</dcterms:created>
  <dcterms:modified xsi:type="dcterms:W3CDTF">2022-09-23T10:53:00Z</dcterms:modified>
</cp:coreProperties>
</file>