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340637">
        <w:rPr>
          <w:i/>
          <w:szCs w:val="22"/>
        </w:rPr>
        <w:t>zadávací dokumentace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4B4A53">
        <w:rPr>
          <w:b/>
          <w:szCs w:val="22"/>
        </w:rPr>
        <w:t>Dodá</w:t>
      </w:r>
      <w:r w:rsidR="00215466">
        <w:rPr>
          <w:b/>
          <w:szCs w:val="22"/>
        </w:rPr>
        <w:t>vky nových pneumatik na rok 2023</w:t>
      </w:r>
      <w:r w:rsidR="000C3678" w:rsidRPr="007F1964">
        <w:rPr>
          <w:b/>
          <w:szCs w:val="22"/>
        </w:rPr>
        <w:t>“</w:t>
      </w:r>
      <w:bookmarkStart w:id="0" w:name="_GoBack"/>
      <w:bookmarkEnd w:id="0"/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215466" w:rsidRPr="00215466">
        <w:t>DOD20222175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691F21">
        <w:rPr>
          <w:rFonts w:ascii="Garamond" w:hAnsi="Garamond"/>
          <w:szCs w:val="22"/>
          <w:highlight w:val="cyan"/>
        </w:rPr>
        <w:t>[DOPLNÍ DODAVATEL]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772D16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691F21" w:rsidP="00AE049C">
      <w:pPr>
        <w:pStyle w:val="Textkomente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990085">
        <w:rPr>
          <w:szCs w:val="22"/>
        </w:rPr>
        <w:tab/>
      </w:r>
      <w:r w:rsidR="00990085">
        <w:rPr>
          <w:szCs w:val="22"/>
        </w:rPr>
        <w:tab/>
      </w:r>
      <w:r w:rsidR="00990085">
        <w:rPr>
          <w:szCs w:val="22"/>
        </w:rPr>
        <w:tab/>
      </w:r>
      <w:r w:rsidRPr="00C909E5">
        <w:rPr>
          <w:szCs w:val="22"/>
        </w:rPr>
        <w:t>V </w:t>
      </w:r>
      <w:r w:rsidR="00990085">
        <w:rPr>
          <w:rFonts w:ascii="Garamond" w:hAnsi="Garamond"/>
          <w:szCs w:val="22"/>
          <w:highlight w:val="cyan"/>
        </w:rPr>
        <w:t>[DOPLNÍ DODAVATEL]</w:t>
      </w:r>
      <w:r w:rsidRPr="00C909E5">
        <w:rPr>
          <w:szCs w:val="22"/>
        </w:rPr>
        <w:t xml:space="preserve"> dne: </w:t>
      </w:r>
      <w:r w:rsidR="00990085">
        <w:rPr>
          <w:rFonts w:ascii="Garamond" w:hAnsi="Garamond"/>
          <w:szCs w:val="22"/>
          <w:highlight w:val="cyan"/>
        </w:rPr>
        <w:t>[DOPLNÍ DODAVATEL]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CB1F11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BB254E">
        <w:rPr>
          <w:i/>
          <w:color w:val="00B0F0"/>
          <w:szCs w:val="22"/>
        </w:rPr>
        <w:t>dodavatele</w:t>
      </w:r>
    </w:p>
    <w:p w:rsidR="00AE049C" w:rsidRDefault="00CB1F11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</w:r>
      <w:r>
        <w:rPr>
          <w:rFonts w:ascii="Garamond" w:hAnsi="Garamond"/>
          <w:szCs w:val="22"/>
          <w:highlight w:val="cyan"/>
        </w:rPr>
        <w:t>[DOPLNÍ DODAVATEL]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A7A01"/>
    <w:rsid w:val="000C3678"/>
    <w:rsid w:val="000C4E61"/>
    <w:rsid w:val="000C5B9D"/>
    <w:rsid w:val="00100826"/>
    <w:rsid w:val="00110139"/>
    <w:rsid w:val="00125D91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15466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35272"/>
    <w:rsid w:val="00340637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E1775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1F21"/>
    <w:rsid w:val="00695E4E"/>
    <w:rsid w:val="007040E9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6218E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7016A"/>
    <w:rsid w:val="0098101F"/>
    <w:rsid w:val="00981FA4"/>
    <w:rsid w:val="00990085"/>
    <w:rsid w:val="009B064D"/>
    <w:rsid w:val="009B6663"/>
    <w:rsid w:val="009B7CF2"/>
    <w:rsid w:val="009F49AE"/>
    <w:rsid w:val="009F532A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B254E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1F11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35594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67BD3E7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E5BF-1320-4D2C-9CCC-8E69BDBA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8</cp:revision>
  <cp:lastPrinted>2011-01-11T13:57:00Z</cp:lastPrinted>
  <dcterms:created xsi:type="dcterms:W3CDTF">2022-11-14T15:51:00Z</dcterms:created>
  <dcterms:modified xsi:type="dcterms:W3CDTF">2022-11-22T08:26:00Z</dcterms:modified>
</cp:coreProperties>
</file>