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B90D6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54A055A8" w14:textId="39646A7C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9F4132">
        <w:rPr>
          <w:b/>
          <w:sz w:val="22"/>
          <w:szCs w:val="22"/>
        </w:rPr>
        <w:t>DODAVATELE</w:t>
      </w:r>
      <w:r w:rsidRPr="001501FF">
        <w:rPr>
          <w:b/>
          <w:sz w:val="22"/>
          <w:szCs w:val="22"/>
        </w:rPr>
        <w:t xml:space="preserve"> </w:t>
      </w:r>
    </w:p>
    <w:p w14:paraId="588347D0" w14:textId="3BBE35B9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>dle ust. § 4b zákona č. 15</w:t>
      </w:r>
      <w:bookmarkStart w:id="0" w:name="_GoBack"/>
      <w:bookmarkEnd w:id="0"/>
      <w:r w:rsidRPr="001501FF">
        <w:rPr>
          <w:i/>
          <w:sz w:val="22"/>
          <w:szCs w:val="22"/>
        </w:rPr>
        <w:t xml:space="preserve">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30424A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</w:t>
      </w:r>
      <w:r w:rsidR="0030424A" w:rsidRPr="001501FF">
        <w:rPr>
          <w:b/>
          <w:i/>
          <w:sz w:val="22"/>
          <w:szCs w:val="22"/>
        </w:rPr>
        <w:t>“</w:t>
      </w:r>
      <w:r w:rsidR="0030424A">
        <w:rPr>
          <w:i/>
          <w:sz w:val="22"/>
          <w:szCs w:val="22"/>
        </w:rPr>
        <w:t>), včetně prohlášení</w:t>
      </w:r>
      <w:r w:rsidR="00C92C45">
        <w:rPr>
          <w:i/>
          <w:sz w:val="22"/>
          <w:szCs w:val="22"/>
        </w:rPr>
        <w:t xml:space="preserve"> vztahujícímu se k Nařízení Rady</w:t>
      </w:r>
      <w:r w:rsidR="0030424A">
        <w:rPr>
          <w:i/>
          <w:sz w:val="22"/>
          <w:szCs w:val="22"/>
        </w:rPr>
        <w:t xml:space="preserve"> (EU) 2022/576 ze dne 8. 4. 2022 </w:t>
      </w:r>
    </w:p>
    <w:p w14:paraId="3F66D413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66E2AAC0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14:paraId="6E471CDE" w14:textId="77777777" w:rsidTr="00A9786B">
        <w:trPr>
          <w:trHeight w:val="330"/>
        </w:trPr>
        <w:tc>
          <w:tcPr>
            <w:tcW w:w="3340" w:type="dxa"/>
            <w:noWrap/>
            <w:vAlign w:val="bottom"/>
          </w:tcPr>
          <w:p w14:paraId="20BD7D6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14:paraId="20801F8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583207F5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392B56C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14:paraId="4EACD9F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B3D6AC0" w14:textId="77777777" w:rsidTr="00A9786B">
        <w:trPr>
          <w:trHeight w:val="315"/>
        </w:trPr>
        <w:tc>
          <w:tcPr>
            <w:tcW w:w="3340" w:type="dxa"/>
            <w:noWrap/>
            <w:vAlign w:val="bottom"/>
          </w:tcPr>
          <w:p w14:paraId="12682330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14:paraId="401AB27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5825F8CE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5E353AB0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14:paraId="3B196434" w14:textId="4D06EB83" w:rsidR="00AB0F24" w:rsidRPr="00332C44" w:rsidRDefault="00D838EF" w:rsidP="00D73062">
            <w:pPr>
              <w:ind w:left="80"/>
              <w:rPr>
                <w:b/>
                <w:sz w:val="22"/>
                <w:szCs w:val="22"/>
              </w:rPr>
            </w:pPr>
            <w:r w:rsidRPr="00D838EF">
              <w:rPr>
                <w:b/>
                <w:sz w:val="22"/>
                <w:szCs w:val="22"/>
              </w:rPr>
              <w:t xml:space="preserve">„Servis chladících, mycích a gastronomických zařízení, </w:t>
            </w:r>
            <w:proofErr w:type="spellStart"/>
            <w:r w:rsidRPr="00D838EF">
              <w:rPr>
                <w:b/>
                <w:sz w:val="22"/>
                <w:szCs w:val="22"/>
              </w:rPr>
              <w:t>sodobarů</w:t>
            </w:r>
            <w:proofErr w:type="spellEnd"/>
            <w:r w:rsidRPr="00D838EF">
              <w:rPr>
                <w:b/>
                <w:sz w:val="22"/>
                <w:szCs w:val="22"/>
              </w:rPr>
              <w:t xml:space="preserve"> a </w:t>
            </w:r>
            <w:proofErr w:type="spellStart"/>
            <w:r w:rsidRPr="00D838EF">
              <w:rPr>
                <w:b/>
                <w:sz w:val="22"/>
                <w:szCs w:val="22"/>
              </w:rPr>
              <w:t>aquamatů</w:t>
            </w:r>
            <w:proofErr w:type="spellEnd"/>
            <w:r w:rsidRPr="00D838EF">
              <w:rPr>
                <w:b/>
                <w:sz w:val="22"/>
                <w:szCs w:val="22"/>
              </w:rPr>
              <w:t>“</w:t>
            </w:r>
          </w:p>
        </w:tc>
      </w:tr>
      <w:tr w:rsidR="00AB0F24" w:rsidRPr="00AB0F24" w14:paraId="02AA7F76" w14:textId="77777777" w:rsidTr="00A9786B">
        <w:trPr>
          <w:trHeight w:val="315"/>
        </w:trPr>
        <w:tc>
          <w:tcPr>
            <w:tcW w:w="3340" w:type="dxa"/>
            <w:noWrap/>
            <w:vAlign w:val="center"/>
          </w:tcPr>
          <w:p w14:paraId="43C6CF7A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14:paraId="3D125097" w14:textId="17AFC24D" w:rsidR="00AB0F24" w:rsidRPr="00FE132A" w:rsidRDefault="007616DE" w:rsidP="00D838EF">
            <w:pPr>
              <w:ind w:left="95"/>
              <w:rPr>
                <w:noProof/>
                <w:highlight w:val="yellow"/>
              </w:rPr>
            </w:pPr>
            <w:r w:rsidRPr="00332C44">
              <w:rPr>
                <w:noProof/>
                <w:sz w:val="22"/>
                <w:szCs w:val="22"/>
              </w:rPr>
              <w:t>NR-</w:t>
            </w:r>
            <w:r w:rsidR="00D73062">
              <w:rPr>
                <w:noProof/>
                <w:sz w:val="22"/>
                <w:szCs w:val="22"/>
              </w:rPr>
              <w:t>18</w:t>
            </w:r>
            <w:r w:rsidRPr="00332C44">
              <w:rPr>
                <w:noProof/>
                <w:sz w:val="22"/>
                <w:szCs w:val="22"/>
              </w:rPr>
              <w:t>-2</w:t>
            </w:r>
            <w:r w:rsidR="0090351F" w:rsidRPr="00332C44">
              <w:rPr>
                <w:noProof/>
                <w:sz w:val="22"/>
                <w:szCs w:val="22"/>
              </w:rPr>
              <w:t>2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PŘ</w:t>
            </w:r>
            <w:r w:rsidR="00D47573" w:rsidRPr="00332C44">
              <w:rPr>
                <w:noProof/>
                <w:sz w:val="22"/>
                <w:szCs w:val="22"/>
              </w:rPr>
              <w:t>-</w:t>
            </w:r>
            <w:r w:rsidR="00332C44" w:rsidRPr="00332C44">
              <w:rPr>
                <w:noProof/>
                <w:sz w:val="22"/>
                <w:szCs w:val="22"/>
              </w:rPr>
              <w:t>Če</w:t>
            </w:r>
          </w:p>
        </w:tc>
      </w:tr>
    </w:tbl>
    <w:p w14:paraId="61E873B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2DACD109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59DC19AA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BD16EF7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C9ADC4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3C00CAC9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6F798D79" w14:textId="77777777" w:rsidR="00B367A0" w:rsidRDefault="00B367A0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14:paraId="05704FB3" w14:textId="38960CE5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40AE2EDD" w14:textId="57B5C161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16F88182" w14:textId="1BCC9152" w:rsidR="008A32E4" w:rsidRPr="008A32E4" w:rsidRDefault="001501FF" w:rsidP="008A32E4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5FE7F4F" w14:textId="3D7726E8" w:rsidR="008A32E4" w:rsidRDefault="008A32E4" w:rsidP="008A32E4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8.4.2022 v platném znění.</w:t>
      </w:r>
      <w:bookmarkEnd w:id="1"/>
    </w:p>
    <w:p w14:paraId="2408259B" w14:textId="77777777" w:rsidR="00910E74" w:rsidRPr="00910E74" w:rsidRDefault="00910E74" w:rsidP="00910E74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004433B0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537FA66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631F917D" w14:textId="77777777" w:rsidR="00D90B21" w:rsidRPr="00FF31A0" w:rsidRDefault="00D90B21" w:rsidP="00344C9D">
      <w:pPr>
        <w:rPr>
          <w:sz w:val="22"/>
          <w:szCs w:val="22"/>
        </w:rPr>
      </w:pPr>
    </w:p>
    <w:p w14:paraId="4D1D48F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786174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6E380B48" w14:textId="77777777" w:rsidR="00824CC5" w:rsidRDefault="009813C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7D619AB">
          <v:rect id="_x0000_i1025" style="width:0;height:1.5pt" o:hralign="center" o:hrstd="t" o:hr="t" fillcolor="#a0a0a0" stroked="f"/>
        </w:pict>
      </w:r>
    </w:p>
    <w:p w14:paraId="7715B92C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176DBC1B" w14:textId="03907281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</w:t>
      </w:r>
      <w:r w:rsidR="00F17049">
        <w:rPr>
          <w:sz w:val="20"/>
          <w:szCs w:val="20"/>
        </w:rPr>
        <w:t>nevyhoví některé z výše uvedených podmínek</w:t>
      </w:r>
      <w:r w:rsidRPr="00655B9A">
        <w:rPr>
          <w:sz w:val="20"/>
          <w:szCs w:val="20"/>
        </w:rPr>
        <w:t xml:space="preserve">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27D3A" w14:textId="77777777" w:rsidR="00F97993" w:rsidRDefault="00F97993" w:rsidP="00CB5688">
      <w:r>
        <w:separator/>
      </w:r>
    </w:p>
  </w:endnote>
  <w:endnote w:type="continuationSeparator" w:id="0">
    <w:p w14:paraId="242A0D8D" w14:textId="77777777" w:rsidR="00F97993" w:rsidRDefault="00F9799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7583FC6E" w14:textId="5DEF84C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813C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813C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F99A7" w14:textId="77777777" w:rsidR="00F97993" w:rsidRDefault="00F97993" w:rsidP="00CB5688">
      <w:r>
        <w:separator/>
      </w:r>
    </w:p>
  </w:footnote>
  <w:footnote w:type="continuationSeparator" w:id="0">
    <w:p w14:paraId="125D0A06" w14:textId="77777777" w:rsidR="00F97993" w:rsidRDefault="00F9799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63B19" w14:textId="5B8813C3" w:rsidR="00A10A30" w:rsidRPr="0089434D" w:rsidRDefault="00A10A30">
    <w:pPr>
      <w:pStyle w:val="Zhlav"/>
      <w:rPr>
        <w:i/>
        <w:sz w:val="20"/>
        <w:szCs w:val="22"/>
      </w:rPr>
    </w:pPr>
    <w:r w:rsidRPr="0089434D">
      <w:rPr>
        <w:i/>
        <w:sz w:val="20"/>
        <w:szCs w:val="22"/>
      </w:rPr>
      <w:t xml:space="preserve">Příloha č. </w:t>
    </w:r>
    <w:r w:rsidR="001A6D8C" w:rsidRPr="0089434D">
      <w:rPr>
        <w:i/>
        <w:sz w:val="20"/>
        <w:szCs w:val="22"/>
      </w:rPr>
      <w:t>9</w:t>
    </w:r>
    <w:r w:rsidRPr="0089434D">
      <w:rPr>
        <w:i/>
        <w:sz w:val="20"/>
        <w:szCs w:val="22"/>
      </w:rPr>
      <w:t xml:space="preserve"> </w:t>
    </w:r>
    <w:r w:rsidR="007616DE" w:rsidRPr="0089434D">
      <w:rPr>
        <w:i/>
        <w:sz w:val="20"/>
        <w:szCs w:val="22"/>
      </w:rPr>
      <w:t>ZD</w:t>
    </w:r>
    <w:r w:rsidR="009F4132" w:rsidRPr="0089434D">
      <w:rPr>
        <w:i/>
        <w:sz w:val="20"/>
        <w:szCs w:val="22"/>
      </w:rPr>
      <w:t xml:space="preserve"> – </w:t>
    </w:r>
    <w:r w:rsidR="00AC2901" w:rsidRPr="0089434D">
      <w:rPr>
        <w:i/>
        <w:sz w:val="20"/>
        <w:szCs w:val="22"/>
      </w:rPr>
      <w:t xml:space="preserve">Vzor </w:t>
    </w:r>
    <w:r w:rsidR="009F4132" w:rsidRPr="0089434D">
      <w:rPr>
        <w:i/>
        <w:sz w:val="20"/>
        <w:szCs w:val="22"/>
      </w:rPr>
      <w:t>Čestné</w:t>
    </w:r>
    <w:r w:rsidR="00AC2901" w:rsidRPr="0089434D">
      <w:rPr>
        <w:i/>
        <w:sz w:val="20"/>
        <w:szCs w:val="22"/>
      </w:rPr>
      <w:t>ho</w:t>
    </w:r>
    <w:r w:rsidR="009F4132" w:rsidRPr="0089434D">
      <w:rPr>
        <w:i/>
        <w:sz w:val="20"/>
        <w:szCs w:val="22"/>
      </w:rPr>
      <w:t xml:space="preserve"> prohlášení dodavatele</w:t>
    </w:r>
    <w:r w:rsidR="00D47573" w:rsidRPr="0089434D">
      <w:rPr>
        <w:i/>
        <w:sz w:val="20"/>
        <w:szCs w:val="22"/>
      </w:rPr>
      <w:t xml:space="preserve"> k neexistenci střetu zájmů a k sankcím</w:t>
    </w:r>
  </w:p>
  <w:p w14:paraId="61B625E4" w14:textId="0482A22E" w:rsidR="00A10A30" w:rsidRDefault="00077EA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CA10DF9" wp14:editId="76B4B879">
          <wp:simplePos x="0" y="0"/>
          <wp:positionH relativeFrom="margin">
            <wp:align>right</wp:align>
          </wp:positionH>
          <wp:positionV relativeFrom="page">
            <wp:posOffset>501320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5486">
      <w:rPr>
        <w:noProof/>
      </w:rPr>
      <w:drawing>
        <wp:anchor distT="0" distB="0" distL="114300" distR="114300" simplePos="0" relativeHeight="251657216" behindDoc="0" locked="0" layoutInCell="1" allowOverlap="1" wp14:anchorId="297D5BA5" wp14:editId="4CFF302A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3D886C1" w14:textId="294CDB37"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14:paraId="44B6554F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21F37E35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34510"/>
    <w:rsid w:val="00044FD9"/>
    <w:rsid w:val="00063446"/>
    <w:rsid w:val="00072471"/>
    <w:rsid w:val="00077EA0"/>
    <w:rsid w:val="00086D0B"/>
    <w:rsid w:val="00093471"/>
    <w:rsid w:val="00096FFA"/>
    <w:rsid w:val="000A31A0"/>
    <w:rsid w:val="000B048D"/>
    <w:rsid w:val="000B2FCF"/>
    <w:rsid w:val="000D2895"/>
    <w:rsid w:val="000E1539"/>
    <w:rsid w:val="000E2322"/>
    <w:rsid w:val="00104315"/>
    <w:rsid w:val="0014152D"/>
    <w:rsid w:val="001501FF"/>
    <w:rsid w:val="00154C2F"/>
    <w:rsid w:val="00163A37"/>
    <w:rsid w:val="001A5ED8"/>
    <w:rsid w:val="001A6D8C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424A"/>
    <w:rsid w:val="00305E89"/>
    <w:rsid w:val="003229EA"/>
    <w:rsid w:val="00332C44"/>
    <w:rsid w:val="00342626"/>
    <w:rsid w:val="00344C9D"/>
    <w:rsid w:val="00367200"/>
    <w:rsid w:val="003923A8"/>
    <w:rsid w:val="003B61C8"/>
    <w:rsid w:val="003C1ECE"/>
    <w:rsid w:val="003E6815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5411"/>
    <w:rsid w:val="004B63FC"/>
    <w:rsid w:val="004D1926"/>
    <w:rsid w:val="004F7DFE"/>
    <w:rsid w:val="00517EFC"/>
    <w:rsid w:val="005302A6"/>
    <w:rsid w:val="00550362"/>
    <w:rsid w:val="00575EED"/>
    <w:rsid w:val="00594122"/>
    <w:rsid w:val="005E48C0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90ADF"/>
    <w:rsid w:val="007A261C"/>
    <w:rsid w:val="007A7602"/>
    <w:rsid w:val="007B100A"/>
    <w:rsid w:val="007B2A40"/>
    <w:rsid w:val="007E7E8F"/>
    <w:rsid w:val="007F235D"/>
    <w:rsid w:val="008107F9"/>
    <w:rsid w:val="00824CC5"/>
    <w:rsid w:val="00827938"/>
    <w:rsid w:val="00834F0F"/>
    <w:rsid w:val="008569D5"/>
    <w:rsid w:val="00867386"/>
    <w:rsid w:val="00872B3B"/>
    <w:rsid w:val="0089434D"/>
    <w:rsid w:val="008A32E4"/>
    <w:rsid w:val="008A56B1"/>
    <w:rsid w:val="008B063F"/>
    <w:rsid w:val="008D2864"/>
    <w:rsid w:val="008D6035"/>
    <w:rsid w:val="0090351F"/>
    <w:rsid w:val="00910E74"/>
    <w:rsid w:val="009159E4"/>
    <w:rsid w:val="009229E6"/>
    <w:rsid w:val="009557D0"/>
    <w:rsid w:val="00962345"/>
    <w:rsid w:val="00966196"/>
    <w:rsid w:val="00970AD6"/>
    <w:rsid w:val="00977EC3"/>
    <w:rsid w:val="009813CB"/>
    <w:rsid w:val="0098149F"/>
    <w:rsid w:val="00982A6E"/>
    <w:rsid w:val="00985832"/>
    <w:rsid w:val="00985A81"/>
    <w:rsid w:val="009C2597"/>
    <w:rsid w:val="009E1DBF"/>
    <w:rsid w:val="009F4132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AC2901"/>
    <w:rsid w:val="00B03B79"/>
    <w:rsid w:val="00B069CA"/>
    <w:rsid w:val="00B06A43"/>
    <w:rsid w:val="00B0749E"/>
    <w:rsid w:val="00B15FC7"/>
    <w:rsid w:val="00B367A0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40940"/>
    <w:rsid w:val="00C50A79"/>
    <w:rsid w:val="00C92C45"/>
    <w:rsid w:val="00C93816"/>
    <w:rsid w:val="00CA200F"/>
    <w:rsid w:val="00CA6D1D"/>
    <w:rsid w:val="00CB5688"/>
    <w:rsid w:val="00CC1386"/>
    <w:rsid w:val="00CC2679"/>
    <w:rsid w:val="00CC3CAD"/>
    <w:rsid w:val="00D15486"/>
    <w:rsid w:val="00D47573"/>
    <w:rsid w:val="00D57948"/>
    <w:rsid w:val="00D603E2"/>
    <w:rsid w:val="00D64068"/>
    <w:rsid w:val="00D73062"/>
    <w:rsid w:val="00D76F28"/>
    <w:rsid w:val="00D838EF"/>
    <w:rsid w:val="00D8566E"/>
    <w:rsid w:val="00D90B21"/>
    <w:rsid w:val="00D913C6"/>
    <w:rsid w:val="00DA045F"/>
    <w:rsid w:val="00DA068D"/>
    <w:rsid w:val="00DA753C"/>
    <w:rsid w:val="00DB5510"/>
    <w:rsid w:val="00DB6311"/>
    <w:rsid w:val="00DE1B44"/>
    <w:rsid w:val="00E02407"/>
    <w:rsid w:val="00E11403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17049"/>
    <w:rsid w:val="00F41071"/>
    <w:rsid w:val="00F424EC"/>
    <w:rsid w:val="00F4473E"/>
    <w:rsid w:val="00F476CF"/>
    <w:rsid w:val="00F67191"/>
    <w:rsid w:val="00F804EC"/>
    <w:rsid w:val="00F96998"/>
    <w:rsid w:val="00F97993"/>
    <w:rsid w:val="00FB21E2"/>
    <w:rsid w:val="00FE132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109C72B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96F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6F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6FFA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6F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6FFA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8A32E4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15</cp:revision>
  <cp:lastPrinted>2019-04-08T07:57:00Z</cp:lastPrinted>
  <dcterms:created xsi:type="dcterms:W3CDTF">2022-08-05T10:08:00Z</dcterms:created>
  <dcterms:modified xsi:type="dcterms:W3CDTF">2022-12-07T13:46:00Z</dcterms:modified>
</cp:coreProperties>
</file>