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A2CE" w14:textId="07243342" w:rsidR="009349B7" w:rsidRPr="006C0C57" w:rsidRDefault="006D6AB3" w:rsidP="00C640C9">
      <w:pPr>
        <w:jc w:val="center"/>
        <w:rPr>
          <w:b/>
          <w:sz w:val="22"/>
          <w:szCs w:val="22"/>
        </w:rPr>
      </w:pPr>
      <w:r w:rsidRPr="006C0C57">
        <w:rPr>
          <w:b/>
          <w:sz w:val="22"/>
          <w:szCs w:val="22"/>
        </w:rPr>
        <w:t xml:space="preserve">NÁVRH </w:t>
      </w:r>
      <w:r w:rsidR="009349B7" w:rsidRPr="006C0C57">
        <w:rPr>
          <w:b/>
          <w:sz w:val="22"/>
          <w:szCs w:val="22"/>
        </w:rPr>
        <w:t>SMLOUV</w:t>
      </w:r>
      <w:r w:rsidRPr="006C0C57">
        <w:rPr>
          <w:b/>
          <w:sz w:val="22"/>
          <w:szCs w:val="22"/>
        </w:rPr>
        <w:t>Y</w:t>
      </w:r>
      <w:r w:rsidR="009349B7" w:rsidRPr="006C0C57">
        <w:rPr>
          <w:b/>
          <w:sz w:val="22"/>
          <w:szCs w:val="22"/>
        </w:rPr>
        <w:t xml:space="preserve"> O DÍLO</w:t>
      </w:r>
    </w:p>
    <w:p w14:paraId="05A7A8DC" w14:textId="7F57443A" w:rsidR="006D6AB3" w:rsidRPr="006C0C57" w:rsidRDefault="00310651" w:rsidP="00310651">
      <w:pPr>
        <w:tabs>
          <w:tab w:val="left" w:pos="1985"/>
        </w:tabs>
        <w:ind w:right="21"/>
        <w:jc w:val="both"/>
        <w:rPr>
          <w:sz w:val="22"/>
          <w:szCs w:val="22"/>
        </w:rPr>
      </w:pPr>
      <w:r w:rsidRPr="006C0C57">
        <w:rPr>
          <w:sz w:val="22"/>
          <w:szCs w:val="22"/>
        </w:rPr>
        <w:tab/>
      </w:r>
      <w:r w:rsidR="006D6AB3" w:rsidRPr="006C0C57">
        <w:rPr>
          <w:sz w:val="22"/>
          <w:szCs w:val="22"/>
        </w:rPr>
        <w:t>Číslo smlouvy objednatele:</w:t>
      </w:r>
      <w:r w:rsidRPr="006C0C57">
        <w:rPr>
          <w:i/>
          <w:color w:val="00B0F0"/>
          <w:sz w:val="22"/>
        </w:rPr>
        <w:t xml:space="preserve"> </w:t>
      </w:r>
      <w:r w:rsidR="00C1706C" w:rsidRPr="006E6578">
        <w:rPr>
          <w:b/>
          <w:sz w:val="22"/>
          <w:szCs w:val="22"/>
        </w:rPr>
        <w:t>DOD20</w:t>
      </w:r>
      <w:bookmarkStart w:id="0" w:name="_GoBack"/>
      <w:r w:rsidR="00C1706C" w:rsidRPr="006E6578">
        <w:rPr>
          <w:b/>
          <w:sz w:val="22"/>
          <w:szCs w:val="22"/>
        </w:rPr>
        <w:t>2</w:t>
      </w:r>
      <w:r w:rsidR="00C1706C">
        <w:rPr>
          <w:b/>
          <w:sz w:val="22"/>
          <w:szCs w:val="22"/>
        </w:rPr>
        <w:t>2</w:t>
      </w:r>
      <w:bookmarkEnd w:id="0"/>
      <w:r w:rsidR="00C1706C">
        <w:rPr>
          <w:b/>
          <w:sz w:val="22"/>
          <w:szCs w:val="22"/>
        </w:rPr>
        <w:t>0954</w:t>
      </w:r>
    </w:p>
    <w:p w14:paraId="0C05A251" w14:textId="77777777" w:rsidR="009349B7" w:rsidRPr="006C0C57" w:rsidRDefault="00310651" w:rsidP="00310651">
      <w:pPr>
        <w:tabs>
          <w:tab w:val="left" w:pos="1985"/>
        </w:tabs>
        <w:jc w:val="both"/>
        <w:rPr>
          <w:b/>
          <w:sz w:val="22"/>
          <w:szCs w:val="22"/>
        </w:rPr>
      </w:pPr>
      <w:r w:rsidRPr="006C0C57">
        <w:rPr>
          <w:sz w:val="22"/>
          <w:szCs w:val="22"/>
        </w:rPr>
        <w:tab/>
      </w:r>
      <w:r w:rsidR="006D6AB3" w:rsidRPr="006C0C57">
        <w:rPr>
          <w:sz w:val="22"/>
          <w:szCs w:val="22"/>
        </w:rPr>
        <w:t>Číslo smlouvy zhotovitele:</w:t>
      </w:r>
      <w:r w:rsidRPr="006C0C57">
        <w:rPr>
          <w:i/>
          <w:color w:val="00B0F0"/>
          <w:sz w:val="22"/>
        </w:rPr>
        <w:t xml:space="preserve"> (POZN. Doplní </w:t>
      </w:r>
      <w:r w:rsidR="00A13721" w:rsidRPr="006C0C57">
        <w:rPr>
          <w:i/>
          <w:color w:val="00B0F0"/>
          <w:sz w:val="22"/>
        </w:rPr>
        <w:t>zhotovitel</w:t>
      </w:r>
      <w:r w:rsidRPr="006C0C57">
        <w:rPr>
          <w:i/>
          <w:color w:val="00B0F0"/>
          <w:sz w:val="22"/>
        </w:rPr>
        <w:t>, poté poznámku vymaže)</w:t>
      </w:r>
    </w:p>
    <w:p w14:paraId="4F30BF36" w14:textId="77777777" w:rsidR="009349B7" w:rsidRPr="006C0C57" w:rsidRDefault="009349B7" w:rsidP="009349B7">
      <w:pPr>
        <w:jc w:val="center"/>
        <w:rPr>
          <w:b/>
          <w:sz w:val="22"/>
          <w:szCs w:val="22"/>
        </w:rPr>
      </w:pPr>
    </w:p>
    <w:p w14:paraId="1C2466E4" w14:textId="77777777" w:rsidR="009349B7" w:rsidRPr="006C0C57" w:rsidRDefault="009349B7" w:rsidP="00C038AA">
      <w:pPr>
        <w:pStyle w:val="Odstavecseseznamem"/>
        <w:numPr>
          <w:ilvl w:val="0"/>
          <w:numId w:val="11"/>
        </w:numPr>
        <w:ind w:left="426" w:hanging="426"/>
        <w:jc w:val="center"/>
        <w:rPr>
          <w:sz w:val="22"/>
          <w:szCs w:val="22"/>
        </w:rPr>
      </w:pPr>
      <w:r w:rsidRPr="006C0C57">
        <w:rPr>
          <w:b/>
          <w:sz w:val="22"/>
          <w:szCs w:val="22"/>
        </w:rPr>
        <w:t>Smluvní strany</w:t>
      </w:r>
    </w:p>
    <w:p w14:paraId="3B8BFE5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Objednatel:</w:t>
      </w:r>
      <w:r w:rsidRPr="006C0C57">
        <w:rPr>
          <w:b/>
          <w:sz w:val="22"/>
          <w:szCs w:val="22"/>
        </w:rPr>
        <w:tab/>
        <w:t>Dopravní podnik Ostrava a.s.</w:t>
      </w:r>
    </w:p>
    <w:p w14:paraId="04A9FED8" w14:textId="77777777" w:rsidR="00C640C9" w:rsidRPr="006C0C57" w:rsidRDefault="00C640C9" w:rsidP="00C640C9">
      <w:pPr>
        <w:tabs>
          <w:tab w:val="left" w:pos="3969"/>
        </w:tabs>
        <w:ind w:right="21"/>
        <w:rPr>
          <w:sz w:val="22"/>
          <w:szCs w:val="22"/>
        </w:rPr>
      </w:pPr>
      <w:r w:rsidRPr="006C0C57">
        <w:rPr>
          <w:sz w:val="22"/>
          <w:szCs w:val="22"/>
        </w:rPr>
        <w:t xml:space="preserve">se sídlem: </w:t>
      </w:r>
      <w:r w:rsidRPr="006C0C57">
        <w:rPr>
          <w:sz w:val="22"/>
          <w:szCs w:val="22"/>
        </w:rPr>
        <w:tab/>
        <w:t>Poděbradova 494/2, Moravská Ostrava, PSČ 702 00 Ostrava</w:t>
      </w:r>
    </w:p>
    <w:p w14:paraId="08A25BC5" w14:textId="77777777" w:rsidR="00C640C9" w:rsidRPr="006C0C57" w:rsidRDefault="00C640C9" w:rsidP="00C640C9">
      <w:pPr>
        <w:tabs>
          <w:tab w:val="left" w:pos="3969"/>
        </w:tabs>
        <w:ind w:right="21"/>
        <w:rPr>
          <w:sz w:val="22"/>
          <w:szCs w:val="22"/>
        </w:rPr>
      </w:pPr>
      <w:r w:rsidRPr="006C0C57">
        <w:rPr>
          <w:sz w:val="22"/>
          <w:szCs w:val="22"/>
        </w:rPr>
        <w:t>právní forma:</w:t>
      </w:r>
      <w:r w:rsidRPr="006C0C57">
        <w:rPr>
          <w:sz w:val="22"/>
          <w:szCs w:val="22"/>
        </w:rPr>
        <w:tab/>
        <w:t>akciová společnost</w:t>
      </w:r>
    </w:p>
    <w:p w14:paraId="57A749FD" w14:textId="77777777" w:rsidR="00C640C9" w:rsidRPr="006C0C57" w:rsidRDefault="00C640C9" w:rsidP="00C640C9">
      <w:pPr>
        <w:tabs>
          <w:tab w:val="left" w:pos="3969"/>
        </w:tabs>
        <w:ind w:right="21"/>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 xml:space="preserve">:    </w:t>
      </w:r>
      <w:r w:rsidRPr="006C0C57">
        <w:rPr>
          <w:sz w:val="22"/>
          <w:szCs w:val="22"/>
        </w:rPr>
        <w:tab/>
        <w:t>vedeném u Krajského soudu Ostrava, oddíl B., vložka číslo 1104</w:t>
      </w:r>
    </w:p>
    <w:p w14:paraId="47CE5C4E" w14:textId="77777777" w:rsidR="00C640C9" w:rsidRPr="006C0C57" w:rsidRDefault="00C640C9" w:rsidP="00C640C9">
      <w:pPr>
        <w:tabs>
          <w:tab w:val="left" w:pos="3969"/>
        </w:tabs>
        <w:ind w:right="21"/>
        <w:rPr>
          <w:sz w:val="22"/>
          <w:szCs w:val="22"/>
        </w:rPr>
      </w:pPr>
      <w:r w:rsidRPr="006C0C57">
        <w:rPr>
          <w:sz w:val="22"/>
          <w:szCs w:val="22"/>
        </w:rPr>
        <w:t xml:space="preserve">IČ: </w:t>
      </w:r>
      <w:r w:rsidRPr="006C0C57">
        <w:rPr>
          <w:sz w:val="22"/>
          <w:szCs w:val="22"/>
        </w:rPr>
        <w:tab/>
        <w:t>61974757</w:t>
      </w:r>
    </w:p>
    <w:p w14:paraId="52B7FDAB" w14:textId="77777777" w:rsidR="00C640C9" w:rsidRPr="006C0C57" w:rsidRDefault="00C640C9" w:rsidP="00C640C9">
      <w:pPr>
        <w:tabs>
          <w:tab w:val="left" w:pos="3969"/>
        </w:tabs>
        <w:ind w:right="21"/>
        <w:rPr>
          <w:sz w:val="22"/>
          <w:szCs w:val="22"/>
        </w:rPr>
      </w:pPr>
      <w:r w:rsidRPr="006C0C57">
        <w:rPr>
          <w:sz w:val="22"/>
          <w:szCs w:val="22"/>
        </w:rPr>
        <w:t>DIČ:</w:t>
      </w:r>
      <w:r w:rsidRPr="006C0C57">
        <w:rPr>
          <w:sz w:val="22"/>
          <w:szCs w:val="22"/>
        </w:rPr>
        <w:tab/>
        <w:t>CZ61974757  plátce DPH</w:t>
      </w:r>
    </w:p>
    <w:p w14:paraId="40603E8A" w14:textId="77777777" w:rsidR="00D5118A" w:rsidRPr="00210BB6" w:rsidRDefault="00D5118A" w:rsidP="00D5118A">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474C00A2" w14:textId="77777777" w:rsidR="00D5118A" w:rsidRPr="00210BB6" w:rsidRDefault="00D5118A" w:rsidP="00D5118A">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4F30FF49" w14:textId="5C3489EA" w:rsidR="000C0B62" w:rsidRPr="006C0C57" w:rsidRDefault="000C0B62" w:rsidP="000C0B62">
      <w:pPr>
        <w:tabs>
          <w:tab w:val="left" w:pos="3969"/>
        </w:tabs>
        <w:ind w:right="21"/>
        <w:rPr>
          <w:sz w:val="22"/>
          <w:szCs w:val="22"/>
        </w:rPr>
      </w:pPr>
      <w:r w:rsidRPr="006C0C57">
        <w:rPr>
          <w:sz w:val="22"/>
          <w:szCs w:val="22"/>
        </w:rPr>
        <w:t>zastoupen:</w:t>
      </w:r>
      <w:r w:rsidRPr="006C0C57">
        <w:rPr>
          <w:sz w:val="22"/>
          <w:szCs w:val="22"/>
        </w:rPr>
        <w:tab/>
        <w:t xml:space="preserve">Ing. Martinem Chovancem, ředitel úseku technického </w:t>
      </w:r>
    </w:p>
    <w:p w14:paraId="06926940" w14:textId="045D210F" w:rsidR="00D1034F" w:rsidRPr="006C0C57" w:rsidRDefault="000B01AA" w:rsidP="00D1034F">
      <w:pPr>
        <w:ind w:right="21"/>
        <w:jc w:val="both"/>
        <w:rPr>
          <w:sz w:val="22"/>
          <w:szCs w:val="22"/>
        </w:rPr>
      </w:pPr>
      <w:r w:rsidRPr="006C0C57">
        <w:rPr>
          <w:sz w:val="22"/>
          <w:szCs w:val="22"/>
        </w:rPr>
        <w:t xml:space="preserve">kontaktní osoba </w:t>
      </w:r>
      <w:r w:rsidR="00C640C9" w:rsidRPr="006C0C57">
        <w:rPr>
          <w:sz w:val="22"/>
          <w:szCs w:val="22"/>
        </w:rPr>
        <w:t>ve věcech smluvních:</w:t>
      </w:r>
      <w:r w:rsidR="00C640C9" w:rsidRPr="006C0C57">
        <w:rPr>
          <w:sz w:val="22"/>
          <w:szCs w:val="22"/>
        </w:rPr>
        <w:tab/>
      </w:r>
      <w:r w:rsidR="00D1034F" w:rsidRPr="006C0C57">
        <w:rPr>
          <w:sz w:val="22"/>
          <w:szCs w:val="22"/>
        </w:rPr>
        <w:t xml:space="preserve">        Ing. Petr Holuša, vedoucí odboru dopravní cesta</w:t>
      </w:r>
    </w:p>
    <w:p w14:paraId="39DC690F" w14:textId="77777777" w:rsidR="00D1034F" w:rsidRPr="006C0C57" w:rsidRDefault="00D1034F" w:rsidP="00D1034F">
      <w:pPr>
        <w:ind w:left="3969" w:right="21"/>
        <w:jc w:val="both"/>
        <w:rPr>
          <w:sz w:val="22"/>
          <w:szCs w:val="22"/>
        </w:rPr>
      </w:pPr>
      <w:r w:rsidRPr="006C0C57">
        <w:rPr>
          <w:sz w:val="22"/>
          <w:szCs w:val="22"/>
        </w:rPr>
        <w:t xml:space="preserve">email: </w:t>
      </w:r>
      <w:hyperlink r:id="rId8" w:history="1">
        <w:r w:rsidRPr="006C0C57">
          <w:rPr>
            <w:rStyle w:val="Hypertextovodkaz"/>
            <w:sz w:val="22"/>
            <w:szCs w:val="22"/>
          </w:rPr>
          <w:t>Petr.Holusa@dpo.cz</w:t>
        </w:r>
      </w:hyperlink>
      <w:r w:rsidRPr="006C0C57">
        <w:rPr>
          <w:sz w:val="22"/>
          <w:szCs w:val="22"/>
        </w:rPr>
        <w:t>, tel. 59 740 2170</w:t>
      </w:r>
    </w:p>
    <w:p w14:paraId="2FCE0CBF" w14:textId="0868FDEA" w:rsidR="001B3F6A" w:rsidRPr="006C0C57" w:rsidRDefault="000B01AA" w:rsidP="001B3F6A">
      <w:pPr>
        <w:ind w:right="21"/>
        <w:jc w:val="both"/>
        <w:rPr>
          <w:sz w:val="22"/>
          <w:szCs w:val="22"/>
        </w:rPr>
      </w:pPr>
      <w:r w:rsidRPr="006C0C57">
        <w:rPr>
          <w:sz w:val="22"/>
          <w:szCs w:val="22"/>
        </w:rPr>
        <w:t>kontaktní osoba</w:t>
      </w:r>
      <w:r w:rsidR="0098797A" w:rsidRPr="006C0C57">
        <w:rPr>
          <w:sz w:val="22"/>
          <w:szCs w:val="22"/>
        </w:rPr>
        <w:t xml:space="preserve"> ve věcech technických:</w:t>
      </w:r>
      <w:r w:rsidR="001B3F6A" w:rsidRPr="006C0C57">
        <w:rPr>
          <w:sz w:val="22"/>
          <w:szCs w:val="22"/>
        </w:rPr>
        <w:t xml:space="preserve">        Ing. Petr Holuša, vedoucí odboru dopravní cesta</w:t>
      </w:r>
    </w:p>
    <w:p w14:paraId="0ECBD395" w14:textId="55112BE2" w:rsidR="001B3F6A" w:rsidRPr="006C0C57" w:rsidRDefault="001B3F6A" w:rsidP="001B3F6A">
      <w:pPr>
        <w:ind w:left="3261" w:right="21" w:firstLine="708"/>
        <w:jc w:val="both"/>
        <w:rPr>
          <w:sz w:val="22"/>
          <w:szCs w:val="22"/>
        </w:rPr>
      </w:pPr>
      <w:r w:rsidRPr="006C0C57">
        <w:rPr>
          <w:sz w:val="22"/>
          <w:szCs w:val="22"/>
        </w:rPr>
        <w:t xml:space="preserve">email: </w:t>
      </w:r>
      <w:hyperlink r:id="rId9" w:history="1">
        <w:r w:rsidRPr="00EF0C0C">
          <w:rPr>
            <w:rStyle w:val="Hypertextovodkaz"/>
            <w:sz w:val="22"/>
            <w:szCs w:val="22"/>
          </w:rPr>
          <w:t>Petr.Holusa@dpo.cz</w:t>
        </w:r>
      </w:hyperlink>
      <w:r w:rsidRPr="006C0C57">
        <w:rPr>
          <w:sz w:val="22"/>
          <w:szCs w:val="22"/>
        </w:rPr>
        <w:t>, tel. 59 740 2170</w:t>
      </w:r>
    </w:p>
    <w:p w14:paraId="1097024B" w14:textId="712EB13D" w:rsidR="0090161A" w:rsidRPr="006C0C57" w:rsidRDefault="001B3F6A" w:rsidP="00D1034F">
      <w:pPr>
        <w:tabs>
          <w:tab w:val="left" w:pos="3969"/>
        </w:tabs>
        <w:ind w:left="3969" w:right="21" w:hanging="3969"/>
        <w:rPr>
          <w:sz w:val="22"/>
          <w:szCs w:val="22"/>
        </w:rPr>
      </w:pPr>
      <w:r w:rsidRPr="006C0C57">
        <w:rPr>
          <w:sz w:val="22"/>
          <w:szCs w:val="22"/>
        </w:rPr>
        <w:tab/>
      </w:r>
      <w:r w:rsidR="0090161A" w:rsidRPr="006C0C57">
        <w:rPr>
          <w:sz w:val="22"/>
          <w:szCs w:val="22"/>
        </w:rPr>
        <w:t xml:space="preserve">Ing. </w:t>
      </w:r>
      <w:r w:rsidR="008A133E" w:rsidRPr="006C0C57">
        <w:rPr>
          <w:sz w:val="22"/>
          <w:szCs w:val="22"/>
        </w:rPr>
        <w:t>David Hýža</w:t>
      </w:r>
      <w:r w:rsidR="0090161A" w:rsidRPr="006C0C57">
        <w:rPr>
          <w:sz w:val="22"/>
          <w:szCs w:val="22"/>
        </w:rPr>
        <w:t xml:space="preserve">, </w:t>
      </w:r>
      <w:r w:rsidR="00B93134">
        <w:rPr>
          <w:sz w:val="22"/>
          <w:szCs w:val="22"/>
        </w:rPr>
        <w:t>projektový manažer specialista</w:t>
      </w:r>
    </w:p>
    <w:p w14:paraId="0C3FA5C8" w14:textId="5120B46D" w:rsidR="0090161A" w:rsidRPr="006C0C57" w:rsidRDefault="0090161A" w:rsidP="0090161A">
      <w:pPr>
        <w:tabs>
          <w:tab w:val="left" w:pos="3969"/>
        </w:tabs>
        <w:ind w:left="3969" w:right="21"/>
        <w:jc w:val="both"/>
        <w:rPr>
          <w:sz w:val="22"/>
          <w:szCs w:val="22"/>
        </w:rPr>
      </w:pPr>
      <w:r w:rsidRPr="006C0C57">
        <w:rPr>
          <w:sz w:val="22"/>
          <w:szCs w:val="22"/>
        </w:rPr>
        <w:t xml:space="preserve">email: </w:t>
      </w:r>
      <w:hyperlink r:id="rId10" w:history="1">
        <w:r w:rsidR="008A133E" w:rsidRPr="006C0C57">
          <w:rPr>
            <w:rStyle w:val="Hypertextovodkaz"/>
            <w:sz w:val="22"/>
            <w:szCs w:val="22"/>
          </w:rPr>
          <w:t>David.Hyza@dpo.cz</w:t>
        </w:r>
      </w:hyperlink>
      <w:r w:rsidR="008A133E" w:rsidRPr="006C0C57">
        <w:rPr>
          <w:sz w:val="22"/>
          <w:szCs w:val="22"/>
        </w:rPr>
        <w:t xml:space="preserve">, tel.: 59 740 </w:t>
      </w:r>
      <w:r w:rsidR="005B627D" w:rsidRPr="006C0C57">
        <w:rPr>
          <w:sz w:val="22"/>
          <w:szCs w:val="22"/>
        </w:rPr>
        <w:t>1042</w:t>
      </w:r>
    </w:p>
    <w:p w14:paraId="28FCB647" w14:textId="0902EDDF" w:rsidR="008272B9" w:rsidRPr="006C0C57" w:rsidRDefault="008272B9" w:rsidP="00192A6D">
      <w:pPr>
        <w:ind w:left="3969" w:right="21"/>
        <w:jc w:val="both"/>
        <w:rPr>
          <w:sz w:val="22"/>
          <w:szCs w:val="22"/>
        </w:rPr>
      </w:pPr>
      <w:r w:rsidRPr="006C0C57">
        <w:rPr>
          <w:sz w:val="22"/>
          <w:szCs w:val="22"/>
        </w:rPr>
        <w:t xml:space="preserve">Ing. </w:t>
      </w:r>
      <w:r w:rsidR="00D1034F" w:rsidRPr="006C0C57">
        <w:rPr>
          <w:sz w:val="22"/>
          <w:szCs w:val="22"/>
        </w:rPr>
        <w:t>Karel Navrátil</w:t>
      </w:r>
      <w:r w:rsidRPr="006C0C57">
        <w:rPr>
          <w:sz w:val="22"/>
          <w:szCs w:val="22"/>
        </w:rPr>
        <w:t xml:space="preserve">, </w:t>
      </w:r>
      <w:r w:rsidR="00D1034F" w:rsidRPr="006C0C57">
        <w:rPr>
          <w:sz w:val="22"/>
          <w:szCs w:val="22"/>
        </w:rPr>
        <w:t>manažer stavebních projektů</w:t>
      </w:r>
    </w:p>
    <w:p w14:paraId="7FC82EE7" w14:textId="6BBBBC29" w:rsidR="008272B9" w:rsidRPr="006C0C57" w:rsidRDefault="008272B9" w:rsidP="00192A6D">
      <w:pPr>
        <w:ind w:left="3969" w:right="21"/>
        <w:jc w:val="both"/>
        <w:rPr>
          <w:sz w:val="22"/>
          <w:szCs w:val="22"/>
        </w:rPr>
      </w:pPr>
      <w:r w:rsidRPr="006C0C57">
        <w:rPr>
          <w:sz w:val="22"/>
          <w:szCs w:val="22"/>
        </w:rPr>
        <w:t xml:space="preserve">email: </w:t>
      </w:r>
      <w:hyperlink r:id="rId11" w:history="1">
        <w:r w:rsidR="00D1034F" w:rsidRPr="006C0C57">
          <w:rPr>
            <w:rStyle w:val="Hypertextovodkaz"/>
            <w:sz w:val="22"/>
            <w:szCs w:val="22"/>
          </w:rPr>
          <w:t>Karel.Navratil@dpo.cz</w:t>
        </w:r>
      </w:hyperlink>
      <w:r w:rsidRPr="006C0C57">
        <w:rPr>
          <w:sz w:val="22"/>
          <w:szCs w:val="22"/>
        </w:rPr>
        <w:t xml:space="preserve">, tel. 59 740 </w:t>
      </w:r>
      <w:r w:rsidR="00D1034F" w:rsidRPr="006C0C57">
        <w:rPr>
          <w:sz w:val="22"/>
          <w:szCs w:val="22"/>
        </w:rPr>
        <w:t>1048</w:t>
      </w:r>
    </w:p>
    <w:p w14:paraId="72D83C5D" w14:textId="77777777" w:rsidR="006B03CA" w:rsidRPr="006C0C57" w:rsidRDefault="006B03CA" w:rsidP="006B03CA">
      <w:pPr>
        <w:pStyle w:val="Text"/>
        <w:tabs>
          <w:tab w:val="left" w:pos="3969"/>
        </w:tabs>
        <w:spacing w:before="0"/>
        <w:ind w:right="23" w:firstLine="0"/>
        <w:jc w:val="both"/>
        <w:rPr>
          <w:rFonts w:ascii="Times New Roman" w:hAnsi="Times New Roman"/>
          <w:sz w:val="22"/>
          <w:szCs w:val="22"/>
        </w:rPr>
      </w:pPr>
      <w:r w:rsidRPr="006C0C57">
        <w:rPr>
          <w:rFonts w:ascii="Times New Roman" w:hAnsi="Times New Roman"/>
          <w:sz w:val="22"/>
          <w:szCs w:val="22"/>
        </w:rPr>
        <w:tab/>
        <w:t xml:space="preserve">Ing. </w:t>
      </w:r>
      <w:r w:rsidR="006B4BE8" w:rsidRPr="006C0C57">
        <w:rPr>
          <w:rFonts w:ascii="Times New Roman" w:hAnsi="Times New Roman"/>
          <w:sz w:val="22"/>
          <w:szCs w:val="22"/>
        </w:rPr>
        <w:t>Roman Maceček</w:t>
      </w:r>
      <w:r w:rsidRPr="006C0C57">
        <w:rPr>
          <w:rFonts w:ascii="Times New Roman" w:hAnsi="Times New Roman"/>
          <w:sz w:val="22"/>
          <w:szCs w:val="22"/>
        </w:rPr>
        <w:t xml:space="preserve">, vedoucí </w:t>
      </w:r>
      <w:r w:rsidR="006B4BE8" w:rsidRPr="006C0C57">
        <w:rPr>
          <w:rFonts w:ascii="Times New Roman" w:hAnsi="Times New Roman"/>
          <w:sz w:val="22"/>
          <w:szCs w:val="22"/>
        </w:rPr>
        <w:t>střediska vrchní stavba</w:t>
      </w:r>
    </w:p>
    <w:p w14:paraId="6C90B6C1" w14:textId="5068A4CE" w:rsidR="006B03CA" w:rsidRPr="006C0C57" w:rsidRDefault="006B03CA" w:rsidP="006B03CA">
      <w:pPr>
        <w:tabs>
          <w:tab w:val="left" w:pos="3969"/>
        </w:tabs>
        <w:ind w:left="3969" w:right="21"/>
        <w:jc w:val="both"/>
        <w:rPr>
          <w:sz w:val="22"/>
          <w:szCs w:val="22"/>
        </w:rPr>
      </w:pPr>
      <w:r w:rsidRPr="006C0C57">
        <w:rPr>
          <w:sz w:val="22"/>
          <w:szCs w:val="22"/>
        </w:rPr>
        <w:t xml:space="preserve">email: </w:t>
      </w:r>
      <w:hyperlink r:id="rId12" w:history="1">
        <w:r w:rsidR="004F000B" w:rsidRPr="006C0C57">
          <w:rPr>
            <w:rStyle w:val="Hypertextovodkaz"/>
            <w:sz w:val="22"/>
            <w:szCs w:val="22"/>
          </w:rPr>
          <w:t>Roman.Macecek@dpo.cz</w:t>
        </w:r>
      </w:hyperlink>
      <w:r w:rsidRPr="006C0C57">
        <w:rPr>
          <w:sz w:val="22"/>
          <w:szCs w:val="22"/>
        </w:rPr>
        <w:t xml:space="preserve">, tel.: 59 740 </w:t>
      </w:r>
      <w:r w:rsidR="006B4BE8" w:rsidRPr="006C0C57">
        <w:rPr>
          <w:sz w:val="22"/>
          <w:szCs w:val="22"/>
        </w:rPr>
        <w:t>2250</w:t>
      </w:r>
    </w:p>
    <w:p w14:paraId="5987651A" w14:textId="56D7E6CE" w:rsidR="002C4974" w:rsidRPr="006C0C57" w:rsidRDefault="002C4974" w:rsidP="00A06FCF">
      <w:pPr>
        <w:tabs>
          <w:tab w:val="left" w:pos="3969"/>
        </w:tabs>
        <w:ind w:right="21"/>
        <w:jc w:val="both"/>
        <w:rPr>
          <w:sz w:val="22"/>
          <w:szCs w:val="22"/>
        </w:rPr>
      </w:pPr>
      <w:r w:rsidRPr="006C0C57">
        <w:rPr>
          <w:sz w:val="22"/>
          <w:szCs w:val="22"/>
        </w:rPr>
        <w:t>osoba oprávněná pro změny díla:</w:t>
      </w:r>
      <w:r w:rsidRPr="006C0C57">
        <w:rPr>
          <w:sz w:val="22"/>
          <w:szCs w:val="22"/>
        </w:rPr>
        <w:tab/>
        <w:t>Ing. Martin Chovanec, ředitel úseku technického</w:t>
      </w:r>
    </w:p>
    <w:p w14:paraId="5376D5B6" w14:textId="6C8AE7FB" w:rsidR="00C640C9" w:rsidRPr="006C0C57" w:rsidRDefault="00A06FCF" w:rsidP="006D6AB3">
      <w:pPr>
        <w:widowControl w:val="0"/>
        <w:ind w:right="21"/>
        <w:jc w:val="both"/>
        <w:rPr>
          <w:sz w:val="22"/>
          <w:szCs w:val="22"/>
        </w:rPr>
      </w:pPr>
      <w:r w:rsidRPr="006C0C57" w:rsidDel="00A06FCF">
        <w:rPr>
          <w:sz w:val="22"/>
          <w:szCs w:val="22"/>
        </w:rPr>
        <w:t xml:space="preserve"> </w:t>
      </w:r>
      <w:r w:rsidR="00C640C9" w:rsidRPr="006C0C57">
        <w:rPr>
          <w:sz w:val="22"/>
          <w:szCs w:val="22"/>
        </w:rPr>
        <w:t xml:space="preserve">(dále jen </w:t>
      </w:r>
      <w:r w:rsidR="00C640C9" w:rsidRPr="006C0C57">
        <w:rPr>
          <w:b/>
          <w:sz w:val="22"/>
          <w:szCs w:val="22"/>
        </w:rPr>
        <w:t>„objednatel“</w:t>
      </w:r>
      <w:r w:rsidR="00C640C9" w:rsidRPr="006C0C57">
        <w:rPr>
          <w:sz w:val="22"/>
          <w:szCs w:val="22"/>
        </w:rPr>
        <w:t xml:space="preserve">) </w:t>
      </w:r>
    </w:p>
    <w:p w14:paraId="10F17F03" w14:textId="77777777" w:rsidR="00C640C9" w:rsidRPr="006C0C57" w:rsidRDefault="00C640C9" w:rsidP="00C640C9">
      <w:pPr>
        <w:widowControl w:val="0"/>
        <w:ind w:right="21"/>
        <w:jc w:val="both"/>
        <w:rPr>
          <w:sz w:val="22"/>
          <w:szCs w:val="22"/>
        </w:rPr>
      </w:pPr>
      <w:r w:rsidRPr="006C0C57">
        <w:rPr>
          <w:sz w:val="22"/>
          <w:szCs w:val="22"/>
        </w:rPr>
        <w:t>na straně jedné</w:t>
      </w:r>
    </w:p>
    <w:p w14:paraId="6C5CD7F5" w14:textId="5E90ACD5" w:rsidR="0064279F" w:rsidRPr="006C0C57" w:rsidRDefault="0064279F" w:rsidP="0064279F">
      <w:pPr>
        <w:widowControl w:val="0"/>
        <w:spacing w:before="120" w:after="120"/>
        <w:ind w:right="23"/>
        <w:jc w:val="center"/>
        <w:rPr>
          <w:sz w:val="22"/>
          <w:szCs w:val="22"/>
        </w:rPr>
      </w:pPr>
    </w:p>
    <w:p w14:paraId="3C4BED15" w14:textId="46BE5BA5" w:rsidR="00C640C9" w:rsidRPr="006C0C57" w:rsidRDefault="0064279F" w:rsidP="0064279F">
      <w:pPr>
        <w:widowControl w:val="0"/>
        <w:spacing w:before="120" w:after="120"/>
        <w:ind w:right="23"/>
        <w:jc w:val="both"/>
        <w:rPr>
          <w:sz w:val="22"/>
          <w:szCs w:val="22"/>
        </w:rPr>
      </w:pPr>
      <w:r w:rsidRPr="006C0C57">
        <w:rPr>
          <w:sz w:val="22"/>
          <w:szCs w:val="22"/>
        </w:rPr>
        <w:t>a</w:t>
      </w:r>
    </w:p>
    <w:p w14:paraId="1404DCE0" w14:textId="77777777" w:rsidR="0064279F" w:rsidRPr="006C0C57" w:rsidRDefault="0064279F" w:rsidP="0064279F">
      <w:pPr>
        <w:widowControl w:val="0"/>
        <w:spacing w:before="120" w:after="120"/>
        <w:ind w:right="23"/>
        <w:jc w:val="both"/>
        <w:rPr>
          <w:sz w:val="22"/>
          <w:szCs w:val="22"/>
        </w:rPr>
      </w:pPr>
    </w:p>
    <w:p w14:paraId="47D3031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Zhotovitel:</w:t>
      </w:r>
      <w:r w:rsidR="00310651" w:rsidRPr="006C0C57">
        <w:rPr>
          <w:i/>
          <w:color w:val="00B0F0"/>
          <w:sz w:val="22"/>
          <w:szCs w:val="22"/>
        </w:rPr>
        <w:t xml:space="preserve"> </w:t>
      </w:r>
      <w:r w:rsidR="00310651" w:rsidRPr="006C0C57">
        <w:rPr>
          <w:i/>
          <w:color w:val="00B0F0"/>
          <w:sz w:val="22"/>
          <w:szCs w:val="22"/>
        </w:rPr>
        <w:tab/>
        <w:t xml:space="preserve">(POZ. Doplní </w:t>
      </w:r>
      <w:r w:rsidR="00A13721" w:rsidRPr="006C0C57">
        <w:rPr>
          <w:i/>
          <w:color w:val="00B0F0"/>
          <w:sz w:val="22"/>
          <w:szCs w:val="22"/>
        </w:rPr>
        <w:t>zhotovitel</w:t>
      </w:r>
      <w:r w:rsidR="00310651" w:rsidRPr="006C0C57">
        <w:rPr>
          <w:i/>
          <w:color w:val="00B0F0"/>
          <w:sz w:val="22"/>
          <w:szCs w:val="22"/>
        </w:rPr>
        <w:t>. Poté poznámku vymaže)</w:t>
      </w:r>
    </w:p>
    <w:p w14:paraId="052B4A21"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se sídlem/místem podnikání:  </w:t>
      </w:r>
      <w:r w:rsidR="00310651" w:rsidRPr="006C0C57">
        <w:rPr>
          <w:sz w:val="22"/>
          <w:szCs w:val="22"/>
        </w:rPr>
        <w:tab/>
      </w:r>
    </w:p>
    <w:p w14:paraId="68C77840" w14:textId="77777777" w:rsidR="00C640C9" w:rsidRPr="006C0C57" w:rsidRDefault="00C640C9" w:rsidP="00310651">
      <w:pPr>
        <w:widowControl w:val="0"/>
        <w:tabs>
          <w:tab w:val="left" w:pos="3969"/>
        </w:tabs>
        <w:ind w:right="21"/>
        <w:jc w:val="both"/>
        <w:rPr>
          <w:sz w:val="22"/>
          <w:szCs w:val="22"/>
        </w:rPr>
      </w:pPr>
      <w:r w:rsidRPr="006C0C57">
        <w:rPr>
          <w:sz w:val="22"/>
          <w:szCs w:val="22"/>
        </w:rPr>
        <w:t>právní forma:</w:t>
      </w:r>
      <w:r w:rsidR="00310651" w:rsidRPr="006C0C57">
        <w:rPr>
          <w:sz w:val="22"/>
          <w:szCs w:val="22"/>
        </w:rPr>
        <w:tab/>
      </w:r>
    </w:p>
    <w:p w14:paraId="475D2C28"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ab/>
      </w:r>
    </w:p>
    <w:p w14:paraId="5C73CC80"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IČ:                  </w:t>
      </w:r>
      <w:r w:rsidRPr="006C0C57">
        <w:rPr>
          <w:sz w:val="22"/>
          <w:szCs w:val="22"/>
        </w:rPr>
        <w:tab/>
      </w:r>
    </w:p>
    <w:p w14:paraId="61793FC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DIČ:               </w:t>
      </w:r>
      <w:r w:rsidRPr="006C0C57">
        <w:rPr>
          <w:sz w:val="22"/>
          <w:szCs w:val="22"/>
        </w:rPr>
        <w:tab/>
      </w:r>
    </w:p>
    <w:p w14:paraId="038FFFF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bankovní spojení: </w:t>
      </w:r>
      <w:r w:rsidRPr="006C0C57">
        <w:rPr>
          <w:sz w:val="22"/>
          <w:szCs w:val="22"/>
        </w:rPr>
        <w:tab/>
      </w:r>
    </w:p>
    <w:p w14:paraId="465AB42A"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číslo účtu: </w:t>
      </w:r>
      <w:r w:rsidRPr="006C0C57">
        <w:rPr>
          <w:sz w:val="22"/>
          <w:szCs w:val="22"/>
        </w:rPr>
        <w:tab/>
      </w:r>
    </w:p>
    <w:p w14:paraId="7A625DD7" w14:textId="44E1268D" w:rsidR="00AF6583" w:rsidRPr="006C0C57" w:rsidRDefault="0052064B" w:rsidP="00310651">
      <w:pPr>
        <w:widowControl w:val="0"/>
        <w:tabs>
          <w:tab w:val="left" w:pos="3969"/>
        </w:tabs>
        <w:ind w:right="21"/>
        <w:jc w:val="both"/>
        <w:rPr>
          <w:sz w:val="22"/>
          <w:szCs w:val="22"/>
        </w:rPr>
      </w:pPr>
      <w:r w:rsidRPr="006C0C57">
        <w:rPr>
          <w:sz w:val="22"/>
          <w:szCs w:val="22"/>
        </w:rPr>
        <w:t>zastoupen</w:t>
      </w:r>
      <w:r w:rsidR="00C640C9" w:rsidRPr="006C0C57">
        <w:rPr>
          <w:sz w:val="22"/>
          <w:szCs w:val="22"/>
        </w:rPr>
        <w:t>:</w:t>
      </w:r>
    </w:p>
    <w:p w14:paraId="5851F1AC"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smluvních:</w:t>
      </w:r>
    </w:p>
    <w:p w14:paraId="29E82BA8"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technických:</w:t>
      </w:r>
    </w:p>
    <w:p w14:paraId="20BE9384" w14:textId="066B3BF4" w:rsidR="00C640C9" w:rsidRPr="006C0C57" w:rsidRDefault="00AF6583" w:rsidP="00310651">
      <w:pPr>
        <w:widowControl w:val="0"/>
        <w:tabs>
          <w:tab w:val="left" w:pos="3969"/>
        </w:tabs>
        <w:ind w:right="21"/>
        <w:jc w:val="both"/>
        <w:rPr>
          <w:sz w:val="22"/>
          <w:szCs w:val="22"/>
        </w:rPr>
      </w:pPr>
      <w:r w:rsidRPr="006C0C57">
        <w:rPr>
          <w:sz w:val="22"/>
          <w:szCs w:val="22"/>
        </w:rPr>
        <w:t>osoba oprávněná pro změny díla:</w:t>
      </w:r>
      <w:r w:rsidR="00C640C9" w:rsidRPr="006C0C57">
        <w:rPr>
          <w:sz w:val="22"/>
          <w:szCs w:val="22"/>
        </w:rPr>
        <w:tab/>
      </w:r>
    </w:p>
    <w:p w14:paraId="4A2DE3C7" w14:textId="18DAA233" w:rsidR="00C640C9" w:rsidRPr="006C0C57" w:rsidRDefault="00C640C9" w:rsidP="00310651">
      <w:pPr>
        <w:widowControl w:val="0"/>
        <w:tabs>
          <w:tab w:val="left" w:pos="3969"/>
        </w:tabs>
        <w:ind w:right="21"/>
        <w:jc w:val="both"/>
        <w:rPr>
          <w:sz w:val="22"/>
          <w:szCs w:val="22"/>
        </w:rPr>
      </w:pPr>
      <w:r w:rsidRPr="006C0C57">
        <w:rPr>
          <w:sz w:val="22"/>
          <w:szCs w:val="22"/>
        </w:rPr>
        <w:t>kontaktní doručovací adres</w:t>
      </w:r>
      <w:r w:rsidR="00AF6583" w:rsidRPr="006C0C57">
        <w:rPr>
          <w:sz w:val="22"/>
          <w:szCs w:val="22"/>
        </w:rPr>
        <w:t>a</w:t>
      </w:r>
      <w:r w:rsidRPr="006C0C57">
        <w:rPr>
          <w:sz w:val="22"/>
          <w:szCs w:val="22"/>
        </w:rPr>
        <w:t>:</w:t>
      </w:r>
      <w:r w:rsidR="00310651" w:rsidRPr="006C0C57">
        <w:rPr>
          <w:sz w:val="22"/>
          <w:szCs w:val="22"/>
        </w:rPr>
        <w:tab/>
      </w:r>
    </w:p>
    <w:p w14:paraId="71F39124" w14:textId="77777777" w:rsidR="00C640C9" w:rsidRPr="006C0C57" w:rsidRDefault="00C640C9" w:rsidP="00A06FCF">
      <w:pPr>
        <w:widowControl w:val="0"/>
        <w:tabs>
          <w:tab w:val="left" w:pos="3969"/>
        </w:tabs>
        <w:ind w:right="21"/>
        <w:jc w:val="both"/>
        <w:rPr>
          <w:sz w:val="22"/>
          <w:szCs w:val="22"/>
        </w:rPr>
      </w:pPr>
      <w:r w:rsidRPr="006C0C57">
        <w:rPr>
          <w:sz w:val="22"/>
          <w:szCs w:val="22"/>
        </w:rPr>
        <w:t xml:space="preserve">(dále jen </w:t>
      </w:r>
      <w:r w:rsidRPr="006C0C57">
        <w:rPr>
          <w:b/>
          <w:sz w:val="22"/>
          <w:szCs w:val="22"/>
        </w:rPr>
        <w:t>„zhotovitel“</w:t>
      </w:r>
      <w:r w:rsidRPr="006C0C57">
        <w:rPr>
          <w:sz w:val="22"/>
          <w:szCs w:val="22"/>
        </w:rPr>
        <w:t xml:space="preserve">) </w:t>
      </w:r>
    </w:p>
    <w:p w14:paraId="28141129" w14:textId="77777777" w:rsidR="00C640C9" w:rsidRPr="006C0C57" w:rsidRDefault="00C640C9" w:rsidP="00C640C9">
      <w:pPr>
        <w:widowControl w:val="0"/>
        <w:ind w:right="21"/>
        <w:jc w:val="both"/>
        <w:rPr>
          <w:sz w:val="22"/>
          <w:szCs w:val="22"/>
        </w:rPr>
      </w:pPr>
      <w:r w:rsidRPr="006C0C57">
        <w:rPr>
          <w:sz w:val="22"/>
          <w:szCs w:val="22"/>
        </w:rPr>
        <w:t>na straně druhé</w:t>
      </w:r>
    </w:p>
    <w:p w14:paraId="24E307C5" w14:textId="77777777" w:rsidR="00192A6D" w:rsidRPr="006C0C57" w:rsidRDefault="00192A6D" w:rsidP="00505C82">
      <w:pPr>
        <w:widowControl w:val="0"/>
        <w:tabs>
          <w:tab w:val="left" w:pos="9498"/>
        </w:tabs>
        <w:ind w:right="21"/>
        <w:jc w:val="both"/>
        <w:rPr>
          <w:sz w:val="22"/>
          <w:szCs w:val="22"/>
        </w:rPr>
      </w:pPr>
    </w:p>
    <w:p w14:paraId="0CB923F8" w14:textId="7A9173AC" w:rsidR="00192A6D" w:rsidRPr="006C0C57" w:rsidRDefault="00C640C9" w:rsidP="00175FD6">
      <w:pPr>
        <w:widowControl w:val="0"/>
        <w:tabs>
          <w:tab w:val="left" w:pos="9498"/>
        </w:tabs>
        <w:ind w:right="21"/>
        <w:jc w:val="both"/>
        <w:rPr>
          <w:b/>
          <w:sz w:val="22"/>
          <w:szCs w:val="22"/>
        </w:rPr>
      </w:pPr>
      <w:r w:rsidRPr="006C0C57">
        <w:rPr>
          <w:sz w:val="22"/>
          <w:szCs w:val="22"/>
        </w:rPr>
        <w:t>uzavřely dále uvedeného dne, měsíce a roku v souladu s § 2586 a násl. zákona č. 89/2012 Sb., občanský zákoník, v</w:t>
      </w:r>
      <w:r w:rsidR="004A01FF">
        <w:rPr>
          <w:sz w:val="22"/>
          <w:szCs w:val="22"/>
        </w:rPr>
        <w:t> </w:t>
      </w:r>
      <w:r w:rsidRPr="006C0C57">
        <w:rPr>
          <w:sz w:val="22"/>
          <w:szCs w:val="22"/>
        </w:rPr>
        <w:t xml:space="preserve">platném znění, a za podmínek dále uvedených tuto </w:t>
      </w:r>
      <w:r w:rsidRPr="006C0C57">
        <w:rPr>
          <w:b/>
          <w:sz w:val="22"/>
          <w:szCs w:val="22"/>
        </w:rPr>
        <w:t>Smlouv</w:t>
      </w:r>
      <w:r w:rsidR="0098797A" w:rsidRPr="006C0C57">
        <w:rPr>
          <w:b/>
          <w:sz w:val="22"/>
          <w:szCs w:val="22"/>
        </w:rPr>
        <w:t>o</w:t>
      </w:r>
      <w:r w:rsidRPr="006C0C57">
        <w:rPr>
          <w:b/>
          <w:sz w:val="22"/>
          <w:szCs w:val="22"/>
        </w:rPr>
        <w:t>u o dílo.</w:t>
      </w:r>
      <w:r w:rsidR="00505C82" w:rsidRPr="006C0C57">
        <w:rPr>
          <w:b/>
          <w:sz w:val="22"/>
          <w:szCs w:val="22"/>
        </w:rPr>
        <w:t xml:space="preserve"> </w:t>
      </w:r>
      <w:r w:rsidR="00505C82" w:rsidRPr="006C0C57">
        <w:rPr>
          <w:sz w:val="22"/>
          <w:szCs w:val="22"/>
        </w:rPr>
        <w:t xml:space="preserve">Tato smlouva </w:t>
      </w:r>
      <w:r w:rsidR="00D91F7B" w:rsidRPr="006C0C57">
        <w:rPr>
          <w:sz w:val="22"/>
          <w:szCs w:val="22"/>
        </w:rPr>
        <w:t xml:space="preserve">o dílo </w:t>
      </w:r>
      <w:r w:rsidR="00505C82" w:rsidRPr="006C0C57">
        <w:rPr>
          <w:sz w:val="22"/>
          <w:szCs w:val="22"/>
        </w:rPr>
        <w:t xml:space="preserve">byla uzavřena v rámci výběrového řízení vedeného u Dopravního podniku Ostrava a.s. pod číslem </w:t>
      </w:r>
      <w:r w:rsidR="00A9216B" w:rsidRPr="006C0C57">
        <w:rPr>
          <w:sz w:val="22"/>
          <w:szCs w:val="22"/>
        </w:rPr>
        <w:t>NR-</w:t>
      </w:r>
      <w:r w:rsidR="00AE6F39">
        <w:rPr>
          <w:sz w:val="22"/>
          <w:szCs w:val="22"/>
        </w:rPr>
        <w:t>0</w:t>
      </w:r>
      <w:r w:rsidR="00E2725D">
        <w:rPr>
          <w:sz w:val="22"/>
          <w:szCs w:val="22"/>
        </w:rPr>
        <w:t>9</w:t>
      </w:r>
      <w:r w:rsidR="00A9216B" w:rsidRPr="006C0C57">
        <w:rPr>
          <w:sz w:val="22"/>
          <w:szCs w:val="22"/>
        </w:rPr>
        <w:t>-</w:t>
      </w:r>
      <w:r w:rsidR="008E0260">
        <w:rPr>
          <w:sz w:val="22"/>
          <w:szCs w:val="22"/>
        </w:rPr>
        <w:t>2</w:t>
      </w:r>
      <w:r w:rsidR="00AE6F39">
        <w:rPr>
          <w:sz w:val="22"/>
          <w:szCs w:val="22"/>
        </w:rPr>
        <w:t>3</w:t>
      </w:r>
      <w:r w:rsidR="008E0260">
        <w:rPr>
          <w:sz w:val="22"/>
          <w:szCs w:val="22"/>
        </w:rPr>
        <w:t>-</w:t>
      </w:r>
      <w:r w:rsidR="00007068">
        <w:rPr>
          <w:sz w:val="22"/>
          <w:szCs w:val="22"/>
        </w:rPr>
        <w:t>PŘ</w:t>
      </w:r>
      <w:r w:rsidR="00A9216B" w:rsidRPr="006C0C57">
        <w:rPr>
          <w:sz w:val="22"/>
          <w:szCs w:val="22"/>
        </w:rPr>
        <w:t>-Če</w:t>
      </w:r>
      <w:r w:rsidR="00B9105E" w:rsidRPr="006C0C57">
        <w:rPr>
          <w:sz w:val="22"/>
          <w:szCs w:val="22"/>
        </w:rPr>
        <w:t>.</w:t>
      </w:r>
      <w:r w:rsidR="00192A6D" w:rsidRPr="006C0C57">
        <w:rPr>
          <w:b/>
          <w:sz w:val="22"/>
          <w:szCs w:val="22"/>
        </w:rPr>
        <w:br w:type="page"/>
      </w:r>
    </w:p>
    <w:p w14:paraId="35A594F2" w14:textId="77777777" w:rsidR="009349B7" w:rsidRPr="006C0C57" w:rsidRDefault="009349B7" w:rsidP="00C038AA">
      <w:pPr>
        <w:pStyle w:val="Odstavecseseznamem"/>
        <w:numPr>
          <w:ilvl w:val="0"/>
          <w:numId w:val="11"/>
        </w:numPr>
        <w:ind w:left="426" w:hanging="426"/>
        <w:jc w:val="center"/>
        <w:rPr>
          <w:b/>
          <w:sz w:val="22"/>
          <w:szCs w:val="22"/>
        </w:rPr>
      </w:pPr>
      <w:r w:rsidRPr="006C0C57">
        <w:rPr>
          <w:b/>
          <w:sz w:val="22"/>
          <w:szCs w:val="22"/>
        </w:rPr>
        <w:lastRenderedPageBreak/>
        <w:t>Předmět smlouvy</w:t>
      </w:r>
    </w:p>
    <w:p w14:paraId="2C4FD611" w14:textId="6BF02988" w:rsidR="006B4BE8" w:rsidRPr="006C0C57"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6C0C57">
        <w:rPr>
          <w:sz w:val="22"/>
          <w:szCs w:val="22"/>
        </w:rPr>
        <w:t xml:space="preserve">Předmětem této smlouvy o dílo (dále jen smlouva) je zpracování </w:t>
      </w:r>
      <w:r w:rsidR="00987FBC" w:rsidRPr="006C0C57">
        <w:rPr>
          <w:sz w:val="22"/>
          <w:szCs w:val="22"/>
        </w:rPr>
        <w:t xml:space="preserve">3 </w:t>
      </w:r>
      <w:r w:rsidR="00805172" w:rsidRPr="006C0C57">
        <w:rPr>
          <w:sz w:val="22"/>
          <w:szCs w:val="22"/>
        </w:rPr>
        <w:t xml:space="preserve">variant studie proveditelnosti </w:t>
      </w:r>
      <w:r w:rsidR="00D928E8" w:rsidRPr="006C0C57">
        <w:rPr>
          <w:b/>
          <w:sz w:val="22"/>
          <w:szCs w:val="22"/>
        </w:rPr>
        <w:t xml:space="preserve">„SP Revitalizace tramvajové zastávky </w:t>
      </w:r>
      <w:r w:rsidR="006E6578" w:rsidRPr="00663E18">
        <w:rPr>
          <w:b/>
          <w:sz w:val="22"/>
          <w:szCs w:val="22"/>
        </w:rPr>
        <w:t xml:space="preserve">Mariánské náměstí směr </w:t>
      </w:r>
      <w:r w:rsidR="006E6578">
        <w:rPr>
          <w:b/>
          <w:sz w:val="22"/>
          <w:szCs w:val="22"/>
        </w:rPr>
        <w:t>Poruba</w:t>
      </w:r>
      <w:r w:rsidR="00D928E8" w:rsidRPr="006C0C57">
        <w:rPr>
          <w:b/>
          <w:sz w:val="22"/>
          <w:szCs w:val="22"/>
        </w:rPr>
        <w:t>“</w:t>
      </w:r>
      <w:r w:rsidR="000A4B24">
        <w:rPr>
          <w:sz w:val="22"/>
          <w:szCs w:val="22"/>
        </w:rPr>
        <w:t>, včetně</w:t>
      </w:r>
      <w:r w:rsidR="002A0AA0">
        <w:rPr>
          <w:sz w:val="22"/>
          <w:szCs w:val="22"/>
        </w:rPr>
        <w:t xml:space="preserve"> </w:t>
      </w:r>
      <w:r w:rsidR="004F6B3B">
        <w:rPr>
          <w:sz w:val="22"/>
          <w:szCs w:val="22"/>
        </w:rPr>
        <w:t>zajištění</w:t>
      </w:r>
      <w:r w:rsidR="004F6B3B" w:rsidRPr="006C0C57">
        <w:rPr>
          <w:sz w:val="22"/>
          <w:szCs w:val="22"/>
        </w:rPr>
        <w:t xml:space="preserve"> </w:t>
      </w:r>
      <w:r w:rsidR="005C1F93">
        <w:rPr>
          <w:sz w:val="22"/>
          <w:szCs w:val="22"/>
        </w:rPr>
        <w:t>dokladové části</w:t>
      </w:r>
      <w:r w:rsidR="004F6B3B">
        <w:rPr>
          <w:sz w:val="22"/>
          <w:szCs w:val="22"/>
        </w:rPr>
        <w:t xml:space="preserve"> dle přílohy č.</w:t>
      </w:r>
      <w:r w:rsidR="004A01FF">
        <w:rPr>
          <w:sz w:val="22"/>
          <w:szCs w:val="22"/>
        </w:rPr>
        <w:t xml:space="preserve"> </w:t>
      </w:r>
      <w:r w:rsidR="004F6B3B">
        <w:rPr>
          <w:sz w:val="22"/>
          <w:szCs w:val="22"/>
        </w:rPr>
        <w:t>3</w:t>
      </w:r>
      <w:r w:rsidR="004502B1">
        <w:rPr>
          <w:sz w:val="22"/>
          <w:szCs w:val="22"/>
        </w:rPr>
        <w:t xml:space="preserve"> (dále také jen „SP“, „studie proveditelnosti“ nebo „dílo“)</w:t>
      </w:r>
      <w:r w:rsidRPr="006C0C57">
        <w:rPr>
          <w:sz w:val="22"/>
          <w:szCs w:val="22"/>
        </w:rPr>
        <w:t>. Vymezení rozsahu</w:t>
      </w:r>
      <w:r w:rsidR="00D740BD" w:rsidRPr="006C0C57">
        <w:rPr>
          <w:sz w:val="22"/>
          <w:szCs w:val="22"/>
        </w:rPr>
        <w:t xml:space="preserve"> </w:t>
      </w:r>
      <w:r w:rsidR="00805172" w:rsidRPr="006C0C57">
        <w:rPr>
          <w:sz w:val="22"/>
          <w:szCs w:val="22"/>
        </w:rPr>
        <w:t>studie proveditelnosti</w:t>
      </w:r>
      <w:r w:rsidR="002A0AA0">
        <w:rPr>
          <w:sz w:val="22"/>
          <w:szCs w:val="22"/>
        </w:rPr>
        <w:t>, včetně</w:t>
      </w:r>
      <w:r w:rsidR="00B009E6">
        <w:rPr>
          <w:sz w:val="22"/>
          <w:szCs w:val="22"/>
        </w:rPr>
        <w:t xml:space="preserve"> </w:t>
      </w:r>
      <w:r w:rsidR="000A4B24">
        <w:rPr>
          <w:sz w:val="22"/>
          <w:szCs w:val="22"/>
        </w:rPr>
        <w:t>dokladové části</w:t>
      </w:r>
      <w:r w:rsidR="00805172" w:rsidRPr="006C0C57">
        <w:rPr>
          <w:sz w:val="22"/>
          <w:szCs w:val="22"/>
        </w:rPr>
        <w:t xml:space="preserve"> </w:t>
      </w:r>
      <w:r w:rsidR="003939C0" w:rsidRPr="006C0C57">
        <w:rPr>
          <w:sz w:val="22"/>
          <w:szCs w:val="22"/>
        </w:rPr>
        <w:t>je uvedeno v příloze č. 3</w:t>
      </w:r>
      <w:r w:rsidR="00D740BD" w:rsidRPr="006C0C57">
        <w:rPr>
          <w:sz w:val="22"/>
          <w:szCs w:val="22"/>
        </w:rPr>
        <w:t xml:space="preserve"> této </w:t>
      </w:r>
      <w:r w:rsidR="00805172" w:rsidRPr="006C0C57">
        <w:rPr>
          <w:sz w:val="22"/>
          <w:szCs w:val="22"/>
        </w:rPr>
        <w:t>smlouvy</w:t>
      </w:r>
      <w:r w:rsidRPr="006C0C57">
        <w:rPr>
          <w:sz w:val="22"/>
          <w:szCs w:val="22"/>
        </w:rPr>
        <w:t>.</w:t>
      </w:r>
    </w:p>
    <w:p w14:paraId="41ACEF30" w14:textId="7A39F061"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 xml:space="preserve">Zhotovitel </w:t>
      </w:r>
      <w:r w:rsidR="002A3C1E" w:rsidRPr="006C0C57">
        <w:rPr>
          <w:sz w:val="22"/>
          <w:szCs w:val="22"/>
        </w:rPr>
        <w:t xml:space="preserve">bude </w:t>
      </w:r>
      <w:r w:rsidRPr="006C0C57">
        <w:rPr>
          <w:sz w:val="22"/>
          <w:szCs w:val="22"/>
        </w:rPr>
        <w:t>svolá</w:t>
      </w:r>
      <w:r w:rsidR="002A3C1E" w:rsidRPr="006C0C57">
        <w:rPr>
          <w:sz w:val="22"/>
          <w:szCs w:val="22"/>
        </w:rPr>
        <w:t>vat</w:t>
      </w:r>
      <w:r w:rsidRPr="006C0C57">
        <w:rPr>
          <w:sz w:val="22"/>
          <w:szCs w:val="22"/>
        </w:rPr>
        <w:t xml:space="preserve"> v průběhu zpracovávání </w:t>
      </w:r>
      <w:r w:rsidR="003939C0" w:rsidRPr="006C0C57">
        <w:rPr>
          <w:sz w:val="22"/>
          <w:szCs w:val="22"/>
        </w:rPr>
        <w:t>SP</w:t>
      </w:r>
      <w:r w:rsidR="00AE14B2" w:rsidRPr="006C0C57">
        <w:rPr>
          <w:sz w:val="22"/>
          <w:szCs w:val="22"/>
        </w:rPr>
        <w:t xml:space="preserve"> </w:t>
      </w:r>
      <w:r w:rsidRPr="006C0C57">
        <w:rPr>
          <w:sz w:val="22"/>
          <w:szCs w:val="22"/>
        </w:rPr>
        <w:t xml:space="preserve">minimálně </w:t>
      </w:r>
      <w:r w:rsidR="00451A50" w:rsidRPr="006C0C57">
        <w:rPr>
          <w:sz w:val="22"/>
          <w:szCs w:val="22"/>
        </w:rPr>
        <w:t>jednou týdně</w:t>
      </w:r>
      <w:r w:rsidRPr="006C0C57">
        <w:rPr>
          <w:sz w:val="22"/>
          <w:szCs w:val="22"/>
        </w:rPr>
        <w:t xml:space="preserve"> výrobní výbor</w:t>
      </w:r>
      <w:r w:rsidR="002A3C1E" w:rsidRPr="006C0C57">
        <w:rPr>
          <w:sz w:val="22"/>
          <w:szCs w:val="22"/>
        </w:rPr>
        <w:t>y</w:t>
      </w:r>
      <w:r w:rsidR="00451A50" w:rsidRPr="006C0C57">
        <w:rPr>
          <w:sz w:val="22"/>
          <w:szCs w:val="22"/>
        </w:rPr>
        <w:t>, pokud nebude dohodnuto jinak</w:t>
      </w:r>
      <w:r w:rsidRPr="006C0C57">
        <w:rPr>
          <w:sz w:val="22"/>
          <w:szCs w:val="22"/>
        </w:rPr>
        <w:t>. Prostory pro konání výrobních výborů (na území města Ostravy) zajistí na své náklady zhotovitel a z těchto výrobních výborů pořídí písemný zápis.</w:t>
      </w:r>
    </w:p>
    <w:p w14:paraId="2260EE3E" w14:textId="1742D8E2" w:rsidR="00B41D1B"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Vypracovan</w:t>
      </w:r>
      <w:r w:rsidR="00C022BF" w:rsidRPr="006C0C57">
        <w:rPr>
          <w:sz w:val="22"/>
          <w:szCs w:val="22"/>
        </w:rPr>
        <w:t>á</w:t>
      </w:r>
      <w:r w:rsidRPr="006C0C57">
        <w:rPr>
          <w:sz w:val="22"/>
          <w:szCs w:val="22"/>
        </w:rPr>
        <w:t xml:space="preserve"> </w:t>
      </w:r>
      <w:r w:rsidR="003939C0" w:rsidRPr="006C0C57">
        <w:rPr>
          <w:sz w:val="22"/>
          <w:szCs w:val="22"/>
        </w:rPr>
        <w:t>SP</w:t>
      </w:r>
      <w:r w:rsidRPr="006C0C57">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CB305C">
        <w:rPr>
          <w:sz w:val="22"/>
          <w:szCs w:val="22"/>
        </w:rPr>
        <w:t xml:space="preserve"> </w:t>
      </w:r>
      <w:r w:rsidR="00CB305C" w:rsidRPr="00CB305C">
        <w:rPr>
          <w:sz w:val="22"/>
          <w:szCs w:val="22"/>
        </w:rPr>
        <w:t>Dále SP bude splňovat požadavky související s odpovědným zadávání</w:t>
      </w:r>
      <w:r w:rsidR="00DF7E81">
        <w:rPr>
          <w:sz w:val="22"/>
          <w:szCs w:val="22"/>
        </w:rPr>
        <w:t>m</w:t>
      </w:r>
      <w:r w:rsidR="00CB305C" w:rsidRPr="00CB305C">
        <w:rPr>
          <w:sz w:val="22"/>
          <w:szCs w:val="22"/>
        </w:rPr>
        <w:t xml:space="preserve"> v oblasti životního prostředí zejména řešení šetrné k životnímu prostředí, řešení zohledňující požadavky na obecně platné normy BOZP a řešení zohledňující možné inovace.</w:t>
      </w:r>
    </w:p>
    <w:p w14:paraId="7BE28B2F" w14:textId="59955592" w:rsidR="00C7477B" w:rsidRDefault="00975139" w:rsidP="001A3EC2">
      <w:pPr>
        <w:pStyle w:val="Odstavecseseznamem"/>
        <w:numPr>
          <w:ilvl w:val="0"/>
          <w:numId w:val="21"/>
        </w:numPr>
        <w:tabs>
          <w:tab w:val="left" w:pos="426"/>
        </w:tabs>
        <w:spacing w:before="75"/>
        <w:ind w:left="426" w:hanging="426"/>
        <w:jc w:val="both"/>
        <w:rPr>
          <w:sz w:val="22"/>
          <w:szCs w:val="22"/>
        </w:rPr>
      </w:pPr>
      <w:r w:rsidRPr="00975139">
        <w:rPr>
          <w:sz w:val="22"/>
          <w:szCs w:val="22"/>
        </w:rPr>
        <w:t xml:space="preserve">Zhotovitel </w:t>
      </w:r>
      <w:r>
        <w:rPr>
          <w:sz w:val="22"/>
          <w:szCs w:val="22"/>
        </w:rPr>
        <w:t>zpracuje studii proveditelnosti tak, aby v</w:t>
      </w:r>
      <w:r w:rsidRPr="00975139">
        <w:rPr>
          <w:sz w:val="22"/>
          <w:szCs w:val="22"/>
        </w:rPr>
        <w:t xml:space="preserve"> maximální sna</w:t>
      </w:r>
      <w:r>
        <w:rPr>
          <w:sz w:val="22"/>
          <w:szCs w:val="22"/>
        </w:rPr>
        <w:t>ze</w:t>
      </w:r>
      <w:r w:rsidRPr="00975139">
        <w:rPr>
          <w:sz w:val="22"/>
          <w:szCs w:val="22"/>
        </w:rPr>
        <w:t xml:space="preserve"> byly zapracovány všechny připomínky</w:t>
      </w:r>
      <w:r>
        <w:rPr>
          <w:sz w:val="22"/>
          <w:szCs w:val="22"/>
        </w:rPr>
        <w:t xml:space="preserve"> </w:t>
      </w:r>
      <w:r w:rsidR="00C7477B">
        <w:rPr>
          <w:sz w:val="22"/>
          <w:szCs w:val="22"/>
        </w:rPr>
        <w:t xml:space="preserve">a podmínky </w:t>
      </w:r>
      <w:r>
        <w:rPr>
          <w:sz w:val="22"/>
          <w:szCs w:val="22"/>
        </w:rPr>
        <w:t xml:space="preserve">všech </w:t>
      </w:r>
      <w:r w:rsidR="00C7477B">
        <w:rPr>
          <w:sz w:val="22"/>
          <w:szCs w:val="22"/>
        </w:rPr>
        <w:t xml:space="preserve">dotčených </w:t>
      </w:r>
      <w:r>
        <w:rPr>
          <w:sz w:val="22"/>
          <w:szCs w:val="22"/>
        </w:rPr>
        <w:t xml:space="preserve">správců sítí, </w:t>
      </w:r>
      <w:r w:rsidR="00A27CCF">
        <w:rPr>
          <w:sz w:val="22"/>
          <w:szCs w:val="22"/>
        </w:rPr>
        <w:t xml:space="preserve">úřadů a </w:t>
      </w:r>
      <w:r>
        <w:rPr>
          <w:sz w:val="22"/>
          <w:szCs w:val="22"/>
        </w:rPr>
        <w:t xml:space="preserve">bude </w:t>
      </w:r>
      <w:r w:rsidRPr="00975139">
        <w:rPr>
          <w:sz w:val="22"/>
          <w:szCs w:val="22"/>
        </w:rPr>
        <w:t>kooper</w:t>
      </w:r>
      <w:r>
        <w:rPr>
          <w:sz w:val="22"/>
          <w:szCs w:val="22"/>
        </w:rPr>
        <w:t xml:space="preserve">ovat a konzultovat dané varianty s dotčenými </w:t>
      </w:r>
      <w:r w:rsidR="00A27CCF">
        <w:rPr>
          <w:sz w:val="22"/>
          <w:szCs w:val="22"/>
        </w:rPr>
        <w:t>subjekty s cílem zajistit studii</w:t>
      </w:r>
      <w:r>
        <w:rPr>
          <w:sz w:val="22"/>
          <w:szCs w:val="22"/>
        </w:rPr>
        <w:t xml:space="preserve"> </w:t>
      </w:r>
      <w:r w:rsidR="00943993">
        <w:rPr>
          <w:sz w:val="22"/>
          <w:szCs w:val="22"/>
        </w:rPr>
        <w:t xml:space="preserve">proveditelnosti </w:t>
      </w:r>
      <w:r>
        <w:rPr>
          <w:sz w:val="22"/>
          <w:szCs w:val="22"/>
        </w:rPr>
        <w:t>bez</w:t>
      </w:r>
      <w:r w:rsidRPr="00975139">
        <w:rPr>
          <w:sz w:val="22"/>
          <w:szCs w:val="22"/>
        </w:rPr>
        <w:t xml:space="preserve"> výhrad.</w:t>
      </w:r>
      <w:r w:rsidR="00C7477B">
        <w:rPr>
          <w:sz w:val="22"/>
          <w:szCs w:val="22"/>
        </w:rPr>
        <w:t xml:space="preserve"> </w:t>
      </w:r>
    </w:p>
    <w:p w14:paraId="7BA076EB" w14:textId="63545510" w:rsidR="00B41D1B" w:rsidRPr="006C0C57" w:rsidRDefault="003939C0" w:rsidP="001A3EC2">
      <w:pPr>
        <w:pStyle w:val="Odstavecseseznamem"/>
        <w:numPr>
          <w:ilvl w:val="0"/>
          <w:numId w:val="21"/>
        </w:numPr>
        <w:tabs>
          <w:tab w:val="left" w:pos="426"/>
        </w:tabs>
        <w:spacing w:before="75"/>
        <w:ind w:left="426" w:hanging="426"/>
        <w:jc w:val="both"/>
        <w:rPr>
          <w:sz w:val="22"/>
          <w:szCs w:val="22"/>
        </w:rPr>
      </w:pPr>
      <w:r w:rsidRPr="006C0C57">
        <w:rPr>
          <w:sz w:val="22"/>
          <w:szCs w:val="22"/>
        </w:rPr>
        <w:t>SP</w:t>
      </w:r>
      <w:r w:rsidR="001A3EC2" w:rsidRPr="006C0C57">
        <w:rPr>
          <w:sz w:val="22"/>
          <w:szCs w:val="22"/>
        </w:rPr>
        <w:t xml:space="preserve"> </w:t>
      </w:r>
      <w:r w:rsidR="00B41D1B" w:rsidRPr="006C0C57">
        <w:rPr>
          <w:sz w:val="22"/>
          <w:szCs w:val="22"/>
        </w:rPr>
        <w:t xml:space="preserve">bude podkladem pro zadání veřejné zakázky na </w:t>
      </w:r>
      <w:r w:rsidR="001A3EC2" w:rsidRPr="006C0C57">
        <w:rPr>
          <w:sz w:val="22"/>
          <w:szCs w:val="22"/>
        </w:rPr>
        <w:t>výběr zhotovitele</w:t>
      </w:r>
      <w:r w:rsidR="00DE760D" w:rsidRPr="006C0C57">
        <w:rPr>
          <w:sz w:val="22"/>
          <w:szCs w:val="22"/>
        </w:rPr>
        <w:t xml:space="preserve"> </w:t>
      </w:r>
      <w:r w:rsidRPr="006C0C57">
        <w:rPr>
          <w:sz w:val="22"/>
          <w:szCs w:val="22"/>
        </w:rPr>
        <w:t>projektové dokumentace</w:t>
      </w:r>
      <w:r w:rsidR="00451A50" w:rsidRPr="006C0C57">
        <w:rPr>
          <w:sz w:val="22"/>
          <w:szCs w:val="22"/>
        </w:rPr>
        <w:t>, kter</w:t>
      </w:r>
      <w:r w:rsidR="00B83C03" w:rsidRPr="006C0C57">
        <w:rPr>
          <w:sz w:val="22"/>
          <w:szCs w:val="22"/>
        </w:rPr>
        <w:t>é</w:t>
      </w:r>
      <w:r w:rsidR="00451A50" w:rsidRPr="006C0C57">
        <w:rPr>
          <w:sz w:val="22"/>
          <w:szCs w:val="22"/>
        </w:rPr>
        <w:t xml:space="preserve"> je objednatel povinen vypsat v souladu se zákonem č. 134/2016 Sb.</w:t>
      </w:r>
      <w:r w:rsidR="00DF7E81">
        <w:rPr>
          <w:sz w:val="22"/>
          <w:szCs w:val="22"/>
        </w:rPr>
        <w:t>,</w:t>
      </w:r>
      <w:r w:rsidR="00451A50" w:rsidRPr="006C0C57">
        <w:rPr>
          <w:sz w:val="22"/>
          <w:szCs w:val="22"/>
        </w:rPr>
        <w:t xml:space="preserve"> o zadávání veřejných zakáz</w:t>
      </w:r>
      <w:r w:rsidR="001E2F8B" w:rsidRPr="006C0C57">
        <w:rPr>
          <w:sz w:val="22"/>
          <w:szCs w:val="22"/>
        </w:rPr>
        <w:t>e</w:t>
      </w:r>
      <w:r w:rsidR="00451A50" w:rsidRPr="006C0C57">
        <w:rPr>
          <w:sz w:val="22"/>
          <w:szCs w:val="22"/>
        </w:rPr>
        <w:t>k, v platném znění</w:t>
      </w:r>
      <w:r w:rsidR="00B41D1B" w:rsidRPr="006C0C57">
        <w:rPr>
          <w:sz w:val="22"/>
          <w:szCs w:val="22"/>
        </w:rPr>
        <w:t xml:space="preserve">. Zhotovitel se zavazuje na žádost objednatele v průběhu zadávacího řízení na </w:t>
      </w:r>
      <w:r w:rsidRPr="006C0C57">
        <w:rPr>
          <w:sz w:val="22"/>
          <w:szCs w:val="22"/>
        </w:rPr>
        <w:t>zhotovitele projektové dokumentace</w:t>
      </w:r>
      <w:r w:rsidR="00B41D1B" w:rsidRPr="006C0C57">
        <w:rPr>
          <w:sz w:val="22"/>
          <w:szCs w:val="22"/>
        </w:rPr>
        <w:t xml:space="preserve"> poskytovat informace k dotazům </w:t>
      </w:r>
      <w:r w:rsidR="00B83C03" w:rsidRPr="006C0C57">
        <w:rPr>
          <w:sz w:val="22"/>
          <w:szCs w:val="22"/>
        </w:rPr>
        <w:t xml:space="preserve">dodavatelů </w:t>
      </w:r>
      <w:r w:rsidR="00B41D1B" w:rsidRPr="006C0C57">
        <w:rPr>
          <w:sz w:val="22"/>
          <w:szCs w:val="22"/>
        </w:rPr>
        <w:t xml:space="preserve">týkajících se </w:t>
      </w:r>
      <w:r w:rsidRPr="006C0C57">
        <w:rPr>
          <w:sz w:val="22"/>
          <w:szCs w:val="22"/>
        </w:rPr>
        <w:t>SP</w:t>
      </w:r>
      <w:r w:rsidR="00B41D1B" w:rsidRPr="006C0C57">
        <w:rPr>
          <w:sz w:val="22"/>
          <w:szCs w:val="22"/>
        </w:rPr>
        <w:t xml:space="preserve">, a to e-mailem ve lhůtě do 2 </w:t>
      </w:r>
      <w:r w:rsidR="006757C6" w:rsidRPr="006C0C57">
        <w:rPr>
          <w:sz w:val="22"/>
          <w:szCs w:val="22"/>
        </w:rPr>
        <w:t xml:space="preserve">pracovních </w:t>
      </w:r>
      <w:r w:rsidR="00B41D1B" w:rsidRPr="006C0C57">
        <w:rPr>
          <w:sz w:val="22"/>
          <w:szCs w:val="22"/>
        </w:rPr>
        <w:t>dnů od obdržení žádosti, nebude-li dohodnuto jinak. Pokud zhotovitel poruší tuto povinnost, je objednatel oprávněn účtovat zhotoviteli smluvní pokutu dle čl. V</w:t>
      </w:r>
      <w:r w:rsidR="00715685" w:rsidRPr="006C0C57">
        <w:rPr>
          <w:sz w:val="22"/>
          <w:szCs w:val="22"/>
        </w:rPr>
        <w:t>I</w:t>
      </w:r>
      <w:r w:rsidR="00B41D1B" w:rsidRPr="006C0C57">
        <w:rPr>
          <w:sz w:val="22"/>
          <w:szCs w:val="22"/>
        </w:rPr>
        <w:t xml:space="preserve">I. odst. </w:t>
      </w:r>
      <w:r w:rsidR="00AE68CE" w:rsidRPr="006C0C57">
        <w:rPr>
          <w:sz w:val="22"/>
          <w:szCs w:val="22"/>
        </w:rPr>
        <w:t>3</w:t>
      </w:r>
      <w:r w:rsidR="00B41D1B" w:rsidRPr="006C0C57">
        <w:rPr>
          <w:sz w:val="22"/>
          <w:szCs w:val="22"/>
        </w:rPr>
        <w:t>. této smlouvy.</w:t>
      </w:r>
    </w:p>
    <w:p w14:paraId="76757350" w14:textId="77777777" w:rsidR="00AD5403" w:rsidRPr="006C0C57" w:rsidRDefault="00AD5403" w:rsidP="001A3EC2">
      <w:pPr>
        <w:tabs>
          <w:tab w:val="left" w:pos="426"/>
        </w:tabs>
        <w:spacing w:before="75"/>
        <w:ind w:left="435" w:hanging="426"/>
        <w:jc w:val="both"/>
        <w:rPr>
          <w:sz w:val="22"/>
          <w:szCs w:val="22"/>
        </w:rPr>
      </w:pPr>
    </w:p>
    <w:p w14:paraId="352DC2B0" w14:textId="77777777" w:rsidR="003A142A" w:rsidRPr="006C0C57" w:rsidRDefault="003A142A" w:rsidP="001A3EC2">
      <w:pPr>
        <w:pStyle w:val="Odstavecseseznamem"/>
        <w:numPr>
          <w:ilvl w:val="0"/>
          <w:numId w:val="11"/>
        </w:numPr>
        <w:tabs>
          <w:tab w:val="left" w:pos="426"/>
        </w:tabs>
        <w:ind w:left="435" w:hanging="426"/>
        <w:jc w:val="center"/>
        <w:rPr>
          <w:b/>
          <w:sz w:val="22"/>
          <w:szCs w:val="22"/>
        </w:rPr>
      </w:pPr>
      <w:r w:rsidRPr="006C0C57">
        <w:rPr>
          <w:b/>
          <w:sz w:val="22"/>
          <w:szCs w:val="22"/>
        </w:rPr>
        <w:t>Cena díla</w:t>
      </w:r>
    </w:p>
    <w:p w14:paraId="37929761" w14:textId="77777777" w:rsidR="003A142A" w:rsidRPr="006C0C57"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6C0C57">
        <w:rPr>
          <w:sz w:val="22"/>
          <w:szCs w:val="22"/>
        </w:rPr>
        <w:t xml:space="preserve">Cena za zhotovení předmětu smlouvy byla smluvními stranami sjednána dohodou a činí: </w:t>
      </w:r>
    </w:p>
    <w:p w14:paraId="0DC63BFC" w14:textId="77777777" w:rsidR="004157AE" w:rsidRPr="006C0C57" w:rsidRDefault="004157AE" w:rsidP="001A3EC2">
      <w:pPr>
        <w:tabs>
          <w:tab w:val="left" w:pos="426"/>
        </w:tabs>
        <w:ind w:left="426" w:hanging="417"/>
        <w:rPr>
          <w:sz w:val="22"/>
          <w:szCs w:val="22"/>
        </w:rPr>
      </w:pPr>
    </w:p>
    <w:p w14:paraId="39AF4C50" w14:textId="0613ACA3" w:rsidR="004157AE" w:rsidRPr="005E2143" w:rsidRDefault="00462F6E" w:rsidP="00F60769">
      <w:pPr>
        <w:tabs>
          <w:tab w:val="left" w:pos="426"/>
        </w:tabs>
        <w:ind w:left="426"/>
        <w:rPr>
          <w:b/>
          <w:sz w:val="22"/>
          <w:szCs w:val="22"/>
        </w:rPr>
      </w:pPr>
      <w:r w:rsidRPr="005E2143">
        <w:rPr>
          <w:b/>
          <w:sz w:val="22"/>
          <w:szCs w:val="22"/>
        </w:rPr>
        <w:t>Cena celkem</w:t>
      </w:r>
      <w:r w:rsidR="00D80793" w:rsidRPr="005E2143">
        <w:rPr>
          <w:b/>
          <w:sz w:val="22"/>
          <w:szCs w:val="22"/>
        </w:rPr>
        <w:t xml:space="preserve"> </w:t>
      </w:r>
      <w:r w:rsidR="003939C0" w:rsidRPr="005E2143">
        <w:rPr>
          <w:b/>
          <w:sz w:val="22"/>
          <w:szCs w:val="22"/>
        </w:rPr>
        <w:t xml:space="preserve">za </w:t>
      </w:r>
      <w:r w:rsidR="00A648DF">
        <w:rPr>
          <w:b/>
          <w:sz w:val="22"/>
          <w:szCs w:val="22"/>
        </w:rPr>
        <w:t>dílo</w:t>
      </w:r>
      <w:r w:rsidRPr="005E2143">
        <w:rPr>
          <w:b/>
          <w:sz w:val="22"/>
          <w:szCs w:val="22"/>
        </w:rPr>
        <w:tab/>
      </w:r>
      <w:r w:rsidR="00E35198" w:rsidRPr="005E2143">
        <w:rPr>
          <w:b/>
          <w:sz w:val="22"/>
          <w:szCs w:val="22"/>
        </w:rPr>
        <w:tab/>
      </w:r>
      <w:r w:rsidR="00E35198" w:rsidRPr="005E2143">
        <w:rPr>
          <w:b/>
          <w:sz w:val="22"/>
          <w:szCs w:val="22"/>
        </w:rPr>
        <w:tab/>
      </w:r>
      <w:r w:rsidR="004157AE" w:rsidRPr="005E2143">
        <w:rPr>
          <w:b/>
          <w:sz w:val="22"/>
          <w:szCs w:val="22"/>
        </w:rPr>
        <w:t>Kč</w:t>
      </w:r>
      <w:r w:rsidR="00B009E6" w:rsidRPr="005E2143">
        <w:rPr>
          <w:b/>
          <w:sz w:val="22"/>
          <w:szCs w:val="22"/>
        </w:rPr>
        <w:t xml:space="preserve"> bez DPH</w:t>
      </w:r>
      <w:r w:rsidR="004157AE" w:rsidRPr="005E2143">
        <w:rPr>
          <w:b/>
          <w:sz w:val="22"/>
          <w:szCs w:val="22"/>
        </w:rPr>
        <w:t xml:space="preserve"> </w:t>
      </w:r>
    </w:p>
    <w:p w14:paraId="007B8EE3" w14:textId="77777777" w:rsidR="005E2143" w:rsidRDefault="003A142A" w:rsidP="00F60769">
      <w:pPr>
        <w:tabs>
          <w:tab w:val="left" w:pos="426"/>
        </w:tabs>
        <w:ind w:left="426"/>
        <w:rPr>
          <w:b/>
          <w:sz w:val="22"/>
          <w:szCs w:val="22"/>
        </w:rPr>
      </w:pPr>
      <w:r w:rsidRPr="006C0C57">
        <w:rPr>
          <w:i/>
          <w:color w:val="00B0F0"/>
          <w:sz w:val="22"/>
          <w:szCs w:val="22"/>
        </w:rPr>
        <w:t>(</w:t>
      </w:r>
      <w:r w:rsidR="00B009E6">
        <w:rPr>
          <w:i/>
          <w:color w:val="00B0F0"/>
          <w:sz w:val="22"/>
          <w:szCs w:val="22"/>
        </w:rPr>
        <w:t xml:space="preserve">Pozn.: </w:t>
      </w:r>
      <w:r w:rsidR="00C22F57" w:rsidRPr="008F1BB9">
        <w:rPr>
          <w:b/>
          <w:bCs/>
          <w:i/>
          <w:color w:val="00B0F0"/>
          <w:sz w:val="22"/>
          <w:szCs w:val="22"/>
        </w:rPr>
        <w:t>Tato cena celkem bude předmětem hodnocení.</w:t>
      </w:r>
      <w:r w:rsidR="00C22F57" w:rsidRPr="006C0C57">
        <w:rPr>
          <w:i/>
          <w:color w:val="00B0F0"/>
          <w:sz w:val="22"/>
          <w:szCs w:val="22"/>
        </w:rPr>
        <w:t xml:space="preserve"> D</w:t>
      </w:r>
      <w:r w:rsidRPr="006C0C57">
        <w:rPr>
          <w:i/>
          <w:color w:val="00B0F0"/>
          <w:sz w:val="22"/>
          <w:szCs w:val="22"/>
        </w:rPr>
        <w:t>oplní</w:t>
      </w:r>
      <w:r w:rsidR="00A13721" w:rsidRPr="006C0C57">
        <w:rPr>
          <w:i/>
          <w:color w:val="00B0F0"/>
          <w:sz w:val="22"/>
          <w:szCs w:val="22"/>
        </w:rPr>
        <w:t xml:space="preserve"> zhotovitel</w:t>
      </w:r>
      <w:r w:rsidR="004206CA" w:rsidRPr="006C0C57">
        <w:rPr>
          <w:i/>
          <w:color w:val="00B0F0"/>
          <w:sz w:val="22"/>
          <w:szCs w:val="22"/>
        </w:rPr>
        <w:t>, poté poznámku vymaže</w:t>
      </w:r>
      <w:r w:rsidR="00B009E6">
        <w:rPr>
          <w:i/>
          <w:color w:val="00B0F0"/>
          <w:sz w:val="22"/>
          <w:szCs w:val="22"/>
        </w:rPr>
        <w:t>.</w:t>
      </w:r>
      <w:r w:rsidRPr="006C0C57">
        <w:rPr>
          <w:i/>
          <w:color w:val="00B0F0"/>
          <w:sz w:val="22"/>
          <w:szCs w:val="22"/>
        </w:rPr>
        <w:t>)</w:t>
      </w:r>
      <w:r w:rsidRPr="006C0C57">
        <w:rPr>
          <w:b/>
          <w:sz w:val="22"/>
          <w:szCs w:val="22"/>
        </w:rPr>
        <w:t xml:space="preserve">     </w:t>
      </w:r>
    </w:p>
    <w:p w14:paraId="150F7AB2" w14:textId="03020B63" w:rsidR="003A142A" w:rsidRPr="006C0C57" w:rsidRDefault="003A142A" w:rsidP="00F60769">
      <w:pPr>
        <w:tabs>
          <w:tab w:val="left" w:pos="426"/>
        </w:tabs>
        <w:ind w:left="426"/>
        <w:rPr>
          <w:b/>
          <w:sz w:val="22"/>
          <w:szCs w:val="22"/>
        </w:rPr>
      </w:pPr>
      <w:r w:rsidRPr="006C0C57">
        <w:rPr>
          <w:b/>
          <w:sz w:val="22"/>
          <w:szCs w:val="22"/>
        </w:rPr>
        <w:t xml:space="preserve">  </w:t>
      </w:r>
    </w:p>
    <w:p w14:paraId="0DE2CC25" w14:textId="42747284" w:rsidR="00C9676D" w:rsidRPr="006C0C57"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6C0C57">
        <w:rPr>
          <w:sz w:val="22"/>
          <w:szCs w:val="22"/>
        </w:rPr>
        <w:t>Cena kryje veškeré náklady nezbytné k řádné realizaci předmětu smlouvy a je stanovena jako cena nejvýše přípustná</w:t>
      </w:r>
      <w:r w:rsidR="00C9676D" w:rsidRPr="006C0C57">
        <w:rPr>
          <w:sz w:val="22"/>
          <w:szCs w:val="22"/>
        </w:rPr>
        <w:t xml:space="preserve"> (vč. veškerých poplatků nutných k </w:t>
      </w:r>
      <w:r w:rsidR="001F5604" w:rsidRPr="006C0C57">
        <w:rPr>
          <w:sz w:val="22"/>
          <w:szCs w:val="22"/>
        </w:rPr>
        <w:t>zajištění</w:t>
      </w:r>
      <w:r w:rsidR="00C9676D" w:rsidRPr="006C0C57">
        <w:rPr>
          <w:sz w:val="22"/>
          <w:szCs w:val="22"/>
        </w:rPr>
        <w:t xml:space="preserve"> potřebných vyjádření</w:t>
      </w:r>
      <w:r w:rsidR="001F5604" w:rsidRPr="006C0C57">
        <w:rPr>
          <w:sz w:val="22"/>
          <w:szCs w:val="22"/>
        </w:rPr>
        <w:t xml:space="preserve"> a stanovisek,</w:t>
      </w:r>
      <w:r w:rsidR="00C9676D" w:rsidRPr="006C0C57">
        <w:rPr>
          <w:sz w:val="22"/>
          <w:szCs w:val="22"/>
        </w:rPr>
        <w:t xml:space="preserve"> a provedení veškerých potřebných stavebně technických průzkumů nutných ke zpracování </w:t>
      </w:r>
      <w:r w:rsidR="00995723" w:rsidRPr="006C0C57">
        <w:rPr>
          <w:sz w:val="22"/>
          <w:szCs w:val="22"/>
        </w:rPr>
        <w:t>SP</w:t>
      </w:r>
      <w:r w:rsidR="00C9676D" w:rsidRPr="006C0C57">
        <w:rPr>
          <w:sz w:val="22"/>
          <w:szCs w:val="22"/>
        </w:rPr>
        <w:t>).</w:t>
      </w:r>
    </w:p>
    <w:p w14:paraId="50BE53E0" w14:textId="55F9D7C0" w:rsidR="00462F6E" w:rsidRPr="006C0C57"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6C0C5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A94ED67" w14:textId="72C529F4" w:rsidR="002C4974" w:rsidRPr="006C0C57" w:rsidRDefault="002C4974" w:rsidP="00A06FCF"/>
    <w:p w14:paraId="10E76A75" w14:textId="017D4464" w:rsidR="002C4974" w:rsidRPr="006C0C57" w:rsidRDefault="002C4974" w:rsidP="00A06FCF">
      <w:pPr>
        <w:jc w:val="center"/>
        <w:rPr>
          <w:b/>
          <w:sz w:val="22"/>
          <w:szCs w:val="22"/>
        </w:rPr>
      </w:pPr>
      <w:r w:rsidRPr="006C0C57">
        <w:rPr>
          <w:b/>
          <w:sz w:val="22"/>
          <w:szCs w:val="22"/>
        </w:rPr>
        <w:t xml:space="preserve">IV. Vícepráce a </w:t>
      </w:r>
      <w:proofErr w:type="spellStart"/>
      <w:r w:rsidRPr="006C0C57">
        <w:rPr>
          <w:b/>
          <w:sz w:val="22"/>
          <w:szCs w:val="22"/>
        </w:rPr>
        <w:t>méněpráce</w:t>
      </w:r>
      <w:proofErr w:type="spellEnd"/>
    </w:p>
    <w:p w14:paraId="10BFD107" w14:textId="77777777" w:rsidR="00AF6583" w:rsidRPr="006C0C57" w:rsidRDefault="002C4974" w:rsidP="00D80793">
      <w:pPr>
        <w:pStyle w:val="Zkladntext"/>
        <w:spacing w:before="90" w:after="0"/>
        <w:ind w:left="426" w:hanging="411"/>
        <w:jc w:val="both"/>
        <w:rPr>
          <w:sz w:val="22"/>
          <w:szCs w:val="22"/>
        </w:rPr>
      </w:pPr>
      <w:r w:rsidRPr="006C0C57">
        <w:rPr>
          <w:sz w:val="22"/>
          <w:szCs w:val="22"/>
        </w:rPr>
        <w:t xml:space="preserve">1. </w:t>
      </w:r>
      <w:r w:rsidRPr="006C0C57">
        <w:rPr>
          <w:sz w:val="22"/>
          <w:szCs w:val="22"/>
        </w:rPr>
        <w:tab/>
      </w:r>
      <w:r w:rsidR="00AF6583" w:rsidRPr="006C0C57">
        <w:rPr>
          <w:sz w:val="22"/>
          <w:szCs w:val="22"/>
        </w:rPr>
        <w:t xml:space="preserve">Vícepráce </w:t>
      </w:r>
    </w:p>
    <w:p w14:paraId="405AA8E9" w14:textId="05129436" w:rsidR="00CF3B76" w:rsidRPr="006C0C57" w:rsidRDefault="002C4974" w:rsidP="00A06FCF">
      <w:pPr>
        <w:pStyle w:val="Zkladntext"/>
        <w:spacing w:before="90" w:after="0"/>
        <w:ind w:left="426" w:hanging="1"/>
        <w:jc w:val="both"/>
        <w:rPr>
          <w:sz w:val="22"/>
          <w:szCs w:val="22"/>
        </w:rPr>
      </w:pPr>
      <w:r w:rsidRPr="006C0C57">
        <w:rPr>
          <w:sz w:val="22"/>
          <w:szCs w:val="22"/>
        </w:rPr>
        <w:t xml:space="preserve">Objednatel si vyhrazuje právo na provedení dodatečných </w:t>
      </w:r>
      <w:r w:rsidR="00771957" w:rsidRPr="006C0C57">
        <w:rPr>
          <w:sz w:val="22"/>
          <w:szCs w:val="22"/>
        </w:rPr>
        <w:t>plnění</w:t>
      </w:r>
      <w:r w:rsidRPr="006C0C57">
        <w:rPr>
          <w:sz w:val="22"/>
          <w:szCs w:val="22"/>
        </w:rPr>
        <w:t xml:space="preserve"> (souhrnně vícepráce)</w:t>
      </w:r>
      <w:r w:rsidR="00771957" w:rsidRPr="006C0C57">
        <w:rPr>
          <w:sz w:val="22"/>
          <w:szCs w:val="22"/>
        </w:rPr>
        <w:t xml:space="preserve">, </w:t>
      </w:r>
      <w:r w:rsidRPr="006C0C57">
        <w:rPr>
          <w:sz w:val="22"/>
          <w:szCs w:val="22"/>
        </w:rPr>
        <w:t>které nebyly obsaženy v</w:t>
      </w:r>
      <w:r w:rsidR="00771957" w:rsidRPr="006C0C57">
        <w:rPr>
          <w:sz w:val="22"/>
          <w:szCs w:val="22"/>
        </w:rPr>
        <w:t> </w:t>
      </w:r>
      <w:r w:rsidRPr="006C0C57">
        <w:rPr>
          <w:sz w:val="22"/>
          <w:szCs w:val="22"/>
        </w:rPr>
        <w:t xml:space="preserve">původním předmětu plnění a </w:t>
      </w:r>
      <w:r w:rsidR="0049028E" w:rsidRPr="006C0C57">
        <w:rPr>
          <w:sz w:val="22"/>
          <w:szCs w:val="22"/>
        </w:rPr>
        <w:t>t</w:t>
      </w:r>
      <w:r w:rsidR="0049028E">
        <w:rPr>
          <w:sz w:val="22"/>
          <w:szCs w:val="22"/>
        </w:rPr>
        <w:t>a</w:t>
      </w:r>
      <w:r w:rsidR="0049028E" w:rsidRPr="006C0C57">
        <w:rPr>
          <w:sz w:val="22"/>
          <w:szCs w:val="22"/>
        </w:rPr>
        <w:t xml:space="preserve">to </w:t>
      </w:r>
      <w:r w:rsidRPr="006C0C57">
        <w:rPr>
          <w:sz w:val="22"/>
          <w:szCs w:val="22"/>
        </w:rPr>
        <w:t>dodatečn</w:t>
      </w:r>
      <w:r w:rsidR="00771957" w:rsidRPr="006C0C57">
        <w:rPr>
          <w:sz w:val="22"/>
          <w:szCs w:val="22"/>
        </w:rPr>
        <w:t>á</w:t>
      </w:r>
      <w:r w:rsidRPr="006C0C57">
        <w:rPr>
          <w:sz w:val="22"/>
          <w:szCs w:val="22"/>
        </w:rPr>
        <w:t xml:space="preserve"> </w:t>
      </w:r>
      <w:r w:rsidR="00771957" w:rsidRPr="006C0C57">
        <w:rPr>
          <w:sz w:val="22"/>
          <w:szCs w:val="22"/>
        </w:rPr>
        <w:t>plnění</w:t>
      </w:r>
      <w:r w:rsidRPr="006C0C57">
        <w:rPr>
          <w:sz w:val="22"/>
          <w:szCs w:val="22"/>
        </w:rPr>
        <w:t xml:space="preserve"> jsou nezbytn</w:t>
      </w:r>
      <w:r w:rsidR="00715685" w:rsidRPr="006C0C57">
        <w:rPr>
          <w:sz w:val="22"/>
          <w:szCs w:val="22"/>
        </w:rPr>
        <w:t>á</w:t>
      </w:r>
      <w:r w:rsidRPr="006C0C57">
        <w:rPr>
          <w:sz w:val="22"/>
          <w:szCs w:val="22"/>
        </w:rPr>
        <w:t xml:space="preserve"> pro realizaci díla, jejich potřeba vznikla z</w:t>
      </w:r>
      <w:r w:rsidR="00771957" w:rsidRPr="006C0C57">
        <w:rPr>
          <w:sz w:val="22"/>
          <w:szCs w:val="22"/>
        </w:rPr>
        <w:t> </w:t>
      </w:r>
      <w:r w:rsidRPr="006C0C57">
        <w:rPr>
          <w:sz w:val="22"/>
          <w:szCs w:val="22"/>
        </w:rPr>
        <w:t>důvodu objektivních a nepředvídatelných okolností</w:t>
      </w:r>
      <w:r w:rsidR="00715685" w:rsidRPr="006C0C57">
        <w:rPr>
          <w:sz w:val="22"/>
          <w:szCs w:val="22"/>
        </w:rPr>
        <w:t>,</w:t>
      </w:r>
      <w:r w:rsidRPr="006C0C57">
        <w:rPr>
          <w:sz w:val="22"/>
          <w:szCs w:val="22"/>
        </w:rPr>
        <w:t xml:space="preserve"> a/nebo jejichž potřeba vznikla z důvodu změn právních předpisů</w:t>
      </w:r>
      <w:r w:rsidR="00715685" w:rsidRPr="006C0C57">
        <w:rPr>
          <w:sz w:val="22"/>
          <w:szCs w:val="22"/>
        </w:rPr>
        <w:t>,</w:t>
      </w:r>
      <w:r w:rsidRPr="006C0C57">
        <w:rPr>
          <w:sz w:val="22"/>
          <w:szCs w:val="22"/>
        </w:rPr>
        <w:t xml:space="preserve"> či technických a jiných norem</w:t>
      </w:r>
      <w:r w:rsidR="00715685" w:rsidRPr="006C0C57">
        <w:rPr>
          <w:sz w:val="22"/>
          <w:szCs w:val="22"/>
        </w:rPr>
        <w:t>,</w:t>
      </w:r>
      <w:r w:rsidRPr="006C0C57">
        <w:rPr>
          <w:sz w:val="22"/>
          <w:szCs w:val="22"/>
        </w:rPr>
        <w:t xml:space="preserve"> a/nebo v důsledku specifických požadavků správních orgánů, které nebyly známy v době podání nabídky zhotovitele, a/nebo proveden</w:t>
      </w:r>
      <w:r w:rsidR="00715685" w:rsidRPr="006C0C57">
        <w:rPr>
          <w:sz w:val="22"/>
          <w:szCs w:val="22"/>
        </w:rPr>
        <w:t>é</w:t>
      </w:r>
      <w:r w:rsidRPr="006C0C57">
        <w:rPr>
          <w:sz w:val="22"/>
          <w:szCs w:val="22"/>
        </w:rPr>
        <w:t xml:space="preserve"> v důsledku objednatelem výslovně vyžádané změny/úpravy předmětu díla. </w:t>
      </w:r>
      <w:r w:rsidR="0049028E" w:rsidRPr="006C0C57">
        <w:rPr>
          <w:sz w:val="22"/>
          <w:szCs w:val="22"/>
        </w:rPr>
        <w:t>T</w:t>
      </w:r>
      <w:r w:rsidR="0049028E">
        <w:rPr>
          <w:sz w:val="22"/>
          <w:szCs w:val="22"/>
        </w:rPr>
        <w:t>a</w:t>
      </w:r>
      <w:r w:rsidR="0049028E" w:rsidRPr="006C0C57">
        <w:rPr>
          <w:sz w:val="22"/>
          <w:szCs w:val="22"/>
        </w:rPr>
        <w:t xml:space="preserve">to </w:t>
      </w:r>
      <w:r w:rsidR="00715685" w:rsidRPr="006C0C57">
        <w:rPr>
          <w:sz w:val="22"/>
          <w:szCs w:val="22"/>
        </w:rPr>
        <w:t>dodatečná plnění (vícepráce)</w:t>
      </w:r>
      <w:r w:rsidRPr="006C0C57">
        <w:rPr>
          <w:sz w:val="22"/>
          <w:szCs w:val="22"/>
        </w:rPr>
        <w:t xml:space="preserve"> jsou oprávněny odsouhlasit kontaktní osoby ve věcech technických,</w:t>
      </w:r>
      <w:r w:rsidR="00AF6583" w:rsidRPr="006C0C57">
        <w:rPr>
          <w:sz w:val="22"/>
          <w:szCs w:val="22"/>
        </w:rPr>
        <w:t xml:space="preserve"> </w:t>
      </w:r>
      <w:r w:rsidR="0049028E" w:rsidRPr="006C0C57">
        <w:rPr>
          <w:sz w:val="22"/>
          <w:szCs w:val="22"/>
        </w:rPr>
        <w:t>uveden</w:t>
      </w:r>
      <w:r w:rsidR="0049028E">
        <w:rPr>
          <w:sz w:val="22"/>
          <w:szCs w:val="22"/>
        </w:rPr>
        <w:t>é</w:t>
      </w:r>
      <w:r w:rsidR="0049028E" w:rsidRPr="006C0C57">
        <w:rPr>
          <w:sz w:val="22"/>
          <w:szCs w:val="22"/>
        </w:rPr>
        <w:t xml:space="preserve"> </w:t>
      </w:r>
      <w:r w:rsidR="00AF6583" w:rsidRPr="006C0C57">
        <w:rPr>
          <w:sz w:val="22"/>
          <w:szCs w:val="22"/>
        </w:rPr>
        <w:t>v čl. I. této smlouvy,</w:t>
      </w:r>
      <w:r w:rsidRPr="006C0C57">
        <w:rPr>
          <w:sz w:val="22"/>
          <w:szCs w:val="22"/>
        </w:rPr>
        <w:t xml:space="preserve"> a to i každá samostatně.</w:t>
      </w:r>
      <w:r w:rsidR="007A32EB" w:rsidRPr="006C0C57">
        <w:rPr>
          <w:sz w:val="22"/>
          <w:szCs w:val="22"/>
        </w:rPr>
        <w:t xml:space="preserve"> Cena těchto </w:t>
      </w:r>
      <w:r w:rsidR="00715685" w:rsidRPr="006C0C57">
        <w:rPr>
          <w:sz w:val="22"/>
          <w:szCs w:val="22"/>
        </w:rPr>
        <w:t>plnění (víceprací)</w:t>
      </w:r>
      <w:r w:rsidR="007A32EB" w:rsidRPr="006C0C57">
        <w:rPr>
          <w:sz w:val="22"/>
          <w:szCs w:val="22"/>
        </w:rPr>
        <w:t xml:space="preserve"> bude schválena ve Změnovém listu</w:t>
      </w:r>
      <w:r w:rsidR="0025065C" w:rsidRPr="006C0C57">
        <w:rPr>
          <w:sz w:val="22"/>
          <w:szCs w:val="22"/>
        </w:rPr>
        <w:t xml:space="preserve"> (viz čl. VI</w:t>
      </w:r>
      <w:r w:rsidR="00DF7E81">
        <w:rPr>
          <w:sz w:val="22"/>
          <w:szCs w:val="22"/>
        </w:rPr>
        <w:t>.</w:t>
      </w:r>
      <w:r w:rsidR="007A32EB" w:rsidRPr="006C0C57">
        <w:rPr>
          <w:sz w:val="22"/>
          <w:szCs w:val="22"/>
        </w:rPr>
        <w:t xml:space="preserve"> </w:t>
      </w:r>
      <w:r w:rsidR="00D5038B" w:rsidRPr="006C0C57">
        <w:rPr>
          <w:sz w:val="22"/>
          <w:szCs w:val="22"/>
        </w:rPr>
        <w:t xml:space="preserve">odst. </w:t>
      </w:r>
      <w:r w:rsidR="00C35504">
        <w:rPr>
          <w:sz w:val="22"/>
          <w:szCs w:val="22"/>
        </w:rPr>
        <w:t>6</w:t>
      </w:r>
      <w:r w:rsidR="00D5038B" w:rsidRPr="006C0C57">
        <w:rPr>
          <w:sz w:val="22"/>
          <w:szCs w:val="22"/>
        </w:rPr>
        <w:t xml:space="preserve"> </w:t>
      </w:r>
      <w:r w:rsidR="007A32EB" w:rsidRPr="006C0C57">
        <w:rPr>
          <w:sz w:val="22"/>
          <w:szCs w:val="22"/>
        </w:rPr>
        <w:t>smlouvy) zástupcem objednatele, tj. osobou</w:t>
      </w:r>
      <w:r w:rsidR="00AF6583" w:rsidRPr="006C0C57">
        <w:rPr>
          <w:sz w:val="22"/>
          <w:szCs w:val="22"/>
        </w:rPr>
        <w:t xml:space="preserve"> objednatele</w:t>
      </w:r>
      <w:r w:rsidR="007A32EB" w:rsidRPr="006C0C57">
        <w:rPr>
          <w:sz w:val="22"/>
          <w:szCs w:val="22"/>
        </w:rPr>
        <w:t xml:space="preserve"> oprávněnou pro změny díla uvedenou v čl. I této smlouvy.</w:t>
      </w:r>
    </w:p>
    <w:p w14:paraId="26DA0669" w14:textId="51A9A5C7" w:rsidR="00BB560B" w:rsidRDefault="00BB560B" w:rsidP="00A06FCF">
      <w:pPr>
        <w:pStyle w:val="Odstavecseseznamem"/>
        <w:shd w:val="clear" w:color="auto" w:fill="FFFFFF"/>
        <w:spacing w:before="120"/>
        <w:ind w:left="425"/>
        <w:jc w:val="both"/>
        <w:rPr>
          <w:sz w:val="22"/>
          <w:szCs w:val="22"/>
        </w:rPr>
      </w:pPr>
      <w:r w:rsidRPr="006C0C57">
        <w:rPr>
          <w:sz w:val="22"/>
          <w:szCs w:val="22"/>
        </w:rPr>
        <w:lastRenderedPageBreak/>
        <w:t xml:space="preserve">Objednatel si tímto vyhrazuje právo na provedení takovýchto </w:t>
      </w:r>
      <w:r w:rsidR="001D6D4B" w:rsidRPr="006C0C57">
        <w:rPr>
          <w:sz w:val="22"/>
          <w:szCs w:val="22"/>
        </w:rPr>
        <w:t>v</w:t>
      </w:r>
      <w:r w:rsidRPr="006C0C57">
        <w:rPr>
          <w:sz w:val="22"/>
          <w:szCs w:val="22"/>
        </w:rPr>
        <w:t xml:space="preserve">íceprací ze strany zhotovitele s tím, že smluvní strany se na takovýchto </w:t>
      </w:r>
      <w:r w:rsidR="001D6D4B" w:rsidRPr="006C0C57">
        <w:rPr>
          <w:sz w:val="22"/>
          <w:szCs w:val="22"/>
        </w:rPr>
        <w:t>v</w:t>
      </w:r>
      <w:r w:rsidRPr="006C0C57">
        <w:rPr>
          <w:sz w:val="22"/>
          <w:szCs w:val="22"/>
        </w:rPr>
        <w:t xml:space="preserve">ícepracích dohodnou vždy před jejich provedením, a to formou změnového listu, podepsaného oprávněnými zástupci smluvních stran pro změny díla </w:t>
      </w:r>
      <w:r w:rsidR="00AF6583" w:rsidRPr="006C0C57">
        <w:rPr>
          <w:sz w:val="22"/>
          <w:szCs w:val="22"/>
        </w:rPr>
        <w:t>uvedených v čl. I</w:t>
      </w:r>
      <w:r w:rsidRPr="006C0C57">
        <w:rPr>
          <w:sz w:val="22"/>
          <w:szCs w:val="22"/>
        </w:rPr>
        <w:t xml:space="preserve">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20756C0" w14:textId="591AA159" w:rsidR="00AF6583" w:rsidRPr="006C0C57" w:rsidRDefault="00AF6583" w:rsidP="00A06FCF">
      <w:pPr>
        <w:shd w:val="clear" w:color="auto" w:fill="FFFFFF"/>
        <w:spacing w:before="120"/>
        <w:ind w:left="426" w:hanging="426"/>
        <w:jc w:val="both"/>
        <w:rPr>
          <w:sz w:val="22"/>
          <w:szCs w:val="22"/>
        </w:rPr>
      </w:pPr>
      <w:r w:rsidRPr="006C0C57">
        <w:rPr>
          <w:sz w:val="22"/>
          <w:szCs w:val="22"/>
        </w:rPr>
        <w:t xml:space="preserve">2.  </w:t>
      </w:r>
      <w:r w:rsidRPr="006C0C57">
        <w:rPr>
          <w:sz w:val="22"/>
          <w:szCs w:val="22"/>
        </w:rPr>
        <w:tab/>
      </w:r>
      <w:proofErr w:type="spellStart"/>
      <w:r w:rsidRPr="006C0C57">
        <w:rPr>
          <w:sz w:val="22"/>
          <w:szCs w:val="22"/>
        </w:rPr>
        <w:t>Méněpráce</w:t>
      </w:r>
      <w:proofErr w:type="spellEnd"/>
    </w:p>
    <w:p w14:paraId="2AD5CB11" w14:textId="7BC9CBD7" w:rsidR="00AF6583" w:rsidRDefault="00AF6583" w:rsidP="00AF6583">
      <w:pPr>
        <w:pStyle w:val="Odstavecseseznamem"/>
        <w:shd w:val="clear" w:color="auto" w:fill="FFFFFF"/>
        <w:spacing w:before="90"/>
        <w:ind w:left="426"/>
        <w:jc w:val="both"/>
        <w:rPr>
          <w:sz w:val="22"/>
          <w:szCs w:val="22"/>
        </w:rPr>
      </w:pPr>
      <w:r w:rsidRPr="006C0C57">
        <w:rPr>
          <w:sz w:val="22"/>
          <w:szCs w:val="22"/>
        </w:rPr>
        <w:t xml:space="preserve">Jakékoli </w:t>
      </w:r>
      <w:r w:rsidR="00361217" w:rsidRPr="006C0C57">
        <w:rPr>
          <w:sz w:val="22"/>
          <w:szCs w:val="22"/>
        </w:rPr>
        <w:t xml:space="preserve">změny </w:t>
      </w:r>
      <w:r w:rsidRPr="006C0C57">
        <w:rPr>
          <w:sz w:val="22"/>
          <w:szCs w:val="22"/>
        </w:rPr>
        <w:t xml:space="preserve">rozsahu </w:t>
      </w:r>
      <w:r w:rsidR="00361217" w:rsidRPr="006C0C57">
        <w:rPr>
          <w:sz w:val="22"/>
          <w:szCs w:val="22"/>
        </w:rPr>
        <w:t>d</w:t>
      </w:r>
      <w:r w:rsidRPr="006C0C57">
        <w:rPr>
          <w:sz w:val="22"/>
          <w:szCs w:val="22"/>
        </w:rPr>
        <w:t xml:space="preserve">íla či </w:t>
      </w:r>
      <w:r w:rsidR="00361217" w:rsidRPr="006C0C57">
        <w:rPr>
          <w:sz w:val="22"/>
          <w:szCs w:val="22"/>
        </w:rPr>
        <w:t>změny</w:t>
      </w:r>
      <w:r w:rsidRPr="006C0C57">
        <w:rPr>
          <w:sz w:val="22"/>
          <w:szCs w:val="22"/>
        </w:rPr>
        <w:t xml:space="preserve"> plnění (kvalitativní i kvantitativní) </w:t>
      </w:r>
      <w:r w:rsidR="00361217" w:rsidRPr="006C0C57">
        <w:rPr>
          <w:sz w:val="22"/>
          <w:szCs w:val="22"/>
        </w:rPr>
        <w:t>jsou</w:t>
      </w:r>
      <w:r w:rsidRPr="006C0C57">
        <w:rPr>
          <w:sz w:val="22"/>
          <w:szCs w:val="22"/>
        </w:rPr>
        <w:t xml:space="preserve"> možn</w:t>
      </w:r>
      <w:r w:rsidR="00361217" w:rsidRPr="006C0C57">
        <w:rPr>
          <w:sz w:val="22"/>
          <w:szCs w:val="22"/>
        </w:rPr>
        <w:t>é</w:t>
      </w:r>
      <w:r w:rsidRPr="006C0C57">
        <w:rPr>
          <w:sz w:val="22"/>
          <w:szCs w:val="22"/>
        </w:rPr>
        <w:t xml:space="preserve"> pouze po předchozím souhlasu objednatele formou změnového listu podepsaného oprávněnými zástupci smluvních stran pro změny díla dle záhlaví této smlouvy, případně statutárními zástupci smluvních stran (bez takovéto dohody se jedná o</w:t>
      </w:r>
      <w:r w:rsidR="00361217" w:rsidRPr="006C0C57">
        <w:rPr>
          <w:sz w:val="22"/>
          <w:szCs w:val="22"/>
        </w:rPr>
        <w:t> </w:t>
      </w:r>
      <w:r w:rsidRPr="006C0C57">
        <w:rPr>
          <w:sz w:val="22"/>
          <w:szCs w:val="22"/>
        </w:rPr>
        <w:t>vad</w:t>
      </w:r>
      <w:r w:rsidR="00361217" w:rsidRPr="006C0C57">
        <w:rPr>
          <w:sz w:val="22"/>
          <w:szCs w:val="22"/>
        </w:rPr>
        <w:t>y</w:t>
      </w:r>
      <w:r w:rsidRPr="006C0C57">
        <w:rPr>
          <w:sz w:val="22"/>
          <w:szCs w:val="22"/>
        </w:rPr>
        <w:t xml:space="preserve"> či nedodělk</w:t>
      </w:r>
      <w:r w:rsidR="00361217" w:rsidRPr="006C0C57">
        <w:rPr>
          <w:sz w:val="22"/>
          <w:szCs w:val="22"/>
        </w:rPr>
        <w:t>y</w:t>
      </w:r>
      <w:r w:rsidRPr="006C0C57">
        <w:rPr>
          <w:sz w:val="22"/>
          <w:szCs w:val="22"/>
        </w:rPr>
        <w:t xml:space="preserve"> předmětu Díla) s následným uzavřením dodatku k této smlouvě. </w:t>
      </w:r>
      <w:proofErr w:type="spellStart"/>
      <w:r w:rsidRPr="006C0C57">
        <w:rPr>
          <w:sz w:val="22"/>
          <w:szCs w:val="22"/>
        </w:rPr>
        <w:t>Méněpráce</w:t>
      </w:r>
      <w:proofErr w:type="spellEnd"/>
      <w:r w:rsidRPr="006C0C57">
        <w:rPr>
          <w:sz w:val="22"/>
          <w:szCs w:val="22"/>
        </w:rPr>
        <w:t xml:space="preserve"> nebudou za žádných okolností zhotovitelem účtovány. </w:t>
      </w:r>
    </w:p>
    <w:p w14:paraId="079DF0F1" w14:textId="66B99A54" w:rsidR="00FD4302" w:rsidRDefault="00FD4302" w:rsidP="00FD4302">
      <w:pPr>
        <w:pStyle w:val="Odstavecseseznamem"/>
        <w:numPr>
          <w:ilvl w:val="0"/>
          <w:numId w:val="49"/>
        </w:numPr>
        <w:shd w:val="clear" w:color="auto" w:fill="FFFFFF"/>
        <w:spacing w:before="90"/>
        <w:jc w:val="both"/>
        <w:rPr>
          <w:sz w:val="22"/>
          <w:szCs w:val="22"/>
        </w:rPr>
      </w:pPr>
      <w:r>
        <w:rPr>
          <w:sz w:val="22"/>
          <w:szCs w:val="22"/>
        </w:rPr>
        <w:t xml:space="preserve">Společné ustanovení pro odst. 1 a 2 čl. IV. </w:t>
      </w:r>
      <w:r w:rsidR="00FB6843">
        <w:rPr>
          <w:sz w:val="22"/>
          <w:szCs w:val="22"/>
        </w:rPr>
        <w:t>Smlouvy</w:t>
      </w:r>
    </w:p>
    <w:p w14:paraId="3E2C11FA" w14:textId="77777777" w:rsidR="00FB6843" w:rsidRPr="00FB6843" w:rsidRDefault="00FB6843" w:rsidP="00FB6843">
      <w:pPr>
        <w:pStyle w:val="Text"/>
        <w:spacing w:before="90"/>
        <w:ind w:left="360" w:right="21" w:firstLine="0"/>
        <w:rPr>
          <w:rFonts w:ascii="Times New Roman" w:hAnsi="Times New Roman"/>
          <w:sz w:val="22"/>
          <w:szCs w:val="22"/>
        </w:rPr>
      </w:pPr>
      <w:r w:rsidRPr="00FB6843">
        <w:rPr>
          <w:rFonts w:ascii="Times New Roman" w:hAnsi="Times New Roman"/>
          <w:sz w:val="22"/>
          <w:szCs w:val="22"/>
        </w:rPr>
        <w:t xml:space="preserve">Celkový rozsah těchto prací (víceprací a méně prací) nesmí překročit v absolutním součtu 50 % z původní ceny díla dle této smlouvy, </w:t>
      </w:r>
      <w:proofErr w:type="gramStart"/>
      <w:r w:rsidRPr="00FB6843">
        <w:rPr>
          <w:rFonts w:ascii="Times New Roman" w:hAnsi="Times New Roman"/>
          <w:sz w:val="22"/>
          <w:szCs w:val="22"/>
        </w:rPr>
        <w:t>tzn. sčítá</w:t>
      </w:r>
      <w:proofErr w:type="gramEnd"/>
      <w:r w:rsidRPr="00FB6843">
        <w:rPr>
          <w:rFonts w:ascii="Times New Roman" w:hAnsi="Times New Roman"/>
          <w:sz w:val="22"/>
          <w:szCs w:val="22"/>
        </w:rPr>
        <w:t xml:space="preserve"> se rozšíření předmětu plnění, jeho zmenšení (zúžení) i změny (neprovedení), přičemž celkový nárůst ceny nepřesáhne 30 % původní ceny za provedení díla dle této smlouvy.</w:t>
      </w:r>
    </w:p>
    <w:p w14:paraId="05BBF58D" w14:textId="77777777" w:rsidR="002C4974" w:rsidRPr="006C0C57" w:rsidRDefault="002C4974" w:rsidP="00D80793">
      <w:pPr>
        <w:pStyle w:val="Zkladntext"/>
        <w:spacing w:before="90" w:after="0"/>
        <w:ind w:left="426" w:hanging="411"/>
        <w:jc w:val="both"/>
        <w:rPr>
          <w:sz w:val="22"/>
          <w:szCs w:val="22"/>
        </w:rPr>
      </w:pPr>
    </w:p>
    <w:p w14:paraId="710ED938" w14:textId="638728B8" w:rsidR="003A142A" w:rsidRPr="006C0C57" w:rsidRDefault="001741CE" w:rsidP="00A06FCF">
      <w:pPr>
        <w:pStyle w:val="Odstavecseseznamem"/>
        <w:numPr>
          <w:ilvl w:val="0"/>
          <w:numId w:val="37"/>
        </w:numPr>
        <w:ind w:left="426" w:hanging="437"/>
        <w:jc w:val="center"/>
        <w:rPr>
          <w:b/>
          <w:sz w:val="22"/>
          <w:szCs w:val="22"/>
        </w:rPr>
      </w:pPr>
      <w:r w:rsidRPr="006C0C57">
        <w:rPr>
          <w:b/>
          <w:sz w:val="22"/>
          <w:szCs w:val="22"/>
        </w:rPr>
        <w:t>Dodací podmínky</w:t>
      </w:r>
    </w:p>
    <w:p w14:paraId="3EB0F7A5" w14:textId="492EC34A" w:rsidR="00D80793" w:rsidRDefault="00D80793" w:rsidP="00D80793">
      <w:pPr>
        <w:pStyle w:val="Zkladntext"/>
        <w:numPr>
          <w:ilvl w:val="0"/>
          <w:numId w:val="6"/>
        </w:numPr>
        <w:spacing w:before="90" w:after="0"/>
        <w:ind w:left="426" w:hanging="411"/>
        <w:jc w:val="both"/>
        <w:rPr>
          <w:sz w:val="22"/>
          <w:szCs w:val="22"/>
        </w:rPr>
      </w:pPr>
      <w:r w:rsidRPr="006C0C57">
        <w:rPr>
          <w:sz w:val="22"/>
          <w:szCs w:val="22"/>
        </w:rPr>
        <w:t xml:space="preserve">Termín plnění zpracování </w:t>
      </w:r>
      <w:r w:rsidR="00805172" w:rsidRPr="006C0C57">
        <w:rPr>
          <w:sz w:val="22"/>
          <w:szCs w:val="22"/>
        </w:rPr>
        <w:t>SP</w:t>
      </w:r>
      <w:r w:rsidR="002A0AA0">
        <w:rPr>
          <w:sz w:val="22"/>
          <w:szCs w:val="22"/>
        </w:rPr>
        <w:t xml:space="preserve">, včetně </w:t>
      </w:r>
      <w:r w:rsidR="000A4B24">
        <w:rPr>
          <w:sz w:val="22"/>
          <w:szCs w:val="22"/>
        </w:rPr>
        <w:t>dokladové části</w:t>
      </w:r>
      <w:r w:rsidR="00805172" w:rsidRPr="006C0C57">
        <w:rPr>
          <w:sz w:val="22"/>
          <w:szCs w:val="22"/>
        </w:rPr>
        <w:t xml:space="preserve"> do </w:t>
      </w:r>
      <w:proofErr w:type="gramStart"/>
      <w:r w:rsidR="00111419" w:rsidRPr="00111419">
        <w:rPr>
          <w:sz w:val="22"/>
          <w:szCs w:val="22"/>
        </w:rPr>
        <w:t xml:space="preserve">150  </w:t>
      </w:r>
      <w:r w:rsidRPr="00111419">
        <w:rPr>
          <w:sz w:val="22"/>
          <w:szCs w:val="22"/>
        </w:rPr>
        <w:t>kalendářních</w:t>
      </w:r>
      <w:proofErr w:type="gramEnd"/>
      <w:r w:rsidRPr="00111419">
        <w:rPr>
          <w:sz w:val="22"/>
          <w:szCs w:val="22"/>
        </w:rPr>
        <w:t xml:space="preserve"> dnů ode dne </w:t>
      </w:r>
      <w:r w:rsidR="001A08C0" w:rsidRPr="00111419">
        <w:rPr>
          <w:sz w:val="22"/>
          <w:szCs w:val="22"/>
        </w:rPr>
        <w:t>účinnosti smlouvy</w:t>
      </w:r>
      <w:r w:rsidRPr="006C0C57">
        <w:rPr>
          <w:b/>
          <w:sz w:val="22"/>
          <w:szCs w:val="22"/>
        </w:rPr>
        <w:t>.</w:t>
      </w:r>
      <w:r w:rsidR="00111419">
        <w:rPr>
          <w:b/>
          <w:sz w:val="22"/>
          <w:szCs w:val="22"/>
        </w:rPr>
        <w:t xml:space="preserve"> </w:t>
      </w:r>
      <w:r w:rsidRPr="006C0C57">
        <w:rPr>
          <w:sz w:val="22"/>
          <w:szCs w:val="22"/>
        </w:rPr>
        <w:t>Místem předání díla se sjednává Dopravní podnik Ostrava a.s., odbor investice, Poděbradova 2/494, 702 00 Ostrava – Moravská Ostrava. Předání bude provedeno osobně</w:t>
      </w:r>
      <w:r w:rsidR="00B93134">
        <w:rPr>
          <w:sz w:val="22"/>
          <w:szCs w:val="22"/>
        </w:rPr>
        <w:t>, pokud nebude dohodnuto jinak</w:t>
      </w:r>
      <w:r w:rsidRPr="006C0C57">
        <w:rPr>
          <w:sz w:val="22"/>
          <w:szCs w:val="22"/>
        </w:rPr>
        <w:t xml:space="preserve">. </w:t>
      </w:r>
    </w:p>
    <w:p w14:paraId="7C88CA05" w14:textId="27C3C07F" w:rsidR="00C7477B" w:rsidRPr="006C0C57" w:rsidRDefault="00C7477B" w:rsidP="003E6B7E">
      <w:pPr>
        <w:pStyle w:val="Odstavecseseznamem"/>
        <w:numPr>
          <w:ilvl w:val="0"/>
          <w:numId w:val="6"/>
        </w:numPr>
        <w:tabs>
          <w:tab w:val="left" w:pos="426"/>
        </w:tabs>
        <w:spacing w:before="75"/>
        <w:ind w:left="426" w:hanging="426"/>
        <w:jc w:val="both"/>
        <w:rPr>
          <w:sz w:val="22"/>
          <w:szCs w:val="22"/>
        </w:rPr>
      </w:pPr>
      <w:r>
        <w:rPr>
          <w:sz w:val="22"/>
          <w:szCs w:val="22"/>
        </w:rPr>
        <w:t xml:space="preserve">Zajištění </w:t>
      </w:r>
      <w:r w:rsidR="00817DEF">
        <w:rPr>
          <w:sz w:val="22"/>
          <w:szCs w:val="22"/>
        </w:rPr>
        <w:t xml:space="preserve">potřebných vyjádření </w:t>
      </w:r>
      <w:r>
        <w:rPr>
          <w:sz w:val="22"/>
          <w:szCs w:val="22"/>
        </w:rPr>
        <w:t xml:space="preserve">dokladové části tzn. vyjádření dotčených správců sítí a úřadů je </w:t>
      </w:r>
      <w:r w:rsidR="00817DEF">
        <w:rPr>
          <w:sz w:val="22"/>
          <w:szCs w:val="22"/>
        </w:rPr>
        <w:t>standar</w:t>
      </w:r>
      <w:r w:rsidR="00B50F00">
        <w:rPr>
          <w:sz w:val="22"/>
          <w:szCs w:val="22"/>
        </w:rPr>
        <w:t>d</w:t>
      </w:r>
      <w:r w:rsidR="00817DEF">
        <w:rPr>
          <w:sz w:val="22"/>
          <w:szCs w:val="22"/>
        </w:rPr>
        <w:t>n</w:t>
      </w:r>
      <w:r>
        <w:rPr>
          <w:sz w:val="22"/>
          <w:szCs w:val="22"/>
        </w:rPr>
        <w:t xml:space="preserve">ě 30 dnů od podání žádostí nebo doplnění. Pokud dojde k  prodlevě vyhotovení vyjádření, stanovisek nebo rozhodnutí, </w:t>
      </w:r>
      <w:r w:rsidR="005A4142">
        <w:rPr>
          <w:sz w:val="22"/>
          <w:szCs w:val="22"/>
        </w:rPr>
        <w:t xml:space="preserve">kterou </w:t>
      </w:r>
      <w:r>
        <w:rPr>
          <w:sz w:val="22"/>
          <w:szCs w:val="22"/>
        </w:rPr>
        <w:t xml:space="preserve">nemohl zhotovitel </w:t>
      </w:r>
      <w:r w:rsidR="00C40104">
        <w:rPr>
          <w:sz w:val="22"/>
          <w:szCs w:val="22"/>
        </w:rPr>
        <w:t xml:space="preserve">díla </w:t>
      </w:r>
      <w:r>
        <w:rPr>
          <w:sz w:val="22"/>
          <w:szCs w:val="22"/>
        </w:rPr>
        <w:t xml:space="preserve">ovlivnit nebo urychlit, </w:t>
      </w:r>
      <w:r w:rsidR="005A4142">
        <w:rPr>
          <w:sz w:val="22"/>
          <w:szCs w:val="22"/>
        </w:rPr>
        <w:t xml:space="preserve">a která bude mít prokazatelný vliv na termín plnění, </w:t>
      </w:r>
      <w:r>
        <w:rPr>
          <w:sz w:val="22"/>
          <w:szCs w:val="22"/>
        </w:rPr>
        <w:t>tak bude o tuto prokázanou lhůtu přiměřeně a objektivně prodloužen termín plnění</w:t>
      </w:r>
      <w:r w:rsidR="00C40104">
        <w:rPr>
          <w:sz w:val="22"/>
          <w:szCs w:val="22"/>
        </w:rPr>
        <w:t xml:space="preserve"> na základě dodatku</w:t>
      </w:r>
      <w:r w:rsidR="00D8402A">
        <w:rPr>
          <w:sz w:val="22"/>
          <w:szCs w:val="22"/>
        </w:rPr>
        <w:t xml:space="preserve"> této</w:t>
      </w:r>
      <w:r w:rsidR="00C40104">
        <w:rPr>
          <w:sz w:val="22"/>
          <w:szCs w:val="22"/>
        </w:rPr>
        <w:t xml:space="preserve"> </w:t>
      </w:r>
      <w:r w:rsidR="00D8402A">
        <w:rPr>
          <w:sz w:val="22"/>
          <w:szCs w:val="22"/>
        </w:rPr>
        <w:t>smlouvy</w:t>
      </w:r>
      <w:r>
        <w:rPr>
          <w:sz w:val="22"/>
          <w:szCs w:val="22"/>
        </w:rPr>
        <w:t>.</w:t>
      </w:r>
    </w:p>
    <w:p w14:paraId="23AA0C95" w14:textId="77777777" w:rsidR="00907D30" w:rsidRPr="006C0C57" w:rsidRDefault="00907D30" w:rsidP="00907D30">
      <w:pPr>
        <w:pStyle w:val="Zkladntext"/>
        <w:spacing w:before="90" w:after="0"/>
        <w:jc w:val="both"/>
        <w:rPr>
          <w:sz w:val="22"/>
          <w:szCs w:val="22"/>
        </w:rPr>
      </w:pPr>
    </w:p>
    <w:p w14:paraId="4DB177E9" w14:textId="77777777" w:rsidR="003A142A" w:rsidRPr="006C0C57" w:rsidRDefault="003B78A7" w:rsidP="00A06FCF">
      <w:pPr>
        <w:pStyle w:val="Odstavecseseznamem"/>
        <w:numPr>
          <w:ilvl w:val="0"/>
          <w:numId w:val="37"/>
        </w:numPr>
        <w:ind w:left="426" w:hanging="426"/>
        <w:jc w:val="center"/>
        <w:rPr>
          <w:b/>
          <w:sz w:val="22"/>
          <w:szCs w:val="22"/>
        </w:rPr>
      </w:pPr>
      <w:r w:rsidRPr="006C0C57">
        <w:rPr>
          <w:b/>
          <w:sz w:val="22"/>
          <w:szCs w:val="22"/>
        </w:rPr>
        <w:t>Platební a fakturační podmínky</w:t>
      </w:r>
    </w:p>
    <w:p w14:paraId="42AA70D2" w14:textId="77777777" w:rsidR="004F000B" w:rsidRPr="006C0C57" w:rsidRDefault="004F000B" w:rsidP="004F000B">
      <w:pPr>
        <w:numPr>
          <w:ilvl w:val="0"/>
          <w:numId w:val="7"/>
        </w:numPr>
        <w:spacing w:before="90"/>
        <w:jc w:val="both"/>
        <w:rPr>
          <w:sz w:val="22"/>
          <w:szCs w:val="22"/>
        </w:rPr>
      </w:pPr>
      <w:r w:rsidRPr="006C0C57">
        <w:rPr>
          <w:sz w:val="22"/>
          <w:szCs w:val="22"/>
        </w:rPr>
        <w:t>Objednatel prohlašuje, že má zajištěno financování celé akce.</w:t>
      </w:r>
    </w:p>
    <w:p w14:paraId="1FB70294" w14:textId="77777777" w:rsidR="004F000B" w:rsidRPr="006C0C57" w:rsidRDefault="004F000B" w:rsidP="004F000B">
      <w:pPr>
        <w:numPr>
          <w:ilvl w:val="0"/>
          <w:numId w:val="7"/>
        </w:numPr>
        <w:spacing w:before="90"/>
        <w:jc w:val="both"/>
        <w:rPr>
          <w:sz w:val="22"/>
          <w:szCs w:val="22"/>
        </w:rPr>
      </w:pPr>
      <w:r w:rsidRPr="006C0C57">
        <w:rPr>
          <w:sz w:val="22"/>
          <w:szCs w:val="22"/>
        </w:rPr>
        <w:t>Objednatel se zavazuje za řádně a včas zhotovené dílo zaplatit.</w:t>
      </w:r>
    </w:p>
    <w:p w14:paraId="4AEABCE2" w14:textId="77777777" w:rsidR="004F000B" w:rsidRPr="006C0C57" w:rsidRDefault="004F000B" w:rsidP="004F000B">
      <w:pPr>
        <w:numPr>
          <w:ilvl w:val="0"/>
          <w:numId w:val="7"/>
        </w:numPr>
        <w:spacing w:before="90"/>
        <w:jc w:val="both"/>
        <w:rPr>
          <w:sz w:val="22"/>
          <w:szCs w:val="22"/>
        </w:rPr>
      </w:pPr>
      <w:r w:rsidRPr="006C0C57">
        <w:rPr>
          <w:sz w:val="22"/>
          <w:szCs w:val="22"/>
        </w:rPr>
        <w:t>Na realizaci tohoto díla objednatel neposkytne žádnou finanční zálohu.</w:t>
      </w:r>
    </w:p>
    <w:p w14:paraId="2A5D1121" w14:textId="4A69FDE0" w:rsidR="004F000B" w:rsidRDefault="004F000B" w:rsidP="004F000B">
      <w:pPr>
        <w:numPr>
          <w:ilvl w:val="0"/>
          <w:numId w:val="7"/>
        </w:numPr>
        <w:spacing w:before="90"/>
        <w:jc w:val="both"/>
        <w:rPr>
          <w:sz w:val="22"/>
          <w:szCs w:val="22"/>
        </w:rPr>
      </w:pPr>
      <w:r w:rsidRPr="006C0C57">
        <w:rPr>
          <w:sz w:val="22"/>
          <w:szCs w:val="22"/>
        </w:rPr>
        <w:t xml:space="preserve">Platbu za provedené dílo uskuteční objednatel na základě </w:t>
      </w:r>
      <w:r w:rsidR="00995723" w:rsidRPr="006C0C57">
        <w:rPr>
          <w:sz w:val="22"/>
          <w:szCs w:val="22"/>
        </w:rPr>
        <w:t xml:space="preserve">jedné </w:t>
      </w:r>
      <w:r w:rsidRPr="006C0C57">
        <w:rPr>
          <w:sz w:val="22"/>
          <w:szCs w:val="22"/>
        </w:rPr>
        <w:t>faktur</w:t>
      </w:r>
      <w:r w:rsidR="00995723" w:rsidRPr="006C0C57">
        <w:rPr>
          <w:sz w:val="22"/>
          <w:szCs w:val="22"/>
        </w:rPr>
        <w:t>y</w:t>
      </w:r>
      <w:r w:rsidRPr="006C0C57">
        <w:rPr>
          <w:sz w:val="22"/>
          <w:szCs w:val="22"/>
        </w:rPr>
        <w:t xml:space="preserve"> – </w:t>
      </w:r>
      <w:r w:rsidR="00F54EAD" w:rsidRPr="006C0C57">
        <w:rPr>
          <w:sz w:val="22"/>
          <w:szCs w:val="22"/>
        </w:rPr>
        <w:t>daňov</w:t>
      </w:r>
      <w:r w:rsidR="00995723" w:rsidRPr="006C0C57">
        <w:rPr>
          <w:sz w:val="22"/>
          <w:szCs w:val="22"/>
        </w:rPr>
        <w:t>ého</w:t>
      </w:r>
      <w:r w:rsidR="00F54EAD" w:rsidRPr="006C0C57">
        <w:rPr>
          <w:sz w:val="22"/>
          <w:szCs w:val="22"/>
        </w:rPr>
        <w:t xml:space="preserve"> doklad</w:t>
      </w:r>
      <w:r w:rsidR="00995723" w:rsidRPr="006C0C57">
        <w:rPr>
          <w:sz w:val="22"/>
          <w:szCs w:val="22"/>
        </w:rPr>
        <w:t>u</w:t>
      </w:r>
      <w:r w:rsidRPr="006C0C57">
        <w:rPr>
          <w:sz w:val="22"/>
          <w:szCs w:val="22"/>
        </w:rPr>
        <w:t xml:space="preserve">. </w:t>
      </w:r>
      <w:r w:rsidR="00F54EAD" w:rsidRPr="006C0C57">
        <w:rPr>
          <w:sz w:val="22"/>
          <w:szCs w:val="22"/>
        </w:rPr>
        <w:t>Faktur</w:t>
      </w:r>
      <w:r w:rsidR="00995723" w:rsidRPr="006C0C57">
        <w:rPr>
          <w:sz w:val="22"/>
          <w:szCs w:val="22"/>
        </w:rPr>
        <w:t>a</w:t>
      </w:r>
      <w:r w:rsidR="00F54EAD" w:rsidRPr="006C0C57">
        <w:rPr>
          <w:sz w:val="22"/>
          <w:szCs w:val="22"/>
        </w:rPr>
        <w:t xml:space="preserve"> bud</w:t>
      </w:r>
      <w:r w:rsidR="00995723" w:rsidRPr="006C0C57">
        <w:rPr>
          <w:sz w:val="22"/>
          <w:szCs w:val="22"/>
        </w:rPr>
        <w:t>e</w:t>
      </w:r>
      <w:r w:rsidR="00F54EAD" w:rsidRPr="006C0C57">
        <w:rPr>
          <w:sz w:val="22"/>
          <w:szCs w:val="22"/>
        </w:rPr>
        <w:t xml:space="preserve"> vystaven</w:t>
      </w:r>
      <w:r w:rsidR="00995723" w:rsidRPr="006C0C57">
        <w:rPr>
          <w:sz w:val="22"/>
          <w:szCs w:val="22"/>
        </w:rPr>
        <w:t>a</w:t>
      </w:r>
      <w:r w:rsidR="00F54EAD" w:rsidRPr="006C0C57">
        <w:rPr>
          <w:sz w:val="22"/>
          <w:szCs w:val="22"/>
        </w:rPr>
        <w:t xml:space="preserve"> </w:t>
      </w:r>
      <w:r w:rsidRPr="006C0C57">
        <w:rPr>
          <w:sz w:val="22"/>
          <w:szCs w:val="22"/>
        </w:rPr>
        <w:t xml:space="preserve">zhotovitelem do 15 dnů ode dne uskutečnění zdanitelného plnění. Dnem uskutečnění zdanitelného </w:t>
      </w:r>
      <w:proofErr w:type="gramStart"/>
      <w:r w:rsidR="00995723" w:rsidRPr="006C0C57">
        <w:rPr>
          <w:sz w:val="22"/>
          <w:szCs w:val="22"/>
        </w:rPr>
        <w:t xml:space="preserve">je </w:t>
      </w:r>
      <w:r w:rsidR="00521F65" w:rsidRPr="006C0C57">
        <w:rPr>
          <w:sz w:val="22"/>
          <w:szCs w:val="22"/>
        </w:rPr>
        <w:t xml:space="preserve"> </w:t>
      </w:r>
      <w:r w:rsidRPr="006C0C57">
        <w:rPr>
          <w:sz w:val="22"/>
          <w:szCs w:val="22"/>
        </w:rPr>
        <w:t>den</w:t>
      </w:r>
      <w:proofErr w:type="gramEnd"/>
      <w:r w:rsidRPr="006C0C57">
        <w:rPr>
          <w:sz w:val="22"/>
          <w:szCs w:val="22"/>
        </w:rPr>
        <w:t xml:space="preserve"> předání a převzetí </w:t>
      </w:r>
      <w:r w:rsidR="00805172" w:rsidRPr="006C0C57">
        <w:rPr>
          <w:sz w:val="22"/>
          <w:szCs w:val="22"/>
        </w:rPr>
        <w:t>studie proveditelnosti</w:t>
      </w:r>
      <w:r w:rsidRPr="006C0C57">
        <w:rPr>
          <w:sz w:val="22"/>
          <w:szCs w:val="22"/>
        </w:rPr>
        <w:t>. Splatnost faktury je 30 dnů od doručení objednateli</w:t>
      </w:r>
      <w:r w:rsidR="00317A0D">
        <w:rPr>
          <w:sz w:val="22"/>
          <w:szCs w:val="22"/>
        </w:rPr>
        <w:t>.</w:t>
      </w:r>
    </w:p>
    <w:p w14:paraId="44361C15" w14:textId="3D739D46" w:rsidR="000A4B24" w:rsidRDefault="000A4B24" w:rsidP="000A4B24">
      <w:pPr>
        <w:numPr>
          <w:ilvl w:val="0"/>
          <w:numId w:val="7"/>
        </w:numPr>
        <w:spacing w:before="90"/>
        <w:jc w:val="both"/>
        <w:rPr>
          <w:sz w:val="22"/>
          <w:szCs w:val="22"/>
        </w:rPr>
      </w:pPr>
      <w:r>
        <w:rPr>
          <w:sz w:val="22"/>
          <w:szCs w:val="22"/>
        </w:rPr>
        <w:t xml:space="preserve">U faktury bude provedena 10 % pozastávka (dále jen „Pozastávka“). Tím se rozumí, že ve lhůtě splatnosti (viz bod 6.4 této smlouvy) bude uhrazeno 90 % fakturované částky. Pozastávka bude uvolněna do třiceti dnů po podpisu Předávacího protokolu (bude-li Dílo předáno a převzato bez výhrad), nebo do třiceti dnů po odstranění všech vad a nedodělků uvedených v Předávacím protokolu a podpisu Zápisu o odstranění vad smluvními stranami (bude-li Dílo předáno a převzato s výhradami) na základě výzvy zhotovitele k uvolnění Pozastávky. Objednatel je však oprávněn dle svého rozhodnutí pozastávku uvolnit i dříve. Objednatel je oprávněn na pozastávku započíst jakékoli své pohledávky za zhotovitelem vzniklé v souvislosti s touto smlouvou. </w:t>
      </w:r>
    </w:p>
    <w:p w14:paraId="4F66EF76" w14:textId="0F19401F" w:rsidR="004F000B" w:rsidRPr="006C0C57" w:rsidRDefault="004F000B" w:rsidP="001741CE">
      <w:pPr>
        <w:pStyle w:val="rove2"/>
        <w:widowControl w:val="0"/>
        <w:numPr>
          <w:ilvl w:val="0"/>
          <w:numId w:val="7"/>
        </w:numPr>
        <w:spacing w:before="90" w:after="0"/>
        <w:ind w:left="357" w:hanging="357"/>
        <w:rPr>
          <w:sz w:val="22"/>
          <w:szCs w:val="22"/>
        </w:rPr>
      </w:pPr>
      <w:r w:rsidRPr="006C0C57">
        <w:rPr>
          <w:sz w:val="22"/>
          <w:szCs w:val="22"/>
        </w:rPr>
        <w:t xml:space="preserve">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w:t>
      </w:r>
      <w:r w:rsidR="00FA1422" w:rsidRPr="006C0C57">
        <w:rPr>
          <w:sz w:val="22"/>
          <w:szCs w:val="22"/>
        </w:rPr>
        <w:t xml:space="preserve">od počátku </w:t>
      </w:r>
      <w:r w:rsidRPr="006C0C57">
        <w:rPr>
          <w:sz w:val="22"/>
          <w:szCs w:val="22"/>
        </w:rPr>
        <w:t>běžet až od vystavení opravené či doplněné faktury.</w:t>
      </w:r>
      <w:r w:rsidR="007A5712" w:rsidRPr="006C0C57">
        <w:rPr>
          <w:sz w:val="22"/>
          <w:szCs w:val="22"/>
        </w:rPr>
        <w:t xml:space="preserve"> Vícepráce</w:t>
      </w:r>
      <w:r w:rsidR="0025065C" w:rsidRPr="006C0C57">
        <w:rPr>
          <w:sz w:val="22"/>
          <w:szCs w:val="22"/>
        </w:rPr>
        <w:t xml:space="preserve"> dle č</w:t>
      </w:r>
      <w:r w:rsidR="00DF7E81">
        <w:rPr>
          <w:sz w:val="22"/>
          <w:szCs w:val="22"/>
        </w:rPr>
        <w:t>l</w:t>
      </w:r>
      <w:r w:rsidR="0025065C" w:rsidRPr="006C0C57">
        <w:rPr>
          <w:sz w:val="22"/>
          <w:szCs w:val="22"/>
        </w:rPr>
        <w:t>. IV</w:t>
      </w:r>
      <w:r w:rsidR="00DF7E81">
        <w:rPr>
          <w:sz w:val="22"/>
          <w:szCs w:val="22"/>
        </w:rPr>
        <w:t>.</w:t>
      </w:r>
      <w:r w:rsidR="00D5038B" w:rsidRPr="006C0C57">
        <w:rPr>
          <w:sz w:val="22"/>
          <w:szCs w:val="22"/>
        </w:rPr>
        <w:t xml:space="preserve"> odst. 1</w:t>
      </w:r>
      <w:r w:rsidR="007A5712" w:rsidRPr="006C0C57">
        <w:rPr>
          <w:sz w:val="22"/>
          <w:szCs w:val="22"/>
        </w:rPr>
        <w:t xml:space="preserve"> budou fakturovány po odsouhlasení Změnového listu a uzavření příslušného smluvního dodatku.</w:t>
      </w:r>
    </w:p>
    <w:p w14:paraId="3AFD5EDB" w14:textId="5BB65B86" w:rsidR="004F000B" w:rsidRPr="006C0C57" w:rsidRDefault="004F000B" w:rsidP="001741CE">
      <w:pPr>
        <w:pStyle w:val="Odstavecseseznamem"/>
        <w:numPr>
          <w:ilvl w:val="0"/>
          <w:numId w:val="7"/>
        </w:numPr>
        <w:spacing w:before="90"/>
        <w:ind w:left="357" w:hanging="357"/>
        <w:jc w:val="both"/>
        <w:rPr>
          <w:sz w:val="22"/>
          <w:szCs w:val="22"/>
        </w:rPr>
      </w:pPr>
      <w:r w:rsidRPr="006C0C57">
        <w:rPr>
          <w:sz w:val="22"/>
          <w:szCs w:val="22"/>
        </w:rPr>
        <w:t xml:space="preserve">Faktura </w:t>
      </w:r>
      <w:r w:rsidR="00396878">
        <w:rPr>
          <w:sz w:val="22"/>
          <w:szCs w:val="22"/>
        </w:rPr>
        <w:t>bude vystavena</w:t>
      </w:r>
      <w:r w:rsidRPr="006C0C57">
        <w:rPr>
          <w:sz w:val="22"/>
          <w:szCs w:val="22"/>
        </w:rPr>
        <w:t xml:space="preserve"> ve formátu PDF a zaslána elektronicky na adresu </w:t>
      </w:r>
      <w:hyperlink r:id="rId13" w:history="1">
        <w:r w:rsidRPr="006C0C57">
          <w:rPr>
            <w:rStyle w:val="Hypertextovodkaz"/>
            <w:sz w:val="22"/>
            <w:szCs w:val="22"/>
          </w:rPr>
          <w:t>elektronicka.fakturace@dpo.cz</w:t>
        </w:r>
      </w:hyperlink>
      <w:r w:rsidRPr="006C0C57">
        <w:rPr>
          <w:sz w:val="22"/>
          <w:szCs w:val="22"/>
        </w:rPr>
        <w:t xml:space="preserve">. </w:t>
      </w:r>
    </w:p>
    <w:p w14:paraId="5D7F4FE0" w14:textId="03C666FE" w:rsidR="00396878" w:rsidRPr="00301A70" w:rsidRDefault="004F000B" w:rsidP="00301A70">
      <w:pPr>
        <w:numPr>
          <w:ilvl w:val="0"/>
          <w:numId w:val="7"/>
        </w:numPr>
        <w:spacing w:before="90"/>
        <w:jc w:val="both"/>
        <w:rPr>
          <w:sz w:val="22"/>
          <w:szCs w:val="22"/>
        </w:rPr>
      </w:pPr>
      <w:r w:rsidRPr="006C0C57">
        <w:rPr>
          <w:sz w:val="22"/>
          <w:szCs w:val="22"/>
        </w:rPr>
        <w:lastRenderedPageBreak/>
        <w:t xml:space="preserve">Smluvní strany se dohodly na platbách formou bezhotovostního bankovního převodu na účty uvedené </w:t>
      </w:r>
      <w:r w:rsidR="002004FE">
        <w:rPr>
          <w:sz w:val="22"/>
          <w:szCs w:val="22"/>
        </w:rPr>
        <w:t>na faktuře.</w:t>
      </w:r>
      <w:r w:rsidR="00593E08">
        <w:rPr>
          <w:sz w:val="22"/>
          <w:szCs w:val="22"/>
        </w:rPr>
        <w:t xml:space="preserve"> </w:t>
      </w:r>
      <w:r w:rsidR="00396878" w:rsidRPr="00301A70">
        <w:rPr>
          <w:sz w:val="22"/>
          <w:szCs w:val="22"/>
        </w:rPr>
        <w:t xml:space="preserve"> </w:t>
      </w:r>
      <w:r w:rsidR="00BF567B">
        <w:rPr>
          <w:sz w:val="22"/>
          <w:szCs w:val="22"/>
        </w:rPr>
        <w:t xml:space="preserve">Za správnost údajů odpovídá zhotovitel. </w:t>
      </w:r>
    </w:p>
    <w:p w14:paraId="400E8E65" w14:textId="02FDC494" w:rsidR="004F000B" w:rsidRDefault="004F000B" w:rsidP="004F000B">
      <w:pPr>
        <w:numPr>
          <w:ilvl w:val="0"/>
          <w:numId w:val="7"/>
        </w:numPr>
        <w:spacing w:before="90"/>
        <w:jc w:val="both"/>
        <w:rPr>
          <w:sz w:val="22"/>
          <w:szCs w:val="22"/>
        </w:rPr>
      </w:pPr>
      <w:r w:rsidRPr="006C0C57">
        <w:rPr>
          <w:sz w:val="22"/>
          <w:szCs w:val="22"/>
        </w:rPr>
        <w:t>Na faktuře bude uvedeno číslo smlouvy objednatele.</w:t>
      </w:r>
    </w:p>
    <w:p w14:paraId="6B58EDE8" w14:textId="77777777" w:rsidR="00593E08" w:rsidRPr="006C0C57" w:rsidRDefault="00593E08" w:rsidP="00975139">
      <w:pPr>
        <w:spacing w:before="90"/>
        <w:jc w:val="both"/>
        <w:rPr>
          <w:sz w:val="22"/>
          <w:szCs w:val="22"/>
        </w:rPr>
      </w:pPr>
    </w:p>
    <w:p w14:paraId="23E82EF0" w14:textId="77777777" w:rsidR="00BB636D" w:rsidRPr="006C0C57" w:rsidRDefault="00BB636D" w:rsidP="003A142A">
      <w:pPr>
        <w:jc w:val="center"/>
        <w:rPr>
          <w:sz w:val="22"/>
          <w:szCs w:val="22"/>
        </w:rPr>
      </w:pPr>
    </w:p>
    <w:p w14:paraId="1D5D738C"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Sankční ujednání </w:t>
      </w:r>
    </w:p>
    <w:p w14:paraId="25268AD7" w14:textId="5643CD9C"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 xml:space="preserve">smluvní pokutu ve výši </w:t>
      </w:r>
      <w:r w:rsidR="000C5374" w:rsidRPr="006C0C57">
        <w:rPr>
          <w:sz w:val="22"/>
          <w:szCs w:val="22"/>
        </w:rPr>
        <w:t>1</w:t>
      </w:r>
      <w:r w:rsidR="00D91579" w:rsidRPr="006C0C57">
        <w:rPr>
          <w:sz w:val="22"/>
          <w:szCs w:val="22"/>
        </w:rPr>
        <w:t>.</w:t>
      </w:r>
      <w:r w:rsidR="000C5374" w:rsidRPr="006C0C57">
        <w:rPr>
          <w:sz w:val="22"/>
          <w:szCs w:val="22"/>
        </w:rPr>
        <w:t>0</w:t>
      </w:r>
      <w:r w:rsidRPr="006C0C57">
        <w:rPr>
          <w:sz w:val="22"/>
          <w:szCs w:val="22"/>
        </w:rPr>
        <w:t>00</w:t>
      </w:r>
      <w:r w:rsidR="00D91579" w:rsidRPr="006C0C57">
        <w:rPr>
          <w:sz w:val="22"/>
          <w:szCs w:val="22"/>
        </w:rPr>
        <w:t>,-</w:t>
      </w:r>
      <w:r w:rsidRPr="006C0C57">
        <w:rPr>
          <w:sz w:val="22"/>
          <w:szCs w:val="22"/>
        </w:rPr>
        <w:t xml:space="preserve"> Kč za každý započatý den prodlení zhotovitele s dodáním předmětu plnění</w:t>
      </w:r>
      <w:r w:rsidR="00B935E6" w:rsidRPr="006C0C57">
        <w:rPr>
          <w:sz w:val="22"/>
          <w:szCs w:val="22"/>
        </w:rPr>
        <w:t xml:space="preserve"> nebo jeho části</w:t>
      </w:r>
      <w:r w:rsidRPr="006C0C57">
        <w:rPr>
          <w:sz w:val="22"/>
          <w:szCs w:val="22"/>
        </w:rPr>
        <w:t>.</w:t>
      </w:r>
    </w:p>
    <w:p w14:paraId="52A930CC" w14:textId="5302EAF0"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Dohodnut</w:t>
      </w:r>
      <w:r w:rsidR="004A70FA" w:rsidRPr="006C0C57">
        <w:rPr>
          <w:sz w:val="22"/>
          <w:szCs w:val="22"/>
        </w:rPr>
        <w:t xml:space="preserve">ý úrok </w:t>
      </w:r>
      <w:r w:rsidRPr="006C0C57">
        <w:rPr>
          <w:sz w:val="22"/>
          <w:szCs w:val="22"/>
        </w:rPr>
        <w:t>v případě prodlení úhrady faktury činí 0,05</w:t>
      </w:r>
      <w:r w:rsidR="002A0AA0">
        <w:rPr>
          <w:sz w:val="22"/>
          <w:szCs w:val="22"/>
        </w:rPr>
        <w:t xml:space="preserve"> </w:t>
      </w:r>
      <w:r w:rsidRPr="006C0C57">
        <w:rPr>
          <w:sz w:val="22"/>
          <w:szCs w:val="22"/>
        </w:rPr>
        <w:t>% z dlužné částky za každý den prodlení.</w:t>
      </w:r>
    </w:p>
    <w:p w14:paraId="3FC1E205" w14:textId="32362FBA" w:rsidR="00EB5B52" w:rsidRPr="006C0C57" w:rsidRDefault="00EB5B52" w:rsidP="00470A89">
      <w:pPr>
        <w:numPr>
          <w:ilvl w:val="0"/>
          <w:numId w:val="8"/>
        </w:numPr>
        <w:tabs>
          <w:tab w:val="clear" w:pos="360"/>
        </w:tabs>
        <w:spacing w:before="90"/>
        <w:ind w:left="426" w:hanging="426"/>
        <w:jc w:val="both"/>
        <w:rPr>
          <w:sz w:val="22"/>
          <w:szCs w:val="22"/>
        </w:rPr>
      </w:pPr>
      <w:r w:rsidRPr="006C0C57">
        <w:rPr>
          <w:sz w:val="22"/>
          <w:szCs w:val="22"/>
        </w:rPr>
        <w:t>Pokud zhotovitel poruší svou povinnost dle čl. II.</w:t>
      </w:r>
      <w:r w:rsidR="00E22A4F" w:rsidRPr="006C0C57">
        <w:rPr>
          <w:sz w:val="22"/>
          <w:szCs w:val="22"/>
        </w:rPr>
        <w:t>,</w:t>
      </w:r>
      <w:r w:rsidRPr="006C0C57">
        <w:rPr>
          <w:sz w:val="22"/>
          <w:szCs w:val="22"/>
        </w:rPr>
        <w:t xml:space="preserve"> odst</w:t>
      </w:r>
      <w:r w:rsidR="00E908C0" w:rsidRPr="006C0C57">
        <w:rPr>
          <w:sz w:val="22"/>
          <w:szCs w:val="22"/>
        </w:rPr>
        <w:t>avce</w:t>
      </w:r>
      <w:r w:rsidR="00AE68CE" w:rsidRPr="006C0C57">
        <w:rPr>
          <w:sz w:val="22"/>
          <w:szCs w:val="22"/>
        </w:rPr>
        <w:t xml:space="preserve"> </w:t>
      </w:r>
      <w:r w:rsidR="00D14B3B">
        <w:rPr>
          <w:sz w:val="22"/>
          <w:szCs w:val="22"/>
        </w:rPr>
        <w:t>5</w:t>
      </w:r>
      <w:r w:rsidR="00E908C0" w:rsidRPr="006C0C57">
        <w:rPr>
          <w:sz w:val="22"/>
          <w:szCs w:val="22"/>
        </w:rPr>
        <w:t>,</w:t>
      </w:r>
      <w:r w:rsidRPr="006C0C57">
        <w:rPr>
          <w:sz w:val="22"/>
          <w:szCs w:val="22"/>
        </w:rPr>
        <w:t xml:space="preserve"> této smlouvy, je </w:t>
      </w:r>
      <w:r w:rsidR="009D75FE" w:rsidRPr="006C0C57">
        <w:rPr>
          <w:sz w:val="22"/>
          <w:szCs w:val="22"/>
        </w:rPr>
        <w:t xml:space="preserve">objednatel oprávněn </w:t>
      </w:r>
      <w:r w:rsidR="000D3333" w:rsidRPr="006C0C57">
        <w:rPr>
          <w:sz w:val="22"/>
          <w:szCs w:val="22"/>
        </w:rPr>
        <w:t>účtovat zhotoviteli</w:t>
      </w:r>
      <w:r w:rsidR="009D75FE" w:rsidRPr="006C0C57">
        <w:rPr>
          <w:sz w:val="22"/>
          <w:szCs w:val="22"/>
        </w:rPr>
        <w:t xml:space="preserve"> </w:t>
      </w:r>
      <w:r w:rsidRPr="006C0C57">
        <w:rPr>
          <w:sz w:val="22"/>
          <w:szCs w:val="22"/>
        </w:rPr>
        <w:t>smluvní pokutu ve výši 500</w:t>
      </w:r>
      <w:r w:rsidR="00D91579" w:rsidRPr="006C0C57">
        <w:rPr>
          <w:sz w:val="22"/>
          <w:szCs w:val="22"/>
        </w:rPr>
        <w:t>,-</w:t>
      </w:r>
      <w:r w:rsidRPr="006C0C57">
        <w:rPr>
          <w:sz w:val="22"/>
          <w:szCs w:val="22"/>
        </w:rPr>
        <w:t xml:space="preserve"> Kč za každý dotaz nezodpovězený v termínu.</w:t>
      </w:r>
    </w:p>
    <w:p w14:paraId="0C08A07A" w14:textId="75C5FE18" w:rsidR="00174EC5" w:rsidRPr="006C0C57" w:rsidRDefault="008F7E07" w:rsidP="00470A89">
      <w:pPr>
        <w:numPr>
          <w:ilvl w:val="0"/>
          <w:numId w:val="8"/>
        </w:numPr>
        <w:tabs>
          <w:tab w:val="clear" w:pos="360"/>
        </w:tabs>
        <w:spacing w:before="90"/>
        <w:ind w:left="426" w:hanging="426"/>
        <w:jc w:val="both"/>
        <w:rPr>
          <w:sz w:val="22"/>
          <w:szCs w:val="22"/>
        </w:rPr>
      </w:pPr>
      <w:r w:rsidRPr="006C0C57">
        <w:rPr>
          <w:sz w:val="22"/>
          <w:szCs w:val="22"/>
        </w:rPr>
        <w:t>Z</w:t>
      </w:r>
      <w:r w:rsidR="00174EC5" w:rsidRPr="006C0C57">
        <w:rPr>
          <w:sz w:val="22"/>
          <w:szCs w:val="22"/>
        </w:rPr>
        <w:t>a každý jednotlivý případ chybně uvedeného právního předpisu nebo odkazu na něj</w:t>
      </w:r>
      <w:r w:rsidRPr="006C0C57">
        <w:rPr>
          <w:sz w:val="22"/>
          <w:szCs w:val="22"/>
        </w:rPr>
        <w:t xml:space="preserve"> </w:t>
      </w:r>
      <w:r w:rsidR="00DF7E81">
        <w:rPr>
          <w:sz w:val="22"/>
          <w:szCs w:val="22"/>
        </w:rPr>
        <w:t xml:space="preserve">(ve smyslu čl. VIII. odst. 2 této smlouvy) </w:t>
      </w:r>
      <w:r w:rsidRPr="006C0C57">
        <w:rPr>
          <w:sz w:val="22"/>
          <w:szCs w:val="22"/>
        </w:rPr>
        <w:t>je objednatel oprávněn účtovat zhotoviteli smluvní pokutu ve výši 2.000,- Kč</w:t>
      </w:r>
      <w:r w:rsidR="00174EC5" w:rsidRPr="006C0C57">
        <w:rPr>
          <w:sz w:val="22"/>
          <w:szCs w:val="22"/>
        </w:rPr>
        <w:t>.</w:t>
      </w:r>
    </w:p>
    <w:p w14:paraId="420126D0" w14:textId="6337F7CB" w:rsidR="00147898" w:rsidRPr="006C0C57" w:rsidRDefault="00147898"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smluvní pokutu ve výši 1</w:t>
      </w:r>
      <w:r w:rsidR="00D91579" w:rsidRPr="006C0C57">
        <w:rPr>
          <w:sz w:val="22"/>
          <w:szCs w:val="22"/>
        </w:rPr>
        <w:t>.</w:t>
      </w:r>
      <w:r w:rsidRPr="006C0C57">
        <w:rPr>
          <w:sz w:val="22"/>
          <w:szCs w:val="22"/>
        </w:rPr>
        <w:t>000</w:t>
      </w:r>
      <w:r w:rsidR="00D91579" w:rsidRPr="006C0C57">
        <w:rPr>
          <w:sz w:val="22"/>
          <w:szCs w:val="22"/>
        </w:rPr>
        <w:t>,-</w:t>
      </w:r>
      <w:r w:rsidRPr="006C0C57">
        <w:rPr>
          <w:sz w:val="22"/>
          <w:szCs w:val="22"/>
        </w:rPr>
        <w:t xml:space="preserve"> Kč za každý započatý den prodlení zhotovitele s odstraněním záruční vady dle </w:t>
      </w:r>
      <w:r w:rsidR="00E22A4F" w:rsidRPr="006C0C57">
        <w:rPr>
          <w:sz w:val="22"/>
          <w:szCs w:val="22"/>
        </w:rPr>
        <w:t>čl. VI</w:t>
      </w:r>
      <w:r w:rsidR="007A5712" w:rsidRPr="006C0C57">
        <w:rPr>
          <w:sz w:val="22"/>
          <w:szCs w:val="22"/>
        </w:rPr>
        <w:t>I</w:t>
      </w:r>
      <w:r w:rsidR="00E22A4F" w:rsidRPr="006C0C57">
        <w:rPr>
          <w:sz w:val="22"/>
          <w:szCs w:val="22"/>
        </w:rPr>
        <w:t>I, odst</w:t>
      </w:r>
      <w:r w:rsidR="00E908C0" w:rsidRPr="006C0C57">
        <w:rPr>
          <w:sz w:val="22"/>
          <w:szCs w:val="22"/>
        </w:rPr>
        <w:t>avce</w:t>
      </w:r>
      <w:r w:rsidR="00E22A4F" w:rsidRPr="006C0C57">
        <w:rPr>
          <w:sz w:val="22"/>
          <w:szCs w:val="22"/>
        </w:rPr>
        <w:t xml:space="preserve"> </w:t>
      </w:r>
      <w:r w:rsidR="00D06F3C" w:rsidRPr="006C0C57">
        <w:rPr>
          <w:sz w:val="22"/>
          <w:szCs w:val="22"/>
        </w:rPr>
        <w:t>3</w:t>
      </w:r>
      <w:r w:rsidR="00E908C0" w:rsidRPr="006C0C57">
        <w:rPr>
          <w:sz w:val="22"/>
          <w:szCs w:val="22"/>
        </w:rPr>
        <w:t xml:space="preserve">, této </w:t>
      </w:r>
      <w:r w:rsidRPr="006C0C57">
        <w:rPr>
          <w:sz w:val="22"/>
          <w:szCs w:val="22"/>
        </w:rPr>
        <w:t>smlouvy.</w:t>
      </w:r>
    </w:p>
    <w:p w14:paraId="6013A835" w14:textId="7828871A" w:rsidR="001E2F8B" w:rsidRPr="006C0C57" w:rsidRDefault="001E2F8B" w:rsidP="00470A89">
      <w:pPr>
        <w:numPr>
          <w:ilvl w:val="0"/>
          <w:numId w:val="8"/>
        </w:numPr>
        <w:tabs>
          <w:tab w:val="clear" w:pos="360"/>
        </w:tabs>
        <w:spacing w:before="90"/>
        <w:ind w:left="426" w:hanging="426"/>
        <w:jc w:val="both"/>
        <w:rPr>
          <w:sz w:val="22"/>
          <w:szCs w:val="22"/>
        </w:rPr>
      </w:pPr>
      <w:r w:rsidRPr="006C0C57">
        <w:rPr>
          <w:sz w:val="22"/>
          <w:szCs w:val="22"/>
        </w:rPr>
        <w:t xml:space="preserve">V případě prodlení zhotovitele s odstraněním vad či nedodělků uvedených v předávacím protokolu je objednatel oprávněn účtovat zhotoviteli smluvní pokutu ve výši </w:t>
      </w:r>
      <w:r w:rsidR="00533306" w:rsidRPr="006C0C57">
        <w:rPr>
          <w:sz w:val="22"/>
          <w:szCs w:val="22"/>
        </w:rPr>
        <w:t>1</w:t>
      </w:r>
      <w:r w:rsidR="000A205A" w:rsidRPr="006C0C57">
        <w:rPr>
          <w:sz w:val="22"/>
          <w:szCs w:val="22"/>
        </w:rPr>
        <w:t>.000</w:t>
      </w:r>
      <w:r w:rsidRPr="006C0C57">
        <w:rPr>
          <w:sz w:val="22"/>
          <w:szCs w:val="22"/>
        </w:rPr>
        <w:t>,- Kč za každou vadu či nedodělek a za každý započatý den prodlení.</w:t>
      </w:r>
    </w:p>
    <w:p w14:paraId="413ABFC5" w14:textId="1DA59806" w:rsidR="00974DA5" w:rsidRPr="006C0C57" w:rsidRDefault="00974DA5" w:rsidP="00470A89">
      <w:pPr>
        <w:numPr>
          <w:ilvl w:val="0"/>
          <w:numId w:val="8"/>
        </w:numPr>
        <w:tabs>
          <w:tab w:val="clear" w:pos="360"/>
        </w:tabs>
        <w:spacing w:before="90"/>
        <w:ind w:left="426" w:hanging="426"/>
        <w:jc w:val="both"/>
        <w:rPr>
          <w:sz w:val="22"/>
          <w:szCs w:val="22"/>
        </w:rPr>
      </w:pPr>
      <w:r w:rsidRPr="006C0C57">
        <w:rPr>
          <w:sz w:val="22"/>
          <w:szCs w:val="22"/>
        </w:rPr>
        <w:t xml:space="preserve">Zaplacením smluvní pokuty zhotovitelem není dotčeno </w:t>
      </w:r>
      <w:r w:rsidR="001E2F8B" w:rsidRPr="006C0C57">
        <w:rPr>
          <w:sz w:val="22"/>
          <w:szCs w:val="22"/>
        </w:rPr>
        <w:t xml:space="preserve">ani omezeno </w:t>
      </w:r>
      <w:r w:rsidRPr="006C0C57">
        <w:rPr>
          <w:sz w:val="22"/>
          <w:szCs w:val="22"/>
        </w:rPr>
        <w:t>právo objednatele na náhradu škody.</w:t>
      </w:r>
    </w:p>
    <w:p w14:paraId="05DBC9FA" w14:textId="77777777" w:rsidR="00BB636D" w:rsidRPr="006C0C57" w:rsidRDefault="00BB636D" w:rsidP="003A142A">
      <w:pPr>
        <w:jc w:val="center"/>
        <w:rPr>
          <w:b/>
          <w:sz w:val="22"/>
          <w:szCs w:val="22"/>
        </w:rPr>
      </w:pPr>
    </w:p>
    <w:p w14:paraId="5BE03464"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Záruční podmínky </w:t>
      </w:r>
    </w:p>
    <w:p w14:paraId="4346BF7D" w14:textId="24442FE8" w:rsidR="003B5C4C" w:rsidRPr="006C0C57" w:rsidRDefault="001E2F8B" w:rsidP="003B5C4C">
      <w:pPr>
        <w:numPr>
          <w:ilvl w:val="0"/>
          <w:numId w:val="9"/>
        </w:numPr>
        <w:tabs>
          <w:tab w:val="clear" w:pos="360"/>
        </w:tabs>
        <w:spacing w:before="90"/>
        <w:ind w:left="426" w:hanging="426"/>
        <w:jc w:val="both"/>
        <w:rPr>
          <w:sz w:val="22"/>
          <w:szCs w:val="22"/>
        </w:rPr>
      </w:pPr>
      <w:r w:rsidRPr="006C0C57">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003B5C4C" w:rsidRPr="006C0C57">
        <w:rPr>
          <w:sz w:val="22"/>
          <w:szCs w:val="22"/>
        </w:rPr>
        <w:t xml:space="preserve">Zhotovitel se zavazuje, že dle </w:t>
      </w:r>
      <w:r w:rsidR="00533306" w:rsidRPr="006C0C57">
        <w:rPr>
          <w:sz w:val="22"/>
          <w:szCs w:val="22"/>
        </w:rPr>
        <w:t>SP</w:t>
      </w:r>
      <w:r w:rsidR="003B5C4C" w:rsidRPr="006C0C57">
        <w:rPr>
          <w:sz w:val="22"/>
          <w:szCs w:val="22"/>
        </w:rPr>
        <w:t>, kter</w:t>
      </w:r>
      <w:r w:rsidR="00B9105E" w:rsidRPr="006C0C57">
        <w:rPr>
          <w:sz w:val="22"/>
          <w:szCs w:val="22"/>
        </w:rPr>
        <w:t>á</w:t>
      </w:r>
      <w:r w:rsidR="003B5C4C" w:rsidRPr="006C0C57">
        <w:rPr>
          <w:sz w:val="22"/>
          <w:szCs w:val="22"/>
        </w:rPr>
        <w:t xml:space="preserve"> je předmětem této smlouvy</w:t>
      </w:r>
      <w:r w:rsidR="00FA1422" w:rsidRPr="006C0C57">
        <w:rPr>
          <w:sz w:val="22"/>
          <w:szCs w:val="22"/>
        </w:rPr>
        <w:t>,</w:t>
      </w:r>
      <w:r w:rsidR="003B5C4C" w:rsidRPr="006C0C57">
        <w:rPr>
          <w:sz w:val="22"/>
          <w:szCs w:val="22"/>
        </w:rPr>
        <w:t xml:space="preserve"> bude možno úspěšně zrealizovat výběrové řízení </w:t>
      </w:r>
      <w:r w:rsidR="009614C1" w:rsidRPr="006C0C57">
        <w:rPr>
          <w:sz w:val="22"/>
          <w:szCs w:val="22"/>
        </w:rPr>
        <w:t xml:space="preserve">na </w:t>
      </w:r>
      <w:r w:rsidR="001A3EC2" w:rsidRPr="006C0C57">
        <w:rPr>
          <w:sz w:val="22"/>
          <w:szCs w:val="22"/>
        </w:rPr>
        <w:t>zhotovitele</w:t>
      </w:r>
      <w:r w:rsidR="003B5C4C" w:rsidRPr="006C0C57">
        <w:rPr>
          <w:sz w:val="22"/>
          <w:szCs w:val="22"/>
        </w:rPr>
        <w:t xml:space="preserve"> </w:t>
      </w:r>
      <w:r w:rsidR="00533306" w:rsidRPr="006C0C57">
        <w:rPr>
          <w:sz w:val="22"/>
          <w:szCs w:val="22"/>
        </w:rPr>
        <w:t>projektové dokumentace</w:t>
      </w:r>
      <w:r w:rsidR="00711AA6">
        <w:rPr>
          <w:sz w:val="22"/>
          <w:szCs w:val="22"/>
        </w:rPr>
        <w:t>, a dále že dle SP bude možno zpracovat navazující projektovou dokumentaci</w:t>
      </w:r>
      <w:r w:rsidR="003B5C4C" w:rsidRPr="006C0C57">
        <w:rPr>
          <w:sz w:val="22"/>
          <w:szCs w:val="22"/>
        </w:rPr>
        <w:t xml:space="preserve">. </w:t>
      </w:r>
      <w:r w:rsidRPr="006C0C57">
        <w:rPr>
          <w:sz w:val="22"/>
          <w:szCs w:val="22"/>
        </w:rPr>
        <w:t xml:space="preserve">Zhotovitel poskytuje na předmět díla záruku za jakost. </w:t>
      </w:r>
      <w:r w:rsidR="003B5C4C" w:rsidRPr="006C0C57">
        <w:rPr>
          <w:sz w:val="22"/>
          <w:szCs w:val="22"/>
        </w:rPr>
        <w:t xml:space="preserve">Délka této záruky se stanovuje na dobu 60 měsíců od protokolárního předání a převzetí </w:t>
      </w:r>
      <w:r w:rsidR="00533306" w:rsidRPr="006C0C57">
        <w:rPr>
          <w:sz w:val="22"/>
          <w:szCs w:val="22"/>
        </w:rPr>
        <w:t>SP</w:t>
      </w:r>
      <w:r w:rsidR="00354408" w:rsidRPr="006C0C57">
        <w:rPr>
          <w:sz w:val="22"/>
          <w:szCs w:val="22"/>
        </w:rPr>
        <w:t xml:space="preserve"> zpracovan</w:t>
      </w:r>
      <w:r w:rsidR="00B9105E" w:rsidRPr="006C0C57">
        <w:rPr>
          <w:sz w:val="22"/>
          <w:szCs w:val="22"/>
        </w:rPr>
        <w:t>é</w:t>
      </w:r>
      <w:r w:rsidR="00354408" w:rsidRPr="006C0C57">
        <w:rPr>
          <w:sz w:val="22"/>
          <w:szCs w:val="22"/>
        </w:rPr>
        <w:t xml:space="preserve"> </w:t>
      </w:r>
      <w:r w:rsidR="003B5C4C" w:rsidRPr="006C0C57">
        <w:rPr>
          <w:sz w:val="22"/>
          <w:szCs w:val="22"/>
        </w:rPr>
        <w:t>na základě této smlouvy.</w:t>
      </w:r>
    </w:p>
    <w:p w14:paraId="0C2CEC1D" w14:textId="049F54E4" w:rsidR="003B5C4C" w:rsidRPr="006C0C57" w:rsidRDefault="003B5C4C" w:rsidP="003B5C4C">
      <w:pPr>
        <w:numPr>
          <w:ilvl w:val="0"/>
          <w:numId w:val="9"/>
        </w:numPr>
        <w:tabs>
          <w:tab w:val="clear" w:pos="360"/>
        </w:tabs>
        <w:spacing w:before="90"/>
        <w:ind w:left="426" w:hanging="426"/>
        <w:jc w:val="both"/>
        <w:rPr>
          <w:sz w:val="22"/>
          <w:szCs w:val="22"/>
        </w:rPr>
      </w:pPr>
      <w:r w:rsidRPr="006C0C57">
        <w:rPr>
          <w:sz w:val="22"/>
          <w:szCs w:val="22"/>
        </w:rPr>
        <w:t xml:space="preserve">Zhotovitel poskytuje záruku na skutečnost, že </w:t>
      </w:r>
      <w:r w:rsidR="00533306" w:rsidRPr="006C0C57">
        <w:rPr>
          <w:sz w:val="22"/>
          <w:szCs w:val="22"/>
        </w:rPr>
        <w:t>SP</w:t>
      </w:r>
      <w:r w:rsidR="00354408" w:rsidRPr="006C0C57">
        <w:rPr>
          <w:sz w:val="22"/>
          <w:szCs w:val="22"/>
        </w:rPr>
        <w:t xml:space="preserve"> bude zpracován</w:t>
      </w:r>
      <w:r w:rsidR="005D7E5B" w:rsidRPr="006C0C57">
        <w:rPr>
          <w:sz w:val="22"/>
          <w:szCs w:val="22"/>
        </w:rPr>
        <w:t>a</w:t>
      </w:r>
      <w:r w:rsidRPr="006C0C57">
        <w:rPr>
          <w:sz w:val="22"/>
          <w:szCs w:val="22"/>
        </w:rPr>
        <w:t xml:space="preserve"> dle platných právních předpisů, a že všechny relevantní právní předpisy, nebo odkazy na ně, budou v dokumentaci uvedeny správně.</w:t>
      </w:r>
    </w:p>
    <w:p w14:paraId="326AD5E0" w14:textId="77777777" w:rsidR="00147898" w:rsidRPr="006C0C57" w:rsidRDefault="00147898" w:rsidP="003B5C4C">
      <w:pPr>
        <w:numPr>
          <w:ilvl w:val="0"/>
          <w:numId w:val="9"/>
        </w:numPr>
        <w:tabs>
          <w:tab w:val="clear" w:pos="360"/>
        </w:tabs>
        <w:spacing w:before="90"/>
        <w:ind w:left="426" w:hanging="426"/>
        <w:jc w:val="both"/>
        <w:rPr>
          <w:sz w:val="22"/>
          <w:szCs w:val="22"/>
        </w:rPr>
      </w:pPr>
      <w:r w:rsidRPr="006C0C57">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6C0C57" w:rsidRDefault="00147898" w:rsidP="00AE14B2">
      <w:pPr>
        <w:jc w:val="center"/>
        <w:rPr>
          <w:b/>
          <w:sz w:val="22"/>
          <w:szCs w:val="22"/>
        </w:rPr>
      </w:pPr>
    </w:p>
    <w:p w14:paraId="3B755401" w14:textId="77777777" w:rsidR="00C82141" w:rsidRPr="006C0C57" w:rsidRDefault="00C82141" w:rsidP="00A06FCF">
      <w:pPr>
        <w:pStyle w:val="Odstavecseseznamem"/>
        <w:numPr>
          <w:ilvl w:val="0"/>
          <w:numId w:val="37"/>
        </w:numPr>
        <w:ind w:left="426" w:hanging="426"/>
        <w:jc w:val="center"/>
        <w:rPr>
          <w:b/>
          <w:sz w:val="22"/>
          <w:szCs w:val="22"/>
        </w:rPr>
      </w:pPr>
      <w:r w:rsidRPr="006C0C57">
        <w:rPr>
          <w:b/>
          <w:sz w:val="22"/>
          <w:szCs w:val="22"/>
        </w:rPr>
        <w:t>Závazky objednatele, podmiňující plnění zhotovitele</w:t>
      </w:r>
    </w:p>
    <w:p w14:paraId="1F24712C" w14:textId="77777777" w:rsidR="00CD4DFE" w:rsidRPr="006C0C57" w:rsidRDefault="00CD4DFE" w:rsidP="00470A89">
      <w:pPr>
        <w:numPr>
          <w:ilvl w:val="0"/>
          <w:numId w:val="13"/>
        </w:numPr>
        <w:tabs>
          <w:tab w:val="clear" w:pos="360"/>
        </w:tabs>
        <w:spacing w:before="90"/>
        <w:ind w:left="426" w:hanging="426"/>
        <w:jc w:val="both"/>
        <w:rPr>
          <w:sz w:val="22"/>
          <w:szCs w:val="22"/>
        </w:rPr>
      </w:pPr>
      <w:r w:rsidRPr="006C0C57">
        <w:rPr>
          <w:sz w:val="22"/>
          <w:szCs w:val="22"/>
        </w:rPr>
        <w:t>Objednatel poskytne součinnost při plnění předmětu smlouvy.</w:t>
      </w:r>
      <w:r w:rsidR="003B1A4E" w:rsidRPr="006C0C57">
        <w:rPr>
          <w:sz w:val="22"/>
          <w:szCs w:val="22"/>
        </w:rPr>
        <w:t xml:space="preserve"> Objednatel neposkytne zhotoviteli generální plnou moc k zajištění </w:t>
      </w:r>
      <w:r w:rsidR="00AB5004" w:rsidRPr="006C0C57">
        <w:rPr>
          <w:sz w:val="22"/>
          <w:szCs w:val="22"/>
        </w:rPr>
        <w:t xml:space="preserve">vyjádření a </w:t>
      </w:r>
      <w:r w:rsidR="00354408" w:rsidRPr="006C0C57">
        <w:rPr>
          <w:sz w:val="22"/>
          <w:szCs w:val="22"/>
        </w:rPr>
        <w:t>stanovisek</w:t>
      </w:r>
      <w:r w:rsidR="003B1A4E" w:rsidRPr="006C0C57">
        <w:rPr>
          <w:sz w:val="22"/>
          <w:szCs w:val="22"/>
        </w:rPr>
        <w:t xml:space="preserve">. </w:t>
      </w:r>
    </w:p>
    <w:p w14:paraId="54167169" w14:textId="77777777" w:rsidR="001B5D67" w:rsidRPr="006C0C57" w:rsidRDefault="001B5D67" w:rsidP="003A142A">
      <w:pPr>
        <w:tabs>
          <w:tab w:val="left" w:pos="426"/>
        </w:tabs>
        <w:ind w:left="360"/>
        <w:jc w:val="center"/>
        <w:rPr>
          <w:sz w:val="22"/>
          <w:szCs w:val="22"/>
        </w:rPr>
      </w:pPr>
    </w:p>
    <w:p w14:paraId="14219500" w14:textId="0A8A6767" w:rsidR="000015D8" w:rsidRDefault="000015D8" w:rsidP="00975139">
      <w:pPr>
        <w:spacing w:before="90"/>
        <w:jc w:val="both"/>
        <w:rPr>
          <w:b/>
          <w:sz w:val="22"/>
          <w:szCs w:val="22"/>
        </w:rPr>
      </w:pPr>
    </w:p>
    <w:p w14:paraId="7C09AD78" w14:textId="77777777" w:rsidR="003A142A" w:rsidRPr="006C0C57" w:rsidRDefault="00622DFE" w:rsidP="00A06FCF">
      <w:pPr>
        <w:pStyle w:val="Odstavecseseznamem"/>
        <w:numPr>
          <w:ilvl w:val="0"/>
          <w:numId w:val="37"/>
        </w:numPr>
        <w:spacing w:before="120"/>
        <w:ind w:left="425" w:hanging="425"/>
        <w:jc w:val="center"/>
        <w:rPr>
          <w:b/>
          <w:sz w:val="22"/>
          <w:szCs w:val="22"/>
        </w:rPr>
      </w:pPr>
      <w:r w:rsidRPr="006C0C57">
        <w:rPr>
          <w:b/>
          <w:sz w:val="22"/>
          <w:szCs w:val="22"/>
        </w:rPr>
        <w:t>O</w:t>
      </w:r>
      <w:r w:rsidR="003A142A" w:rsidRPr="006C0C57">
        <w:rPr>
          <w:b/>
          <w:sz w:val="22"/>
          <w:szCs w:val="22"/>
        </w:rPr>
        <w:t>statní ujednání</w:t>
      </w:r>
    </w:p>
    <w:p w14:paraId="1A50DD1E" w14:textId="35D63046"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a jeho zaměstnanci a </w:t>
      </w:r>
      <w:r w:rsidR="00D53A7E" w:rsidRPr="006C0C57">
        <w:rPr>
          <w:rFonts w:cs="Times New Roman"/>
          <w:sz w:val="22"/>
          <w:szCs w:val="22"/>
          <w:lang w:eastAsia="cs-CZ"/>
        </w:rPr>
        <w:t>osoby</w:t>
      </w:r>
      <w:r w:rsidRPr="006C0C57">
        <w:rPr>
          <w:rFonts w:cs="Times New Roman"/>
          <w:sz w:val="22"/>
          <w:szCs w:val="22"/>
          <w:lang w:eastAsia="cs-CZ"/>
        </w:rPr>
        <w:t>, kte</w:t>
      </w:r>
      <w:r w:rsidR="00D53A7E" w:rsidRPr="006C0C57">
        <w:rPr>
          <w:rFonts w:cs="Times New Roman"/>
          <w:sz w:val="22"/>
          <w:szCs w:val="22"/>
          <w:lang w:eastAsia="cs-CZ"/>
        </w:rPr>
        <w:t>ré</w:t>
      </w:r>
      <w:r w:rsidRPr="006C0C57">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DF7E81">
        <w:rPr>
          <w:rFonts w:cs="Times New Roman"/>
          <w:sz w:val="22"/>
          <w:szCs w:val="22"/>
          <w:lang w:eastAsia="cs-CZ"/>
        </w:rPr>
        <w:t>e</w:t>
      </w:r>
      <w:r w:rsidRPr="006C0C57">
        <w:rPr>
          <w:rFonts w:cs="Times New Roman"/>
          <w:sz w:val="22"/>
          <w:szCs w:val="22"/>
          <w:lang w:eastAsia="cs-CZ"/>
        </w:rPr>
        <w:t>né škody porušením tohoto ustanovení bude objednateli zhotovitelem uhrazena prokazatelně vzniklá škoda.</w:t>
      </w:r>
    </w:p>
    <w:p w14:paraId="2B3F7994" w14:textId="1F0D36BA" w:rsidR="003A142A" w:rsidRPr="006C0C57" w:rsidRDefault="00FA1422"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Věci </w:t>
      </w:r>
      <w:r w:rsidR="003A142A" w:rsidRPr="006C0C57">
        <w:rPr>
          <w:rFonts w:cs="Times New Roman"/>
          <w:sz w:val="22"/>
          <w:szCs w:val="22"/>
          <w:lang w:eastAsia="cs-CZ"/>
        </w:rPr>
        <w:t xml:space="preserve">neupravené touto smlouvou o dílo se řídí příslušnými právními předpisy České republiky, zejména pak </w:t>
      </w:r>
      <w:r w:rsidR="00D53A7E" w:rsidRPr="006C0C57">
        <w:rPr>
          <w:rFonts w:cs="Times New Roman"/>
          <w:sz w:val="22"/>
          <w:szCs w:val="22"/>
          <w:lang w:eastAsia="cs-CZ"/>
        </w:rPr>
        <w:t xml:space="preserve">občanským </w:t>
      </w:r>
      <w:r w:rsidR="003A142A" w:rsidRPr="006C0C57">
        <w:rPr>
          <w:rFonts w:cs="Times New Roman"/>
          <w:sz w:val="22"/>
          <w:szCs w:val="22"/>
          <w:lang w:eastAsia="cs-CZ"/>
        </w:rPr>
        <w:t>zákoníkem a prováděcími předpis</w:t>
      </w:r>
      <w:r w:rsidR="00D53A7E" w:rsidRPr="006C0C57">
        <w:rPr>
          <w:rFonts w:cs="Times New Roman"/>
          <w:sz w:val="22"/>
          <w:szCs w:val="22"/>
          <w:lang w:eastAsia="cs-CZ"/>
        </w:rPr>
        <w:t>y</w:t>
      </w:r>
      <w:r w:rsidR="003A142A" w:rsidRPr="006C0C57">
        <w:rPr>
          <w:rFonts w:cs="Times New Roman"/>
          <w:sz w:val="22"/>
          <w:szCs w:val="22"/>
          <w:lang w:eastAsia="cs-CZ"/>
        </w:rPr>
        <w:t xml:space="preserve"> v platném znění</w:t>
      </w:r>
      <w:r w:rsidR="00FB5768" w:rsidRPr="006C0C57">
        <w:rPr>
          <w:rFonts w:cs="Times New Roman"/>
          <w:sz w:val="22"/>
          <w:szCs w:val="22"/>
          <w:lang w:eastAsia="cs-CZ"/>
        </w:rPr>
        <w:t>.</w:t>
      </w:r>
      <w:r w:rsidR="001E2F8B" w:rsidRPr="006C0C57">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3D27E6A7" w14:textId="77777777" w:rsidR="00572C66" w:rsidRPr="006C0C57" w:rsidRDefault="00572C66" w:rsidP="00C038AA">
      <w:pPr>
        <w:pStyle w:val="Zkladntext"/>
        <w:numPr>
          <w:ilvl w:val="0"/>
          <w:numId w:val="10"/>
        </w:numPr>
        <w:spacing w:before="90" w:after="0"/>
        <w:ind w:left="426" w:hanging="426"/>
        <w:jc w:val="both"/>
        <w:rPr>
          <w:sz w:val="22"/>
          <w:szCs w:val="22"/>
        </w:rPr>
      </w:pPr>
      <w:r w:rsidRPr="006C0C57">
        <w:rPr>
          <w:sz w:val="22"/>
          <w:szCs w:val="22"/>
        </w:rPr>
        <w:lastRenderedPageBreak/>
        <w:t xml:space="preserve">Objednatel se zavazuje dílo převzít v případě, že bude </w:t>
      </w:r>
      <w:r w:rsidR="00F2713A" w:rsidRPr="006C0C57">
        <w:rPr>
          <w:sz w:val="22"/>
          <w:szCs w:val="22"/>
        </w:rPr>
        <w:t>způsobilé sloužit svému účelu</w:t>
      </w:r>
      <w:r w:rsidRPr="006C0C57">
        <w:rPr>
          <w:sz w:val="22"/>
          <w:szCs w:val="22"/>
        </w:rPr>
        <w:t>. O předání a převzetí díla se sepíše předávací protokol, ve kterém objednatel uvede, zda dílo přejímá či nikoliv.</w:t>
      </w:r>
      <w:r w:rsidR="00F2713A" w:rsidRPr="006C0C57">
        <w:rPr>
          <w:sz w:val="22"/>
          <w:szCs w:val="22"/>
        </w:rPr>
        <w:t xml:space="preserve"> Pokud objednatel převezme dílo vykazující vady a nedodělky, je zhotovitel povinen tyto odstranit ve lhůtě 5 pracovních dnů, nebude-li dohodnuto jinak.</w:t>
      </w:r>
      <w:r w:rsidRPr="006C0C57">
        <w:rPr>
          <w:sz w:val="22"/>
          <w:szCs w:val="22"/>
        </w:rPr>
        <w:t xml:space="preserve"> </w:t>
      </w:r>
    </w:p>
    <w:p w14:paraId="3EC85DE0"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76B77737" w14:textId="77777777" w:rsidR="003A142A" w:rsidRPr="006C0C57" w:rsidRDefault="003A142A" w:rsidP="00C038AA">
      <w:pPr>
        <w:pStyle w:val="Odstavecseseznamem"/>
        <w:numPr>
          <w:ilvl w:val="0"/>
          <w:numId w:val="10"/>
        </w:numPr>
        <w:spacing w:before="90"/>
        <w:ind w:left="426" w:hanging="426"/>
        <w:jc w:val="both"/>
        <w:rPr>
          <w:sz w:val="22"/>
          <w:szCs w:val="22"/>
        </w:rPr>
      </w:pPr>
      <w:r w:rsidRPr="006C0C5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C0C57">
        <w:rPr>
          <w:sz w:val="22"/>
          <w:szCs w:val="22"/>
        </w:rPr>
        <w:t>2</w:t>
      </w:r>
      <w:r w:rsidRPr="006C0C57">
        <w:rPr>
          <w:sz w:val="22"/>
          <w:szCs w:val="22"/>
        </w:rPr>
        <w:t xml:space="preserve"> mil. Kč pro jednu pojistnou událost a celkový limit pojistného plnění minimálně </w:t>
      </w:r>
      <w:r w:rsidR="00C82141" w:rsidRPr="006C0C57">
        <w:rPr>
          <w:sz w:val="22"/>
          <w:szCs w:val="22"/>
        </w:rPr>
        <w:t>1</w:t>
      </w:r>
      <w:r w:rsidR="00053975" w:rsidRPr="006C0C57">
        <w:rPr>
          <w:sz w:val="22"/>
          <w:szCs w:val="22"/>
        </w:rPr>
        <w:t>0</w:t>
      </w:r>
      <w:r w:rsidRPr="006C0C57">
        <w:rPr>
          <w:sz w:val="22"/>
          <w:szCs w:val="22"/>
        </w:rPr>
        <w:t xml:space="preserve"> mil. Kč.</w:t>
      </w:r>
    </w:p>
    <w:p w14:paraId="7765671F"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Zhotovitel nemůže bez souhlasu objednatele postoupit svá práva a povinnosti plynoucí ze smlouvy třetí osobě.</w:t>
      </w:r>
    </w:p>
    <w:p w14:paraId="08321111" w14:textId="25933DFC" w:rsidR="00BD7A4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po dobu všech prací odpovídá za bezpečnost všech svých pracovníků. </w:t>
      </w:r>
      <w:r w:rsidR="009C241F" w:rsidRPr="006C0C57">
        <w:rPr>
          <w:rFonts w:cs="Times New Roman"/>
          <w:sz w:val="22"/>
          <w:szCs w:val="22"/>
          <w:lang w:eastAsia="cs-CZ"/>
        </w:rPr>
        <w:t xml:space="preserve">Zhotovitel je po dobu všech prací objednatele zodpovědným za dodržování zásad BOZP a PO uvedených v příloze č. </w:t>
      </w:r>
      <w:r w:rsidR="00DB1353">
        <w:rPr>
          <w:rFonts w:cs="Times New Roman"/>
          <w:sz w:val="22"/>
          <w:szCs w:val="22"/>
          <w:lang w:eastAsia="cs-CZ"/>
        </w:rPr>
        <w:t>1</w:t>
      </w:r>
      <w:r w:rsidR="001623A8" w:rsidRPr="006C0C57">
        <w:rPr>
          <w:rFonts w:cs="Times New Roman"/>
          <w:sz w:val="22"/>
          <w:szCs w:val="22"/>
          <w:lang w:eastAsia="cs-CZ"/>
        </w:rPr>
        <w:t xml:space="preserve"> této smlouvy</w:t>
      </w:r>
      <w:r w:rsidR="009C241F" w:rsidRPr="006C0C57">
        <w:rPr>
          <w:rFonts w:cs="Times New Roman"/>
          <w:sz w:val="22"/>
          <w:szCs w:val="22"/>
          <w:lang w:eastAsia="cs-CZ"/>
        </w:rPr>
        <w:t>, a to až do doby předání díla objednateli.</w:t>
      </w:r>
    </w:p>
    <w:p w14:paraId="21A50B44" w14:textId="6D05B754" w:rsidR="003B68A8" w:rsidRPr="003B68A8" w:rsidRDefault="003B68A8" w:rsidP="003B68A8">
      <w:pPr>
        <w:pStyle w:val="Textvbloku1"/>
        <w:numPr>
          <w:ilvl w:val="0"/>
          <w:numId w:val="10"/>
        </w:numPr>
        <w:suppressAutoHyphens w:val="0"/>
        <w:spacing w:before="90"/>
        <w:ind w:left="426" w:right="0" w:hanging="426"/>
        <w:jc w:val="both"/>
        <w:rPr>
          <w:rFonts w:cs="Times New Roman"/>
          <w:sz w:val="22"/>
          <w:szCs w:val="22"/>
          <w:lang w:eastAsia="cs-CZ"/>
        </w:rPr>
      </w:pPr>
      <w:bookmarkStart w:id="1" w:name="_Hlk61883455"/>
      <w:r w:rsidRPr="003B68A8">
        <w:rPr>
          <w:rFonts w:cs="Times New Roman"/>
          <w:sz w:val="22"/>
          <w:szCs w:val="22"/>
          <w:lang w:eastAsia="cs-CZ"/>
        </w:rPr>
        <w:t>Zhotovitel se zavazuje</w:t>
      </w:r>
      <w:r>
        <w:rPr>
          <w:rFonts w:cs="Times New Roman"/>
          <w:sz w:val="22"/>
          <w:szCs w:val="22"/>
          <w:lang w:eastAsia="cs-CZ"/>
        </w:rPr>
        <w:t>:</w:t>
      </w:r>
    </w:p>
    <w:p w14:paraId="5ECCFC10" w14:textId="6C66F2EE"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 xml:space="preserve">že při plnění díla zajistí legální zaměstnávání osob a zajistí pracovníkům podílejícím se </w:t>
      </w:r>
      <w:r w:rsidR="00DF7E81">
        <w:rPr>
          <w:rFonts w:cs="Times New Roman"/>
          <w:sz w:val="22"/>
          <w:szCs w:val="22"/>
          <w:lang w:eastAsia="cs-CZ"/>
        </w:rPr>
        <w:t xml:space="preserve">na </w:t>
      </w:r>
      <w:r w:rsidRPr="003B68A8">
        <w:rPr>
          <w:rFonts w:cs="Times New Roman"/>
          <w:sz w:val="22"/>
          <w:szCs w:val="22"/>
          <w:lang w:eastAsia="cs-CZ"/>
        </w:rPr>
        <w:t xml:space="preserve">plnění předmětu smlouvy férové a důstojné pracovní podmínky, čímž se rozumí takové pracovní podmínky, které splňují alespoň minimální standardy stanovené pracovně právními a mzdovými předpisy (zákoník práce a zákon a 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w:t>
      </w:r>
      <w:proofErr w:type="spellStart"/>
      <w:r w:rsidRPr="003B68A8">
        <w:rPr>
          <w:rFonts w:cs="Times New Roman"/>
          <w:sz w:val="22"/>
          <w:szCs w:val="22"/>
          <w:lang w:eastAsia="cs-CZ"/>
        </w:rPr>
        <w:t>poddovatelů</w:t>
      </w:r>
      <w:proofErr w:type="spellEnd"/>
      <w:r w:rsidRPr="003B68A8">
        <w:rPr>
          <w:rFonts w:cs="Times New Roman"/>
          <w:sz w:val="22"/>
          <w:szCs w:val="22"/>
          <w:lang w:eastAsia="cs-CZ"/>
        </w:rPr>
        <w:t xml:space="preserve"> zhotovitel v tomto rozsahu zaváže i své poddodavatele a zjistí, aby i oni takto zavázali své </w:t>
      </w:r>
      <w:proofErr w:type="spellStart"/>
      <w:r w:rsidRPr="003B68A8">
        <w:rPr>
          <w:rFonts w:cs="Times New Roman"/>
          <w:sz w:val="22"/>
          <w:szCs w:val="22"/>
          <w:lang w:eastAsia="cs-CZ"/>
        </w:rPr>
        <w:t>poddovatele</w:t>
      </w:r>
      <w:proofErr w:type="spellEnd"/>
      <w:r w:rsidRPr="003B68A8">
        <w:rPr>
          <w:rFonts w:cs="Times New Roman"/>
          <w:sz w:val="22"/>
          <w:szCs w:val="22"/>
          <w:lang w:eastAsia="cs-CZ"/>
        </w:rPr>
        <w:t xml:space="preserve"> tak, aby byly výše uvedené požadavky splněny ve vztahu ke všem osobám, podílejícím se na plnění předmětu díla; nesplnění povinností dle tohoto ustanovení Smlouvy se považuje za podstatné porušení Smlouvy,</w:t>
      </w:r>
    </w:p>
    <w:p w14:paraId="07F3E374" w14:textId="77777777"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s těmi, které jsou obsaženy v této smlouvě, a to mimo jiné, co do okruhu a výše smluvních pokut, splatnosti faktur za poskytnuté plnění či režimu víceprací/</w:t>
      </w:r>
      <w:proofErr w:type="spellStart"/>
      <w:r w:rsidRPr="003B68A8">
        <w:rPr>
          <w:rFonts w:cs="Times New Roman"/>
          <w:sz w:val="22"/>
          <w:szCs w:val="22"/>
          <w:lang w:eastAsia="cs-CZ"/>
        </w:rPr>
        <w:t>méněprací</w:t>
      </w:r>
      <w:proofErr w:type="spellEnd"/>
      <w:r w:rsidRPr="003B68A8">
        <w:rPr>
          <w:rFonts w:cs="Times New Roman"/>
          <w:sz w:val="22"/>
          <w:szCs w:val="22"/>
          <w:lang w:eastAsia="cs-CZ"/>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 nesplnění povinností dle tohoto ustanovení Smlouvy se považuje za podstatné porušení Smlouvy,</w:t>
      </w:r>
    </w:p>
    <w:p w14:paraId="7076B5B7" w14:textId="013FCEF9" w:rsidR="003B68A8" w:rsidRP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řádné a včasné plnění finančních závazků vůči svým poddodavatelům, tedy bude řádně a včas proplácet oprávněně vystavené faktury poddodavatelů za podmínek sjednaných ve smlouvách s těmito poddodavateli, nesplnění povinností dle tohoto ustanovení Smlouvy se považuje za podstatné porušení Smlouvy,</w:t>
      </w:r>
    </w:p>
    <w:p w14:paraId="15262884" w14:textId="2A025820" w:rsidR="003B68A8" w:rsidRPr="003B68A8" w:rsidRDefault="003B68A8" w:rsidP="003B68A8">
      <w:pPr>
        <w:pStyle w:val="Textvbloku1"/>
        <w:spacing w:before="90"/>
        <w:ind w:left="709" w:right="0" w:hanging="261"/>
        <w:jc w:val="both"/>
        <w:rPr>
          <w:rFonts w:cs="Times New Roman"/>
          <w:sz w:val="22"/>
          <w:szCs w:val="22"/>
          <w:lang w:eastAsia="cs-CZ"/>
        </w:rPr>
      </w:pPr>
      <w:r w:rsidRPr="003B68A8">
        <w:rPr>
          <w:rFonts w:cs="Times New Roman"/>
          <w:sz w:val="22"/>
          <w:szCs w:val="22"/>
          <w:lang w:eastAsia="cs-CZ"/>
        </w:rPr>
        <w:t>d)</w:t>
      </w:r>
      <w:r w:rsidRPr="003B68A8">
        <w:rPr>
          <w:rFonts w:cs="Times New Roman"/>
          <w:sz w:val="22"/>
          <w:szCs w:val="22"/>
          <w:lang w:eastAsia="cs-CZ"/>
        </w:rPr>
        <w:tab/>
        <w:t xml:space="preserve">že zajistí </w:t>
      </w:r>
      <w:r w:rsidR="00A131FC">
        <w:rPr>
          <w:rFonts w:cs="Times New Roman"/>
          <w:sz w:val="22"/>
          <w:szCs w:val="22"/>
          <w:lang w:eastAsia="cs-CZ"/>
        </w:rPr>
        <w:t>dodržování ochrany životního prostředí v souladu s platnými předpisy, zejména v souladu se Zákonem č. 17/1992 Sb. o životním prostředí v</w:t>
      </w:r>
      <w:r w:rsidR="00E859B9">
        <w:rPr>
          <w:rFonts w:cs="Times New Roman"/>
          <w:sz w:val="22"/>
          <w:szCs w:val="22"/>
          <w:lang w:eastAsia="cs-CZ"/>
        </w:rPr>
        <w:t> </w:t>
      </w:r>
      <w:r w:rsidR="00A131FC">
        <w:rPr>
          <w:rFonts w:cs="Times New Roman"/>
          <w:sz w:val="22"/>
          <w:szCs w:val="22"/>
          <w:lang w:eastAsia="cs-CZ"/>
        </w:rPr>
        <w:t>platném</w:t>
      </w:r>
      <w:r w:rsidR="00E859B9">
        <w:rPr>
          <w:rFonts w:cs="Times New Roman"/>
          <w:sz w:val="22"/>
          <w:szCs w:val="22"/>
          <w:lang w:eastAsia="cs-CZ"/>
        </w:rPr>
        <w:t xml:space="preserve"> znění</w:t>
      </w:r>
      <w:r w:rsidR="003E2546">
        <w:rPr>
          <w:rFonts w:cs="Times New Roman"/>
          <w:sz w:val="22"/>
          <w:szCs w:val="22"/>
          <w:lang w:eastAsia="cs-CZ"/>
        </w:rPr>
        <w:t xml:space="preserve"> tak</w:t>
      </w:r>
      <w:r w:rsidR="00E859B9">
        <w:rPr>
          <w:rFonts w:cs="Times New Roman"/>
          <w:sz w:val="22"/>
          <w:szCs w:val="22"/>
          <w:lang w:eastAsia="cs-CZ"/>
        </w:rPr>
        <w:t>,</w:t>
      </w:r>
      <w:r w:rsidR="00A131FC">
        <w:rPr>
          <w:rFonts w:cs="Times New Roman"/>
          <w:sz w:val="22"/>
          <w:szCs w:val="22"/>
          <w:lang w:eastAsia="cs-CZ"/>
        </w:rPr>
        <w:t xml:space="preserve"> </w:t>
      </w:r>
      <w:r w:rsidRPr="003B68A8">
        <w:rPr>
          <w:rFonts w:cs="Times New Roman"/>
          <w:sz w:val="22"/>
          <w:szCs w:val="22"/>
          <w:lang w:eastAsia="cs-CZ"/>
        </w:rPr>
        <w:t>aby byl při plnění díla minimalizován dopad na životní prostředí, a to zejména tříděním odpadu a</w:t>
      </w:r>
      <w:r>
        <w:rPr>
          <w:rFonts w:cs="Times New Roman"/>
          <w:sz w:val="22"/>
          <w:szCs w:val="22"/>
          <w:lang w:eastAsia="cs-CZ"/>
        </w:rPr>
        <w:t> </w:t>
      </w:r>
      <w:r w:rsidRPr="003B68A8">
        <w:rPr>
          <w:rFonts w:cs="Times New Roman"/>
          <w:sz w:val="22"/>
          <w:szCs w:val="22"/>
          <w:lang w:eastAsia="cs-CZ"/>
        </w:rPr>
        <w:t>úsporou energií.</w:t>
      </w:r>
    </w:p>
    <w:p w14:paraId="1894E582" w14:textId="1375A28F" w:rsidR="003B68A8" w:rsidRPr="006C0C57" w:rsidRDefault="003B68A8" w:rsidP="003B68A8">
      <w:pPr>
        <w:pStyle w:val="Textvbloku1"/>
        <w:suppressAutoHyphens w:val="0"/>
        <w:spacing w:before="90"/>
        <w:ind w:left="426" w:right="0" w:firstLine="0"/>
        <w:jc w:val="both"/>
        <w:rPr>
          <w:rFonts w:cs="Times New Roman"/>
          <w:sz w:val="22"/>
          <w:szCs w:val="22"/>
          <w:lang w:eastAsia="cs-CZ"/>
        </w:rPr>
      </w:pPr>
      <w:r w:rsidRPr="003B68A8">
        <w:rPr>
          <w:rFonts w:cs="Times New Roman"/>
          <w:sz w:val="22"/>
          <w:szCs w:val="22"/>
          <w:lang w:eastAsia="cs-CZ"/>
        </w:rPr>
        <w:t>Objednatel je oprávněn plnění povinností vyplývajících z tohoto odstavce této smlouvy kdykoliv kontrolovat, a</w:t>
      </w:r>
      <w:r>
        <w:rPr>
          <w:rFonts w:cs="Times New Roman"/>
          <w:sz w:val="22"/>
          <w:szCs w:val="22"/>
          <w:lang w:eastAsia="cs-CZ"/>
        </w:rPr>
        <w:t> </w:t>
      </w:r>
      <w:r w:rsidRPr="003B68A8">
        <w:rPr>
          <w:rFonts w:cs="Times New Roman"/>
          <w:sz w:val="22"/>
          <w:szCs w:val="22"/>
          <w:lang w:eastAsia="cs-CZ"/>
        </w:rPr>
        <w:t xml:space="preserve">to i bez předchozího ohlášení zhotoviteli. Je-li k provedení kontroly </w:t>
      </w:r>
      <w:proofErr w:type="spellStart"/>
      <w:r w:rsidRPr="003B68A8">
        <w:rPr>
          <w:rFonts w:cs="Times New Roman"/>
          <w:sz w:val="22"/>
          <w:szCs w:val="22"/>
          <w:lang w:eastAsia="cs-CZ"/>
        </w:rPr>
        <w:t>potřeba</w:t>
      </w:r>
      <w:proofErr w:type="spellEnd"/>
      <w:r w:rsidRPr="003B68A8">
        <w:rPr>
          <w:rFonts w:cs="Times New Roman"/>
          <w:sz w:val="22"/>
          <w:szCs w:val="22"/>
          <w:lang w:eastAsia="cs-CZ"/>
        </w:rPr>
        <w:t xml:space="preserve">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dokumentů, zavazuje se zhotovitel k jejich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nejpozději do 5 pracovních dnů od </w:t>
      </w:r>
      <w:proofErr w:type="spellStart"/>
      <w:r w:rsidRPr="003B68A8">
        <w:rPr>
          <w:rFonts w:cs="Times New Roman"/>
          <w:sz w:val="22"/>
          <w:szCs w:val="22"/>
          <w:lang w:eastAsia="cs-CZ"/>
        </w:rPr>
        <w:t>doručení</w:t>
      </w:r>
      <w:proofErr w:type="spellEnd"/>
      <w:r w:rsidRPr="003B68A8">
        <w:rPr>
          <w:rFonts w:cs="Times New Roman"/>
          <w:sz w:val="22"/>
          <w:szCs w:val="22"/>
          <w:lang w:eastAsia="cs-CZ"/>
        </w:rPr>
        <w:t xml:space="preserve"> výzvy</w:t>
      </w:r>
      <w:r>
        <w:rPr>
          <w:rFonts w:cs="Times New Roman"/>
          <w:sz w:val="22"/>
          <w:szCs w:val="22"/>
          <w:lang w:eastAsia="cs-CZ"/>
        </w:rPr>
        <w:t>.</w:t>
      </w:r>
    </w:p>
    <w:bookmarkEnd w:id="1"/>
    <w:p w14:paraId="03C575F2" w14:textId="39C3E30D" w:rsidR="003A142A" w:rsidRPr="006C0C57" w:rsidRDefault="003B78A7" w:rsidP="003B68A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6C0C57">
        <w:rPr>
          <w:rFonts w:cs="Times New Roman"/>
          <w:sz w:val="22"/>
          <w:szCs w:val="22"/>
          <w:lang w:eastAsia="cs-CZ"/>
        </w:rPr>
        <w:t>stanovení novým.</w:t>
      </w:r>
    </w:p>
    <w:p w14:paraId="494A844E" w14:textId="67D5558D" w:rsidR="003A142A" w:rsidRPr="006C0C57"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rPr>
        <w:lastRenderedPageBreak/>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6C0C57">
        <w:rPr>
          <w:rFonts w:cs="Times New Roman"/>
          <w:sz w:val="22"/>
          <w:szCs w:val="22"/>
        </w:rPr>
        <w:t>že Dopravní podnik Ostrava a.s. je povinen za podmínek stanovených v zákoně č. 340/2015 Sb., o registru smluv, zveřejňovat smlouvy na Portálu veřejné správy v Registru smluv</w:t>
      </w:r>
      <w:r w:rsidRPr="006C0C57">
        <w:rPr>
          <w:rFonts w:cs="Times New Roman"/>
          <w:sz w:val="22"/>
          <w:szCs w:val="22"/>
        </w:rPr>
        <w:t>.</w:t>
      </w:r>
      <w:r w:rsidR="00840500" w:rsidRPr="006C0C57">
        <w:rPr>
          <w:rFonts w:cs="Times New Roman"/>
          <w:sz w:val="22"/>
          <w:szCs w:val="22"/>
        </w:rPr>
        <w:t xml:space="preserve"> </w:t>
      </w:r>
    </w:p>
    <w:p w14:paraId="4AC27170" w14:textId="5717B0C4" w:rsidR="005021C9" w:rsidRPr="006C0C57" w:rsidRDefault="0061158F" w:rsidP="00C038AA">
      <w:pPr>
        <w:pStyle w:val="Odstavecseseznamem"/>
        <w:numPr>
          <w:ilvl w:val="0"/>
          <w:numId w:val="10"/>
        </w:numPr>
        <w:tabs>
          <w:tab w:val="left" w:pos="993"/>
        </w:tabs>
        <w:spacing w:before="90"/>
        <w:ind w:left="426" w:hanging="426"/>
        <w:jc w:val="both"/>
        <w:rPr>
          <w:sz w:val="22"/>
          <w:szCs w:val="22"/>
        </w:rPr>
      </w:pPr>
      <w:r w:rsidRPr="006C0C57">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EE74F3">
        <w:rPr>
          <w:sz w:val="22"/>
          <w:szCs w:val="22"/>
        </w:rPr>
        <w:t xml:space="preserve"> </w:t>
      </w:r>
      <w:r w:rsidRPr="006C0C57">
        <w:rPr>
          <w:sz w:val="22"/>
          <w:szCs w:val="22"/>
        </w:rPr>
        <w:t xml:space="preserve">Sb., o svobodném přístupu k informacím, ani jinak. Obchodní tajemství zhotovitele je blíže vyspecifikováno v příloze č. </w:t>
      </w:r>
      <w:r w:rsidR="00DB1353">
        <w:rPr>
          <w:sz w:val="22"/>
          <w:szCs w:val="22"/>
        </w:rPr>
        <w:t>2</w:t>
      </w:r>
      <w:r w:rsidRPr="006C0C57">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w:t>
      </w:r>
      <w:r w:rsidR="00EE74F3">
        <w:rPr>
          <w:sz w:val="22"/>
          <w:szCs w:val="22"/>
        </w:rPr>
        <w:t> </w:t>
      </w:r>
      <w:r w:rsidRPr="006C0C57">
        <w:rPr>
          <w:sz w:val="22"/>
          <w:szCs w:val="22"/>
        </w:rPr>
        <w:t>340/2015 Sb., o registru smluv, ve znění pozdějších předpisů.</w:t>
      </w:r>
    </w:p>
    <w:p w14:paraId="2086AC02" w14:textId="3AE41FFE"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Písemnosti se považují za doručené i v případě, že kterákoliv ze smluvních stran jejich doručení odmítne či jinak znemožní.</w:t>
      </w:r>
    </w:p>
    <w:p w14:paraId="1ECC8F13" w14:textId="77777777" w:rsidR="00527ABE" w:rsidRPr="006C0C57" w:rsidRDefault="00527ABE" w:rsidP="007660E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Vyšší moc, prodlení smluvních stran</w:t>
      </w:r>
    </w:p>
    <w:p w14:paraId="64900985" w14:textId="77777777" w:rsidR="00A131FC" w:rsidRPr="00A131FC" w:rsidRDefault="00A131FC" w:rsidP="00975139">
      <w:pPr>
        <w:spacing w:line="240" w:lineRule="atLeast"/>
        <w:ind w:left="426"/>
        <w:jc w:val="both"/>
        <w:rPr>
          <w:color w:val="000000"/>
          <w:sz w:val="22"/>
          <w:szCs w:val="22"/>
        </w:rPr>
      </w:pPr>
      <w:r w:rsidRPr="00A131FC">
        <w:rPr>
          <w:bCs/>
          <w:color w:val="000000"/>
          <w:sz w:val="22"/>
          <w:szCs w:val="22"/>
        </w:rPr>
        <w:t xml:space="preserve">Pokud některé ze </w:t>
      </w:r>
      <w:r w:rsidRPr="00A131FC">
        <w:rPr>
          <w:color w:val="000000"/>
          <w:sz w:val="22"/>
          <w:szCs w:val="22"/>
        </w:rPr>
        <w:t>smluvních</w:t>
      </w:r>
      <w:r w:rsidRPr="00A131FC">
        <w:rPr>
          <w:bCs/>
          <w:color w:val="000000"/>
          <w:sz w:val="22"/>
          <w:szCs w:val="22"/>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4CA18C6"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 xml:space="preserve">Vyšší mocí se pro účely této smlouvy rozumí mimořádná událost, okolnost nebo překážka, kterou, ani při vynaložení náležité péče, nemohl zhotovitel před podáním nabídky (nabídka byla zhotovitelem podána dne </w:t>
      </w:r>
      <w:r w:rsidRPr="00A131FC">
        <w:rPr>
          <w:i/>
          <w:iCs/>
          <w:color w:val="00B0F0"/>
          <w:sz w:val="22"/>
          <w:szCs w:val="22"/>
        </w:rPr>
        <w:t>………… (Pozn.: Zhotovitel nevyplňuje, doplní objednatel až před podpisem smlouvy.)</w:t>
      </w:r>
      <w:r w:rsidRPr="00A131FC">
        <w:rPr>
          <w:bCs/>
          <w:color w:val="000000"/>
          <w:sz w:val="22"/>
          <w:szCs w:val="20"/>
        </w:rPr>
        <w:t xml:space="preserve"> a objednatel před uzavřením smlouvy předvídat ani ji předejít, a která je mimo jakoukoliv kontrolu takové smluvní strany, a nebyla způsobena úmyslně ani z nedbalosti jednáním nebo opomenutím této smluvní strany.</w:t>
      </w:r>
    </w:p>
    <w:p w14:paraId="58251528"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Takovými událostmi, okolnostmi nebo překážkami jsou zejména, nikoliv však výlučně:</w:t>
      </w:r>
    </w:p>
    <w:p w14:paraId="21A98656"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živelné události (zejména zemětřesení, záplavy, vichřice),</w:t>
      </w:r>
    </w:p>
    <w:p w14:paraId="7F934CCE"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události související s činností člověka, např. války, občanské nepokoje,</w:t>
      </w:r>
    </w:p>
    <w:p w14:paraId="50F68A8C"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epidemie a s tím případná související krizová a další opatření orgánů veřejné moci.</w:t>
      </w:r>
    </w:p>
    <w:p w14:paraId="1D2E05B0" w14:textId="77777777" w:rsidR="00A131FC" w:rsidRPr="00A131FC" w:rsidRDefault="00A131FC" w:rsidP="00A131FC">
      <w:pPr>
        <w:spacing w:before="90" w:line="240" w:lineRule="atLeast"/>
        <w:ind w:left="426" w:right="21"/>
        <w:jc w:val="both"/>
        <w:rPr>
          <w:color w:val="000000"/>
          <w:sz w:val="22"/>
          <w:szCs w:val="20"/>
        </w:rPr>
      </w:pPr>
      <w:r w:rsidRPr="00A131FC">
        <w:rPr>
          <w:bCs/>
          <w:color w:val="000000"/>
          <w:sz w:val="22"/>
          <w:szCs w:val="20"/>
        </w:rPr>
        <w:t>Smluvní</w:t>
      </w:r>
      <w:r w:rsidRPr="00A131FC">
        <w:rPr>
          <w:color w:val="000000"/>
          <w:sz w:val="22"/>
          <w:szCs w:val="20"/>
        </w:rPr>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A131FC">
        <w:rPr>
          <w:color w:val="000000"/>
          <w:sz w:val="22"/>
          <w:szCs w:val="20"/>
        </w:rPr>
        <w:t>koronaviru</w:t>
      </w:r>
      <w:proofErr w:type="spellEnd"/>
      <w:r w:rsidRPr="00A131FC">
        <w:rPr>
          <w:color w:val="000000"/>
          <w:sz w:val="22"/>
          <w:szCs w:val="20"/>
        </w:rPr>
        <w:t xml:space="preserve"> označovaného jako SARS CoV-2 (způsobujícího nemoc COVID-19, jak může být virus také v praxi označován), a že veškerá tato opatření či nouzový stav byly již zhotovitelem zohledněny v rámci jeho nabídky.</w:t>
      </w:r>
    </w:p>
    <w:p w14:paraId="00F12B7A" w14:textId="77777777" w:rsidR="00527ABE" w:rsidRPr="006C0C57" w:rsidRDefault="00527ABE" w:rsidP="007660E8">
      <w:pPr>
        <w:pStyle w:val="Odstavecseseznamem"/>
        <w:numPr>
          <w:ilvl w:val="0"/>
          <w:numId w:val="10"/>
        </w:numPr>
        <w:spacing w:before="120"/>
        <w:ind w:left="425" w:hanging="357"/>
        <w:jc w:val="both"/>
        <w:rPr>
          <w:sz w:val="22"/>
          <w:szCs w:val="22"/>
        </w:rPr>
      </w:pPr>
      <w:r w:rsidRPr="006C0C57">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5CA0696" w14:textId="6E76F45A" w:rsidR="001D6D4B" w:rsidRPr="006C0C57" w:rsidRDefault="001D6D4B" w:rsidP="001D6D4B">
      <w:pPr>
        <w:numPr>
          <w:ilvl w:val="0"/>
          <w:numId w:val="10"/>
        </w:numPr>
        <w:spacing w:before="90"/>
        <w:ind w:left="426" w:hanging="426"/>
        <w:jc w:val="both"/>
        <w:rPr>
          <w:sz w:val="22"/>
          <w:szCs w:val="22"/>
        </w:rPr>
      </w:pPr>
      <w:r w:rsidRPr="006C0C57">
        <w:rPr>
          <w:sz w:val="22"/>
          <w:szCs w:val="22"/>
        </w:rPr>
        <w:t>Není-li ve smlouvě uvedeno jinak, tak veškeré změny a doplňky smlouvy lze provést pouze formou písemných dodatků, které budou vzestupně číslovány a odsouhlaseny oprávněnými zástupci obou smluvních strana. V případě, že smluvní dodatek bude obsahovat změnu ceny Díla, bude podkladem pro jeho uzavření oběma stranami oprávněnými osobami odsouhlasený změnový list. Za objednatele je změnový list oprávněna odsouhlasit osoba oprávněná pro změny díla.</w:t>
      </w:r>
    </w:p>
    <w:p w14:paraId="28F69803"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Osoby podepisující tuto smlouvu svým podpisem stvrzují platnost svých jednatelských oprávnění.</w:t>
      </w:r>
    </w:p>
    <w:p w14:paraId="173267B6" w14:textId="0DEA711B"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rPr>
      </w:pPr>
      <w:r w:rsidRPr="006C0C57">
        <w:rPr>
          <w:rFonts w:cs="Times New Roman"/>
          <w:sz w:val="22"/>
          <w:szCs w:val="22"/>
          <w:lang w:eastAsia="cs-CZ"/>
        </w:rPr>
        <w:t xml:space="preserve">Smluvní strany shodně prohlašují, že si tuto smlouvu před jejím podepsáním přečetly, že byla uzavřena po vzájemném projednání podle jejich pravé a svobodné vůle, že jejímu obsahu porozuměly a svůj projev vůle </w:t>
      </w:r>
      <w:r w:rsidRPr="006C0C57">
        <w:rPr>
          <w:rFonts w:cs="Times New Roman"/>
          <w:sz w:val="22"/>
          <w:szCs w:val="22"/>
          <w:lang w:eastAsia="cs-CZ"/>
        </w:rPr>
        <w:lastRenderedPageBreak/>
        <w:t>učinily vážně, určitě, srozumitelně, dobrovolně a nikoliv v tísni nebo za nápadně nevýhodných podmínek a že se dohodly na celém jejím obsahu, což stvrzují svými podpisy.</w:t>
      </w:r>
    </w:p>
    <w:p w14:paraId="5B9BED68" w14:textId="77777777" w:rsidR="009D4132" w:rsidRPr="009D4132" w:rsidRDefault="009D4132" w:rsidP="009D4132">
      <w:pPr>
        <w:pStyle w:val="Textvbloku1"/>
        <w:numPr>
          <w:ilvl w:val="0"/>
          <w:numId w:val="10"/>
        </w:numPr>
        <w:spacing w:before="90"/>
        <w:ind w:left="426" w:hanging="426"/>
        <w:jc w:val="both"/>
        <w:rPr>
          <w:rFonts w:cs="Times New Roman"/>
          <w:sz w:val="22"/>
          <w:szCs w:val="22"/>
          <w:lang w:eastAsia="cs-CZ"/>
        </w:rPr>
      </w:pPr>
      <w:r w:rsidRPr="009D4132">
        <w:rPr>
          <w:rFonts w:cs="Times New Roman"/>
          <w:sz w:val="22"/>
          <w:szCs w:val="22"/>
          <w:lang w:eastAsia="cs-CZ"/>
        </w:rPr>
        <w:t xml:space="preserve">Tato smlouva se vyhotovuje v jednom (1) vyhotovení v elektronické podobě, které bude poskytnuto oběma smluvním stranám. </w:t>
      </w:r>
    </w:p>
    <w:p w14:paraId="07EFA493" w14:textId="77777777" w:rsidR="009D4132" w:rsidRPr="009D4132" w:rsidRDefault="009D4132" w:rsidP="009D4132">
      <w:pPr>
        <w:pStyle w:val="Textvbloku1"/>
        <w:spacing w:before="90"/>
        <w:ind w:left="426" w:firstLine="0"/>
        <w:jc w:val="both"/>
        <w:rPr>
          <w:rFonts w:cs="Times New Roman"/>
          <w:sz w:val="22"/>
          <w:szCs w:val="22"/>
          <w:lang w:eastAsia="cs-CZ"/>
        </w:rPr>
      </w:pPr>
      <w:r w:rsidRPr="009D4132">
        <w:rPr>
          <w:rFonts w:cs="Times New Roman"/>
          <w:sz w:val="22"/>
          <w:szCs w:val="22"/>
          <w:lang w:eastAsia="cs-CZ"/>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2CEF5062" w14:textId="77777777" w:rsidR="003A142A" w:rsidRPr="006C0C57" w:rsidRDefault="003A142A" w:rsidP="003A142A">
      <w:pPr>
        <w:jc w:val="both"/>
        <w:rPr>
          <w:sz w:val="22"/>
          <w:szCs w:val="22"/>
        </w:rPr>
      </w:pPr>
    </w:p>
    <w:p w14:paraId="73EB952B" w14:textId="77777777" w:rsidR="00BC4325" w:rsidRPr="006C0C57" w:rsidRDefault="00622DFE" w:rsidP="00A06FCF">
      <w:pPr>
        <w:pStyle w:val="Odstavecseseznamem"/>
        <w:numPr>
          <w:ilvl w:val="0"/>
          <w:numId w:val="37"/>
        </w:numPr>
        <w:ind w:left="426" w:hanging="426"/>
        <w:jc w:val="center"/>
        <w:rPr>
          <w:b/>
          <w:sz w:val="22"/>
          <w:szCs w:val="22"/>
        </w:rPr>
      </w:pPr>
      <w:r w:rsidRPr="006C0C57">
        <w:rPr>
          <w:b/>
          <w:sz w:val="22"/>
          <w:szCs w:val="22"/>
        </w:rPr>
        <w:t>Účinnost smlouvy</w:t>
      </w:r>
    </w:p>
    <w:p w14:paraId="2FC67D18" w14:textId="180AC9FF" w:rsidR="00367C9B" w:rsidRPr="006C0C57" w:rsidRDefault="00622DFE">
      <w:pPr>
        <w:pStyle w:val="Textvbloku1"/>
        <w:numPr>
          <w:ilvl w:val="0"/>
          <w:numId w:val="30"/>
        </w:numPr>
        <w:suppressAutoHyphens w:val="0"/>
        <w:spacing w:before="90"/>
        <w:ind w:left="426" w:right="0" w:hanging="426"/>
        <w:jc w:val="both"/>
        <w:rPr>
          <w:rFonts w:cs="Times New Roman"/>
          <w:sz w:val="22"/>
          <w:szCs w:val="22"/>
        </w:rPr>
      </w:pPr>
      <w:r w:rsidRPr="006C0C57">
        <w:rPr>
          <w:rFonts w:cs="Times New Roman"/>
          <w:sz w:val="22"/>
          <w:szCs w:val="22"/>
        </w:rPr>
        <w:t xml:space="preserve">Smluvní strany berou na vědomí, že </w:t>
      </w:r>
      <w:r w:rsidR="001E2F8B" w:rsidRPr="006C0C57">
        <w:rPr>
          <w:rFonts w:cs="Times New Roman"/>
          <w:sz w:val="22"/>
          <w:szCs w:val="22"/>
        </w:rPr>
        <w:t xml:space="preserve">smlouva nabývá účinnosti dnem jejího </w:t>
      </w:r>
      <w:r w:rsidRPr="006C0C57">
        <w:rPr>
          <w:rFonts w:cs="Times New Roman"/>
          <w:sz w:val="22"/>
          <w:szCs w:val="22"/>
        </w:rPr>
        <w:t xml:space="preserve">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4" w:history="1">
        <w:r w:rsidRPr="006C0C57">
          <w:rPr>
            <w:rStyle w:val="Hypertextovodkaz"/>
            <w:rFonts w:eastAsia="Arial Unicode MS" w:cs="Times New Roman"/>
            <w:sz w:val="22"/>
            <w:szCs w:val="22"/>
          </w:rPr>
          <w:t>xxxxxx@xxxx.cz</w:t>
        </w:r>
      </w:hyperlink>
      <w:r w:rsidRPr="006C0C57">
        <w:rPr>
          <w:rFonts w:cs="Times New Roman"/>
          <w:sz w:val="22"/>
          <w:szCs w:val="22"/>
        </w:rPr>
        <w:t xml:space="preserve"> </w:t>
      </w:r>
      <w:r w:rsidRPr="006C0C57">
        <w:rPr>
          <w:rFonts w:cs="Times New Roman"/>
          <w:i/>
          <w:color w:val="00B0F0"/>
          <w:sz w:val="22"/>
          <w:szCs w:val="22"/>
        </w:rPr>
        <w:t>(Doplní zhotovitel, poté poznámku vymaže)</w:t>
      </w:r>
      <w:r w:rsidR="007A612A" w:rsidRPr="006C0C57">
        <w:rPr>
          <w:rFonts w:cs="Times New Roman"/>
          <w:i/>
          <w:color w:val="00B0F0"/>
          <w:sz w:val="22"/>
          <w:szCs w:val="22"/>
        </w:rPr>
        <w:t xml:space="preserve"> </w:t>
      </w:r>
      <w:r w:rsidR="007A612A" w:rsidRPr="006C0C57">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6CB9DFE7" w14:textId="384F596B" w:rsidR="00622DFE" w:rsidRPr="006C0C57" w:rsidRDefault="00622DFE" w:rsidP="003A142A">
      <w:pPr>
        <w:jc w:val="both"/>
        <w:rPr>
          <w:sz w:val="22"/>
          <w:szCs w:val="22"/>
        </w:rPr>
      </w:pPr>
    </w:p>
    <w:p w14:paraId="3057D8A6" w14:textId="71F706DE" w:rsidR="00840500" w:rsidRPr="006C0C57" w:rsidRDefault="00840500"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Nedílnou součástí smlouvy jsou:</w:t>
      </w:r>
    </w:p>
    <w:p w14:paraId="017F80D0" w14:textId="74EFE437" w:rsidR="009614C1" w:rsidRPr="006C0C57" w:rsidRDefault="009614C1"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1</w:t>
      </w:r>
      <w:r w:rsidR="00D148D5" w:rsidRPr="006C0C57">
        <w:rPr>
          <w:rFonts w:cs="Times New Roman"/>
          <w:sz w:val="22"/>
          <w:szCs w:val="22"/>
        </w:rPr>
        <w:t xml:space="preserve"> </w:t>
      </w:r>
      <w:r w:rsidR="000F1CCA" w:rsidRPr="006C0C57">
        <w:rPr>
          <w:rFonts w:cs="Times New Roman"/>
          <w:sz w:val="22"/>
          <w:szCs w:val="22"/>
        </w:rPr>
        <w:t>–</w:t>
      </w:r>
      <w:r w:rsidRPr="006C0C57">
        <w:rPr>
          <w:rFonts w:cs="Times New Roman"/>
          <w:sz w:val="22"/>
          <w:szCs w:val="22"/>
        </w:rPr>
        <w:t xml:space="preserve"> Základní požadavky k zajištění BOZP</w:t>
      </w:r>
    </w:p>
    <w:p w14:paraId="137D6928" w14:textId="51DDE99D" w:rsidR="005021C9" w:rsidRPr="006C0C57" w:rsidRDefault="005021C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2</w:t>
      </w:r>
      <w:r w:rsidR="00D148D5" w:rsidRPr="006C0C57">
        <w:rPr>
          <w:rFonts w:cs="Times New Roman"/>
          <w:sz w:val="22"/>
          <w:szCs w:val="22"/>
        </w:rPr>
        <w:t xml:space="preserve"> </w:t>
      </w:r>
      <w:r w:rsidRPr="006C0C57">
        <w:rPr>
          <w:rFonts w:cs="Times New Roman"/>
          <w:sz w:val="22"/>
          <w:szCs w:val="22"/>
        </w:rPr>
        <w:t>– Vymezení obchodního tajemství</w:t>
      </w:r>
      <w:r w:rsidR="00CA37BE" w:rsidRPr="006C0C57">
        <w:rPr>
          <w:rFonts w:cs="Times New Roman"/>
          <w:sz w:val="22"/>
          <w:szCs w:val="22"/>
        </w:rPr>
        <w:t xml:space="preserve"> zhotovitele</w:t>
      </w:r>
    </w:p>
    <w:p w14:paraId="74067077" w14:textId="20082A37" w:rsidR="00BC4325" w:rsidRPr="006C0C57" w:rsidRDefault="002543F9" w:rsidP="00D45B89">
      <w:pPr>
        <w:spacing w:before="75"/>
        <w:jc w:val="both"/>
        <w:rPr>
          <w:sz w:val="22"/>
          <w:szCs w:val="22"/>
          <w:lang w:eastAsia="ar-SA"/>
        </w:rPr>
      </w:pPr>
      <w:r w:rsidRPr="006C0C57">
        <w:rPr>
          <w:sz w:val="22"/>
          <w:szCs w:val="22"/>
          <w:lang w:eastAsia="ar-SA"/>
        </w:rPr>
        <w:t xml:space="preserve">Příloha č. </w:t>
      </w:r>
      <w:r w:rsidR="00D148D5">
        <w:rPr>
          <w:sz w:val="22"/>
          <w:szCs w:val="22"/>
          <w:lang w:eastAsia="ar-SA"/>
        </w:rPr>
        <w:t>3</w:t>
      </w:r>
      <w:r w:rsidR="00D148D5" w:rsidRPr="006C0C57">
        <w:rPr>
          <w:sz w:val="22"/>
          <w:szCs w:val="22"/>
          <w:lang w:eastAsia="ar-SA"/>
        </w:rPr>
        <w:t xml:space="preserve"> </w:t>
      </w:r>
      <w:r w:rsidRPr="006C0C57">
        <w:rPr>
          <w:sz w:val="22"/>
          <w:szCs w:val="22"/>
          <w:lang w:eastAsia="ar-SA"/>
        </w:rPr>
        <w:t xml:space="preserve">– </w:t>
      </w:r>
      <w:r w:rsidR="003C7E27" w:rsidRPr="006C0C57">
        <w:rPr>
          <w:sz w:val="22"/>
          <w:szCs w:val="22"/>
          <w:lang w:eastAsia="ar-SA"/>
        </w:rPr>
        <w:t>Požadavky na vyhotovení</w:t>
      </w:r>
      <w:r w:rsidRPr="006C0C57">
        <w:rPr>
          <w:sz w:val="22"/>
          <w:szCs w:val="22"/>
          <w:lang w:eastAsia="ar-SA"/>
        </w:rPr>
        <w:t xml:space="preserve"> </w:t>
      </w:r>
      <w:r w:rsidR="005A264B" w:rsidRPr="006C0C57">
        <w:rPr>
          <w:sz w:val="22"/>
          <w:szCs w:val="22"/>
          <w:lang w:eastAsia="ar-SA"/>
        </w:rPr>
        <w:t>studie proveditelnosti</w:t>
      </w:r>
    </w:p>
    <w:p w14:paraId="7BAAF9D2" w14:textId="77777777" w:rsidR="00772546" w:rsidRDefault="00772546" w:rsidP="000C0B62">
      <w:pPr>
        <w:jc w:val="both"/>
        <w:rPr>
          <w:sz w:val="22"/>
          <w:szCs w:val="22"/>
        </w:rPr>
      </w:pPr>
    </w:p>
    <w:p w14:paraId="42A8C0B9" w14:textId="77777777" w:rsidR="00772546" w:rsidRDefault="00772546" w:rsidP="000C0B62">
      <w:pPr>
        <w:jc w:val="both"/>
        <w:rPr>
          <w:sz w:val="22"/>
          <w:szCs w:val="22"/>
        </w:rPr>
      </w:pPr>
    </w:p>
    <w:p w14:paraId="5105E098" w14:textId="0DB70E35" w:rsidR="000C0B62" w:rsidRPr="006C0C57" w:rsidRDefault="000C0B62" w:rsidP="000C0B62">
      <w:pPr>
        <w:jc w:val="both"/>
        <w:rPr>
          <w:sz w:val="22"/>
          <w:szCs w:val="22"/>
        </w:rPr>
      </w:pPr>
      <w:r w:rsidRPr="006C0C57">
        <w:rPr>
          <w:sz w:val="22"/>
          <w:szCs w:val="22"/>
        </w:rPr>
        <w:t xml:space="preserve">V Ostravě dne: </w:t>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t xml:space="preserve">V Ostravě dne: </w:t>
      </w:r>
    </w:p>
    <w:p w14:paraId="6985FB10" w14:textId="77777777" w:rsidR="000C0B62" w:rsidRPr="006C0C57" w:rsidRDefault="000C0B62" w:rsidP="000C0B62">
      <w:pPr>
        <w:jc w:val="both"/>
        <w:rPr>
          <w:sz w:val="22"/>
          <w:szCs w:val="22"/>
        </w:rPr>
      </w:pPr>
    </w:p>
    <w:p w14:paraId="53FD7877" w14:textId="77777777" w:rsidR="000C0B62" w:rsidRPr="006C0C57" w:rsidRDefault="000C0B62" w:rsidP="000C0B62">
      <w:pPr>
        <w:jc w:val="both"/>
        <w:rPr>
          <w:sz w:val="22"/>
          <w:szCs w:val="22"/>
        </w:rPr>
      </w:pPr>
    </w:p>
    <w:p w14:paraId="5E6F0B60" w14:textId="77777777" w:rsidR="000C0B62" w:rsidRPr="006C0C57" w:rsidRDefault="000C0B62" w:rsidP="000C0B62">
      <w:pPr>
        <w:tabs>
          <w:tab w:val="left" w:pos="5670"/>
        </w:tabs>
        <w:rPr>
          <w:sz w:val="22"/>
          <w:szCs w:val="22"/>
        </w:rPr>
      </w:pPr>
    </w:p>
    <w:p w14:paraId="6514465A" w14:textId="77777777" w:rsidR="000C0B62" w:rsidRPr="006C0C57" w:rsidRDefault="000C0B62" w:rsidP="000C0B62">
      <w:pPr>
        <w:tabs>
          <w:tab w:val="left" w:pos="5670"/>
        </w:tabs>
        <w:rPr>
          <w:sz w:val="22"/>
          <w:szCs w:val="22"/>
        </w:rPr>
      </w:pPr>
    </w:p>
    <w:p w14:paraId="55DBDAC9" w14:textId="77777777" w:rsidR="000C0B62" w:rsidRPr="006C0C57" w:rsidRDefault="000C0B62" w:rsidP="00E2725D">
      <w:pPr>
        <w:tabs>
          <w:tab w:val="left" w:pos="5670"/>
        </w:tabs>
        <w:rPr>
          <w:sz w:val="22"/>
          <w:szCs w:val="22"/>
        </w:rPr>
      </w:pPr>
      <w:r w:rsidRPr="006C0C57">
        <w:rPr>
          <w:sz w:val="22"/>
          <w:szCs w:val="22"/>
        </w:rPr>
        <w:t>…………………………..…………...</w:t>
      </w:r>
      <w:r w:rsidRPr="006C0C57">
        <w:rPr>
          <w:sz w:val="22"/>
          <w:szCs w:val="22"/>
        </w:rPr>
        <w:tab/>
        <w:t>…………………………………..…..</w:t>
      </w:r>
    </w:p>
    <w:p w14:paraId="14A534F7" w14:textId="48C31D89" w:rsidR="000C0B62" w:rsidRPr="006C0C57" w:rsidRDefault="000C0B62" w:rsidP="00E2725D">
      <w:pPr>
        <w:tabs>
          <w:tab w:val="left" w:pos="0"/>
          <w:tab w:val="left" w:pos="5670"/>
        </w:tabs>
        <w:rPr>
          <w:sz w:val="22"/>
          <w:szCs w:val="22"/>
        </w:rPr>
      </w:pPr>
      <w:r w:rsidRPr="006C0C57">
        <w:rPr>
          <w:sz w:val="22"/>
          <w:szCs w:val="22"/>
        </w:rPr>
        <w:t>Ing. Martin Chovanec</w:t>
      </w:r>
      <w:r w:rsidR="00E2725D">
        <w:rPr>
          <w:sz w:val="22"/>
          <w:szCs w:val="22"/>
        </w:rPr>
        <w:tab/>
      </w:r>
      <w:r w:rsidRPr="006C0C57">
        <w:rPr>
          <w:i/>
          <w:color w:val="00B0F0"/>
          <w:sz w:val="22"/>
          <w:szCs w:val="22"/>
        </w:rPr>
        <w:t xml:space="preserve">(POZN.: Doplní zhotovitel, poté poznámku </w:t>
      </w:r>
    </w:p>
    <w:p w14:paraId="7A057FF6" w14:textId="6BCFA51C" w:rsidR="005725AC" w:rsidRPr="004F000B" w:rsidRDefault="000C0B62" w:rsidP="00E2725D">
      <w:pPr>
        <w:tabs>
          <w:tab w:val="left" w:pos="0"/>
          <w:tab w:val="left" w:pos="5670"/>
        </w:tabs>
        <w:rPr>
          <w:sz w:val="22"/>
          <w:szCs w:val="22"/>
        </w:rPr>
      </w:pPr>
      <w:r w:rsidRPr="006C0C57">
        <w:rPr>
          <w:sz w:val="22"/>
          <w:szCs w:val="22"/>
        </w:rPr>
        <w:t>ředitel technického úseku</w:t>
      </w:r>
      <w:r w:rsidR="00E2725D">
        <w:rPr>
          <w:sz w:val="22"/>
          <w:szCs w:val="22"/>
        </w:rPr>
        <w:tab/>
      </w:r>
      <w:r w:rsidR="00A9216B" w:rsidRPr="006C0C57">
        <w:rPr>
          <w:i/>
          <w:color w:val="00B0F0"/>
          <w:sz w:val="22"/>
          <w:szCs w:val="22"/>
        </w:rPr>
        <w:t>vymaže.)</w:t>
      </w:r>
    </w:p>
    <w:sectPr w:rsidR="005725AC" w:rsidRPr="004F000B" w:rsidSect="005E54CD">
      <w:headerReference w:type="default" r:id="rId15"/>
      <w:footerReference w:type="default" r:id="rId16"/>
      <w:pgSz w:w="11906" w:h="16838"/>
      <w:pgMar w:top="235" w:right="849" w:bottom="1276" w:left="851" w:header="283"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62975" w16cex:dateUtc="2022-05-16T12:34:00Z"/>
  <w16cex:commentExtensible w16cex:durableId="26362976" w16cex:dateUtc="2022-05-16T12:12:00Z"/>
  <w16cex:commentExtensible w16cex:durableId="26362977" w16cex:dateUtc="2022-05-23T08:38:00Z"/>
  <w16cex:commentExtensible w16cex:durableId="26362C60" w16cex:dateUtc="2022-05-23T13:53:00Z"/>
  <w16cex:commentExtensible w16cex:durableId="26362978" w16cex:dateUtc="2022-04-25T07:45:00Z"/>
  <w16cex:commentExtensible w16cex:durableId="26362979" w16cex:dateUtc="2022-05-17T10:59:00Z"/>
  <w16cex:commentExtensible w16cex:durableId="2636297A" w16cex:dateUtc="2022-05-17T11:12:00Z"/>
  <w16cex:commentExtensible w16cex:durableId="2636297B" w16cex:dateUtc="2022-04-25T07:45:00Z"/>
  <w16cex:commentExtensible w16cex:durableId="2636297C" w16cex:dateUtc="2022-05-16T12:23:00Z"/>
  <w16cex:commentExtensible w16cex:durableId="2636297D" w16cex:dateUtc="2022-05-17T05:15:00Z"/>
  <w16cex:commentExtensible w16cex:durableId="2636297E" w16cex:dateUtc="2022-05-23T09:06:00Z"/>
  <w16cex:commentExtensible w16cex:durableId="2636297F" w16cex:dateUtc="2022-04-11T06:17:00Z"/>
  <w16cex:commentExtensible w16cex:durableId="26362980" w16cex:dateUtc="2022-05-16T12:14:00Z"/>
  <w16cex:commentExtensible w16cex:durableId="26362981" w16cex:dateUtc="2022-05-17T04:47:00Z"/>
  <w16cex:commentExtensible w16cex:durableId="26362982" w16cex:dateUtc="2022-04-25T07:49:00Z"/>
  <w16cex:commentExtensible w16cex:durableId="26362983" w16cex:dateUtc="2022-05-16T12:17:00Z"/>
  <w16cex:commentExtensible w16cex:durableId="25ABC0F9" w16cex:dateUtc="2022-01-24T09:19:00Z"/>
  <w16cex:commentExtensible w16cex:durableId="26362985" w16cex:dateUtc="2022-05-17T04:48:00Z"/>
  <w16cex:commentExtensible w16cex:durableId="25ABC1A7" w16cex:dateUtc="2022-02-07T15:04:00Z"/>
  <w16cex:commentExtensible w16cex:durableId="25ABC190" w16cex:dateUtc="2022-02-07T15:04:00Z"/>
  <w16cex:commentExtensible w16cex:durableId="26362E6C" w16cex:dateUtc="2022-05-23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62845B" w16cid:durableId="26362975"/>
  <w16cid:commentId w16cid:paraId="18EA859B" w16cid:durableId="26362976"/>
  <w16cid:commentId w16cid:paraId="1B03DEB8" w16cid:durableId="26362977"/>
  <w16cid:commentId w16cid:paraId="051A6FBB" w16cid:durableId="26362C60"/>
  <w16cid:commentId w16cid:paraId="3E72E6D5" w16cid:durableId="26362978"/>
  <w16cid:commentId w16cid:paraId="4C4A86FE" w16cid:durableId="26362979"/>
  <w16cid:commentId w16cid:paraId="1B8765AD" w16cid:durableId="2636297A"/>
  <w16cid:commentId w16cid:paraId="062B0B06" w16cid:durableId="2636297B"/>
  <w16cid:commentId w16cid:paraId="6C5DB587" w16cid:durableId="2636297C"/>
  <w16cid:commentId w16cid:paraId="1A5E5995" w16cid:durableId="2636297D"/>
  <w16cid:commentId w16cid:paraId="641A13E9" w16cid:durableId="2636297E"/>
  <w16cid:commentId w16cid:paraId="34B44C18" w16cid:durableId="2636297F"/>
  <w16cid:commentId w16cid:paraId="48E76546" w16cid:durableId="26362980"/>
  <w16cid:commentId w16cid:paraId="2F821BE6" w16cid:durableId="26362981"/>
  <w16cid:commentId w16cid:paraId="69DB2B3D" w16cid:durableId="26362982"/>
  <w16cid:commentId w16cid:paraId="74021A23" w16cid:durableId="26362983"/>
  <w16cid:commentId w16cid:paraId="0F2E2645" w16cid:durableId="25ABC0F9"/>
  <w16cid:commentId w16cid:paraId="2D61F3C9" w16cid:durableId="26362985"/>
  <w16cid:commentId w16cid:paraId="230967A4" w16cid:durableId="25ABC1A7"/>
  <w16cid:commentId w16cid:paraId="6D848EBD" w16cid:durableId="25ABC190"/>
  <w16cid:commentId w16cid:paraId="3AD558D9" w16cid:durableId="26362E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8BED" w14:textId="77777777" w:rsidR="00103D50" w:rsidRDefault="00103D50" w:rsidP="005E0637">
      <w:r>
        <w:separator/>
      </w:r>
    </w:p>
  </w:endnote>
  <w:endnote w:type="continuationSeparator" w:id="0">
    <w:p w14:paraId="570AC664" w14:textId="77777777" w:rsidR="00103D50" w:rsidRDefault="00103D50"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2A7BAA91" w:rsidR="0015641C" w:rsidRPr="008E69B4" w:rsidRDefault="0015641C" w:rsidP="00E2725D">
            <w:pPr>
              <w:pStyle w:val="Zpat"/>
              <w:pBdr>
                <w:top w:val="single" w:sz="4" w:space="1" w:color="auto"/>
              </w:pBdr>
              <w:tabs>
                <w:tab w:val="clear" w:pos="9072"/>
                <w:tab w:val="right" w:pos="10206"/>
              </w:tabs>
              <w:rPr>
                <w:i/>
                <w:sz w:val="20"/>
                <w:szCs w:val="20"/>
              </w:rPr>
            </w:pPr>
            <w:r w:rsidRPr="006B4BE8">
              <w:rPr>
                <w:i/>
                <w:sz w:val="20"/>
                <w:szCs w:val="20"/>
              </w:rPr>
              <w:t xml:space="preserve"> „</w:t>
            </w:r>
            <w:r w:rsidR="00BC261E">
              <w:rPr>
                <w:i/>
                <w:sz w:val="20"/>
                <w:szCs w:val="20"/>
              </w:rPr>
              <w:t>SP</w:t>
            </w:r>
            <w:r w:rsidR="00E2725D">
              <w:rPr>
                <w:i/>
                <w:sz w:val="20"/>
                <w:szCs w:val="20"/>
              </w:rPr>
              <w:t xml:space="preserve"> -</w:t>
            </w:r>
            <w:r w:rsidR="00BC261E">
              <w:rPr>
                <w:i/>
                <w:sz w:val="20"/>
                <w:szCs w:val="20"/>
              </w:rPr>
              <w:t xml:space="preserve"> Revitalizace tramvajové zastávky </w:t>
            </w:r>
            <w:r w:rsidR="006E6578" w:rsidRPr="00663E18">
              <w:rPr>
                <w:i/>
                <w:sz w:val="20"/>
                <w:szCs w:val="20"/>
              </w:rPr>
              <w:t>Mariánské náměstí směr</w:t>
            </w:r>
            <w:r w:rsidR="006E6578">
              <w:rPr>
                <w:b/>
                <w:szCs w:val="22"/>
              </w:rPr>
              <w:t xml:space="preserve"> </w:t>
            </w:r>
            <w:r w:rsidR="006E6578">
              <w:rPr>
                <w:i/>
                <w:sz w:val="20"/>
                <w:szCs w:val="20"/>
              </w:rPr>
              <w:t>Poruba</w:t>
            </w:r>
            <w:r w:rsidRPr="006B4BE8">
              <w:rPr>
                <w:i/>
                <w:sz w:val="20"/>
                <w:szCs w:val="20"/>
              </w:rPr>
              <w:t>“</w:t>
            </w:r>
            <w:r w:rsidR="00E2725D">
              <w:rPr>
                <w:i/>
                <w:sz w:val="20"/>
                <w:szCs w:val="20"/>
              </w:rPr>
              <w:tab/>
            </w:r>
            <w:proofErr w:type="gramStart"/>
            <w:r w:rsidRPr="008E69B4">
              <w:rPr>
                <w:i/>
                <w:sz w:val="20"/>
                <w:szCs w:val="20"/>
              </w:rPr>
              <w:t xml:space="preserve">Stránka </w:t>
            </w:r>
            <w:proofErr w:type="gramEnd"/>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AE6F39">
              <w:rPr>
                <w:i/>
                <w:noProof/>
                <w:sz w:val="20"/>
                <w:szCs w:val="20"/>
              </w:rPr>
              <w:t>1</w:t>
            </w:r>
            <w:r w:rsidR="00246169" w:rsidRPr="008E69B4">
              <w:rPr>
                <w:i/>
                <w:sz w:val="20"/>
                <w:szCs w:val="20"/>
              </w:rPr>
              <w:fldChar w:fldCharType="end"/>
            </w:r>
            <w:proofErr w:type="gramStart"/>
            <w:r w:rsidRPr="008E69B4">
              <w:rPr>
                <w:i/>
                <w:sz w:val="20"/>
                <w:szCs w:val="20"/>
              </w:rPr>
              <w:t xml:space="preserve"> z </w:t>
            </w:r>
            <w:proofErr w:type="gramEnd"/>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AE6F39">
              <w:rPr>
                <w:i/>
                <w:noProof/>
                <w:sz w:val="20"/>
                <w:szCs w:val="20"/>
              </w:rPr>
              <w:t>7</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9D8C4" w14:textId="77777777" w:rsidR="00103D50" w:rsidRDefault="00103D50" w:rsidP="005E0637">
      <w:r>
        <w:separator/>
      </w:r>
    </w:p>
  </w:footnote>
  <w:footnote w:type="continuationSeparator" w:id="0">
    <w:p w14:paraId="1B5E8BD8" w14:textId="77777777" w:rsidR="00103D50" w:rsidRDefault="00103D50"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48904" w14:textId="684A1240" w:rsidR="0015641C" w:rsidRDefault="0015641C" w:rsidP="00614526">
    <w:pPr>
      <w:pStyle w:val="Zhlav"/>
      <w:rPr>
        <w:i/>
        <w:sz w:val="22"/>
        <w:szCs w:val="22"/>
      </w:rPr>
    </w:pPr>
    <w:r w:rsidRPr="00614526">
      <w:rPr>
        <w:i/>
        <w:sz w:val="22"/>
        <w:szCs w:val="22"/>
      </w:rPr>
      <w:t xml:space="preserve">Příloha č. </w:t>
    </w:r>
    <w:r w:rsidR="00A80551">
      <w:rPr>
        <w:i/>
        <w:sz w:val="22"/>
        <w:szCs w:val="22"/>
      </w:rPr>
      <w:t>9</w:t>
    </w:r>
    <w:r w:rsidRPr="00614526">
      <w:rPr>
        <w:i/>
        <w:sz w:val="22"/>
        <w:szCs w:val="22"/>
      </w:rPr>
      <w:t xml:space="preserve"> ZD </w:t>
    </w:r>
    <w:r>
      <w:rPr>
        <w:i/>
        <w:sz w:val="22"/>
        <w:szCs w:val="22"/>
      </w:rPr>
      <w:t xml:space="preserve">- </w:t>
    </w:r>
    <w:r w:rsidRPr="00614526">
      <w:rPr>
        <w:i/>
        <w:sz w:val="22"/>
        <w:szCs w:val="22"/>
      </w:rPr>
      <w:t>Návrh smlouvy o dílo</w:t>
    </w:r>
  </w:p>
  <w:p w14:paraId="4D3B3386" w14:textId="34BD717F" w:rsidR="00E2725D" w:rsidRDefault="00E2725D" w:rsidP="00E2725D">
    <w:pPr>
      <w:jc w:val="both"/>
      <w:rPr>
        <w:i/>
        <w:sz w:val="22"/>
        <w:szCs w:val="22"/>
      </w:rPr>
    </w:pPr>
    <w:r>
      <w:rPr>
        <w:i/>
        <w:sz w:val="22"/>
        <w:szCs w:val="22"/>
      </w:rPr>
      <w:t>pro Část B „SP – Revitalizace tramvajové zastávky Mariánské náměstí směr Poruba“</w:t>
    </w:r>
  </w:p>
  <w:p w14:paraId="2574A9C9" w14:textId="2F6E26B5" w:rsidR="0064279F" w:rsidRDefault="00E2725D" w:rsidP="00E2725D">
    <w:pPr>
      <w:jc w:val="both"/>
      <w:rPr>
        <w:i/>
        <w:sz w:val="22"/>
        <w:szCs w:val="22"/>
      </w:rPr>
    </w:pPr>
    <w:r>
      <w:rPr>
        <w:i/>
        <w:sz w:val="18"/>
        <w:szCs w:val="22"/>
      </w:rPr>
      <w:t>PŘ „SP – Revitalizace tramvajových zastávek 29. dubna, Mariánské náměstí směr Poruba a Svornosti III.“</w:t>
    </w:r>
  </w:p>
  <w:p w14:paraId="56F3DDEF" w14:textId="77777777" w:rsidR="0064279F" w:rsidRDefault="0064279F" w:rsidP="00614526">
    <w:pPr>
      <w:pStyle w:val="Zhlav"/>
      <w:rPr>
        <w:i/>
        <w:sz w:val="22"/>
        <w:szCs w:val="22"/>
      </w:rPr>
    </w:pPr>
  </w:p>
  <w:p w14:paraId="56FFA41B" w14:textId="77777777" w:rsidR="0015641C" w:rsidRPr="00614526" w:rsidRDefault="0015641C" w:rsidP="0064279F">
    <w:pPr>
      <w:pStyle w:val="Zhlav"/>
      <w:tabs>
        <w:tab w:val="clear" w:pos="4536"/>
        <w:tab w:val="clear" w:pos="9072"/>
        <w:tab w:val="left" w:pos="7380"/>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EEB0C8A"/>
    <w:multiLevelType w:val="hybridMultilevel"/>
    <w:tmpl w:val="ED94E228"/>
    <w:lvl w:ilvl="0" w:tplc="C0647104">
      <w:start w:val="1"/>
      <w:numFmt w:val="decimal"/>
      <w:lvlText w:val="%1."/>
      <w:lvlJc w:val="left"/>
      <w:pPr>
        <w:tabs>
          <w:tab w:val="num" w:pos="360"/>
        </w:tabs>
        <w:ind w:left="360" w:hanging="360"/>
      </w:pPr>
      <w:rPr>
        <w:b w:val="0"/>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9"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0"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2"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0945AE1"/>
    <w:multiLevelType w:val="hybridMultilevel"/>
    <w:tmpl w:val="7ED63E9E"/>
    <w:lvl w:ilvl="0" w:tplc="94B8D316">
      <w:start w:val="3"/>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9"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BCC200EA"/>
    <w:lvl w:ilvl="0" w:tplc="42344CFC">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4ADC1D65"/>
    <w:multiLevelType w:val="hybridMultilevel"/>
    <w:tmpl w:val="7B46CFAE"/>
    <w:lvl w:ilvl="0" w:tplc="ED682CEA">
      <w:start w:val="1"/>
      <w:numFmt w:val="lowerLetter"/>
      <w:lvlText w:val="%1)"/>
      <w:lvlJc w:val="left"/>
      <w:pPr>
        <w:ind w:left="808" w:hanging="360"/>
      </w:pPr>
      <w:rPr>
        <w:rFonts w:hint="default"/>
      </w:rPr>
    </w:lvl>
    <w:lvl w:ilvl="1" w:tplc="04050019" w:tentative="1">
      <w:start w:val="1"/>
      <w:numFmt w:val="lowerLetter"/>
      <w:lvlText w:val="%2."/>
      <w:lvlJc w:val="left"/>
      <w:pPr>
        <w:ind w:left="1528" w:hanging="360"/>
      </w:pPr>
    </w:lvl>
    <w:lvl w:ilvl="2" w:tplc="0405001B" w:tentative="1">
      <w:start w:val="1"/>
      <w:numFmt w:val="lowerRoman"/>
      <w:lvlText w:val="%3."/>
      <w:lvlJc w:val="right"/>
      <w:pPr>
        <w:ind w:left="2248" w:hanging="180"/>
      </w:pPr>
    </w:lvl>
    <w:lvl w:ilvl="3" w:tplc="0405000F" w:tentative="1">
      <w:start w:val="1"/>
      <w:numFmt w:val="decimal"/>
      <w:lvlText w:val="%4."/>
      <w:lvlJc w:val="left"/>
      <w:pPr>
        <w:ind w:left="2968" w:hanging="360"/>
      </w:pPr>
    </w:lvl>
    <w:lvl w:ilvl="4" w:tplc="04050019" w:tentative="1">
      <w:start w:val="1"/>
      <w:numFmt w:val="lowerLetter"/>
      <w:lvlText w:val="%5."/>
      <w:lvlJc w:val="left"/>
      <w:pPr>
        <w:ind w:left="3688" w:hanging="360"/>
      </w:pPr>
    </w:lvl>
    <w:lvl w:ilvl="5" w:tplc="0405001B" w:tentative="1">
      <w:start w:val="1"/>
      <w:numFmt w:val="lowerRoman"/>
      <w:lvlText w:val="%6."/>
      <w:lvlJc w:val="right"/>
      <w:pPr>
        <w:ind w:left="4408" w:hanging="180"/>
      </w:pPr>
    </w:lvl>
    <w:lvl w:ilvl="6" w:tplc="0405000F" w:tentative="1">
      <w:start w:val="1"/>
      <w:numFmt w:val="decimal"/>
      <w:lvlText w:val="%7."/>
      <w:lvlJc w:val="left"/>
      <w:pPr>
        <w:ind w:left="5128" w:hanging="360"/>
      </w:pPr>
    </w:lvl>
    <w:lvl w:ilvl="7" w:tplc="04050019" w:tentative="1">
      <w:start w:val="1"/>
      <w:numFmt w:val="lowerLetter"/>
      <w:lvlText w:val="%8."/>
      <w:lvlJc w:val="left"/>
      <w:pPr>
        <w:ind w:left="5848" w:hanging="360"/>
      </w:pPr>
    </w:lvl>
    <w:lvl w:ilvl="8" w:tplc="0405001B" w:tentative="1">
      <w:start w:val="1"/>
      <w:numFmt w:val="lowerRoman"/>
      <w:lvlText w:val="%9."/>
      <w:lvlJc w:val="right"/>
      <w:pPr>
        <w:ind w:left="6568" w:hanging="180"/>
      </w:pPr>
    </w:lvl>
  </w:abstractNum>
  <w:abstractNum w:abstractNumId="25"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D9B00E8"/>
    <w:multiLevelType w:val="hybridMultilevel"/>
    <w:tmpl w:val="DF287AF2"/>
    <w:lvl w:ilvl="0" w:tplc="04050017">
      <w:start w:val="1"/>
      <w:numFmt w:val="lowerLetter"/>
      <w:lvlText w:val="%1)"/>
      <w:lvlJc w:val="left"/>
      <w:pPr>
        <w:ind w:left="1124" w:hanging="360"/>
      </w:pPr>
    </w:lvl>
    <w:lvl w:ilvl="1" w:tplc="04050019" w:tentative="1">
      <w:start w:val="1"/>
      <w:numFmt w:val="lowerLetter"/>
      <w:lvlText w:val="%2."/>
      <w:lvlJc w:val="left"/>
      <w:pPr>
        <w:ind w:left="1844" w:hanging="360"/>
      </w:pPr>
    </w:lvl>
    <w:lvl w:ilvl="2" w:tplc="0405001B" w:tentative="1">
      <w:start w:val="1"/>
      <w:numFmt w:val="lowerRoman"/>
      <w:lvlText w:val="%3."/>
      <w:lvlJc w:val="right"/>
      <w:pPr>
        <w:ind w:left="2564" w:hanging="180"/>
      </w:pPr>
    </w:lvl>
    <w:lvl w:ilvl="3" w:tplc="0405000F" w:tentative="1">
      <w:start w:val="1"/>
      <w:numFmt w:val="decimal"/>
      <w:lvlText w:val="%4."/>
      <w:lvlJc w:val="left"/>
      <w:pPr>
        <w:ind w:left="3284" w:hanging="360"/>
      </w:pPr>
    </w:lvl>
    <w:lvl w:ilvl="4" w:tplc="04050019" w:tentative="1">
      <w:start w:val="1"/>
      <w:numFmt w:val="lowerLetter"/>
      <w:lvlText w:val="%5."/>
      <w:lvlJc w:val="left"/>
      <w:pPr>
        <w:ind w:left="4004" w:hanging="360"/>
      </w:pPr>
    </w:lvl>
    <w:lvl w:ilvl="5" w:tplc="0405001B" w:tentative="1">
      <w:start w:val="1"/>
      <w:numFmt w:val="lowerRoman"/>
      <w:lvlText w:val="%6."/>
      <w:lvlJc w:val="right"/>
      <w:pPr>
        <w:ind w:left="4724" w:hanging="180"/>
      </w:pPr>
    </w:lvl>
    <w:lvl w:ilvl="6" w:tplc="0405000F" w:tentative="1">
      <w:start w:val="1"/>
      <w:numFmt w:val="decimal"/>
      <w:lvlText w:val="%7."/>
      <w:lvlJc w:val="left"/>
      <w:pPr>
        <w:ind w:left="5444" w:hanging="360"/>
      </w:pPr>
    </w:lvl>
    <w:lvl w:ilvl="7" w:tplc="04050019" w:tentative="1">
      <w:start w:val="1"/>
      <w:numFmt w:val="lowerLetter"/>
      <w:lvlText w:val="%8."/>
      <w:lvlJc w:val="left"/>
      <w:pPr>
        <w:ind w:left="6164" w:hanging="360"/>
      </w:pPr>
    </w:lvl>
    <w:lvl w:ilvl="8" w:tplc="0405001B" w:tentative="1">
      <w:start w:val="1"/>
      <w:numFmt w:val="lowerRoman"/>
      <w:lvlText w:val="%9."/>
      <w:lvlJc w:val="right"/>
      <w:pPr>
        <w:ind w:left="6884" w:hanging="180"/>
      </w:pPr>
    </w:lvl>
  </w:abstractNum>
  <w:abstractNum w:abstractNumId="27"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30"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863666F"/>
    <w:multiLevelType w:val="hybridMultilevel"/>
    <w:tmpl w:val="F426EAF8"/>
    <w:lvl w:ilvl="0" w:tplc="D382C72E">
      <w:start w:val="5"/>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1"/>
  </w:num>
  <w:num w:numId="8">
    <w:abstractNumId w:val="29"/>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40"/>
  </w:num>
  <w:num w:numId="12">
    <w:abstractNumId w:val="36"/>
  </w:num>
  <w:num w:numId="13">
    <w:abstractNumId w:val="15"/>
  </w:num>
  <w:num w:numId="14">
    <w:abstractNumId w:val="30"/>
  </w:num>
  <w:num w:numId="15">
    <w:abstractNumId w:val="3"/>
  </w:num>
  <w:num w:numId="16">
    <w:abstractNumId w:val="16"/>
  </w:num>
  <w:num w:numId="17">
    <w:abstractNumId w:val="1"/>
  </w:num>
  <w:num w:numId="18">
    <w:abstractNumId w:val="18"/>
  </w:num>
  <w:num w:numId="19">
    <w:abstractNumId w:val="29"/>
  </w:num>
  <w:num w:numId="20">
    <w:abstractNumId w:val="32"/>
  </w:num>
  <w:num w:numId="21">
    <w:abstractNumId w:val="8"/>
  </w:num>
  <w:num w:numId="22">
    <w:abstractNumId w:val="41"/>
  </w:num>
  <w:num w:numId="23">
    <w:abstractNumId w:val="17"/>
  </w:num>
  <w:num w:numId="24">
    <w:abstractNumId w:val="13"/>
  </w:num>
  <w:num w:numId="25">
    <w:abstractNumId w:val="0"/>
  </w:num>
  <w:num w:numId="26">
    <w:abstractNumId w:val="11"/>
  </w:num>
  <w:num w:numId="27">
    <w:abstractNumId w:val="2"/>
  </w:num>
  <w:num w:numId="28">
    <w:abstractNumId w:val="5"/>
  </w:num>
  <w:num w:numId="29">
    <w:abstractNumId w:val="21"/>
  </w:num>
  <w:num w:numId="30">
    <w:abstractNumId w:val="22"/>
  </w:num>
  <w:num w:numId="31">
    <w:abstractNumId w:val="7"/>
  </w:num>
  <w:num w:numId="32">
    <w:abstractNumId w:val="9"/>
  </w:num>
  <w:num w:numId="33">
    <w:abstractNumId w:val="12"/>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0"/>
  </w:num>
  <w:num w:numId="39">
    <w:abstractNumId w:val="35"/>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4"/>
  </w:num>
  <w:num w:numId="44">
    <w:abstractNumId w:val="26"/>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7"/>
  </w:num>
  <w:num w:numId="49">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15D8"/>
    <w:rsid w:val="00004624"/>
    <w:rsid w:val="00007068"/>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237"/>
    <w:rsid w:val="00052684"/>
    <w:rsid w:val="00053975"/>
    <w:rsid w:val="00054A20"/>
    <w:rsid w:val="00054CB3"/>
    <w:rsid w:val="00054F83"/>
    <w:rsid w:val="00057BA2"/>
    <w:rsid w:val="00062E81"/>
    <w:rsid w:val="00064C7E"/>
    <w:rsid w:val="00065EDD"/>
    <w:rsid w:val="00066A29"/>
    <w:rsid w:val="00076A2E"/>
    <w:rsid w:val="00080B97"/>
    <w:rsid w:val="0008401F"/>
    <w:rsid w:val="0008764E"/>
    <w:rsid w:val="00091448"/>
    <w:rsid w:val="00091A4F"/>
    <w:rsid w:val="0009212D"/>
    <w:rsid w:val="00093112"/>
    <w:rsid w:val="00094251"/>
    <w:rsid w:val="000978E1"/>
    <w:rsid w:val="000A1D90"/>
    <w:rsid w:val="000A205A"/>
    <w:rsid w:val="000A3186"/>
    <w:rsid w:val="000A4B24"/>
    <w:rsid w:val="000A5717"/>
    <w:rsid w:val="000B01AA"/>
    <w:rsid w:val="000C0B62"/>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0F7BD6"/>
    <w:rsid w:val="00100187"/>
    <w:rsid w:val="00103D50"/>
    <w:rsid w:val="00104E4A"/>
    <w:rsid w:val="00111419"/>
    <w:rsid w:val="00111BE7"/>
    <w:rsid w:val="001122B9"/>
    <w:rsid w:val="001131F8"/>
    <w:rsid w:val="001166FC"/>
    <w:rsid w:val="00120A50"/>
    <w:rsid w:val="00123436"/>
    <w:rsid w:val="0012584A"/>
    <w:rsid w:val="00126940"/>
    <w:rsid w:val="0013188D"/>
    <w:rsid w:val="00142778"/>
    <w:rsid w:val="001444B2"/>
    <w:rsid w:val="00145F23"/>
    <w:rsid w:val="00147898"/>
    <w:rsid w:val="0015215D"/>
    <w:rsid w:val="001522D0"/>
    <w:rsid w:val="00152A88"/>
    <w:rsid w:val="0015455C"/>
    <w:rsid w:val="0015641C"/>
    <w:rsid w:val="00161765"/>
    <w:rsid w:val="001623A8"/>
    <w:rsid w:val="00172ADC"/>
    <w:rsid w:val="001738C2"/>
    <w:rsid w:val="001741CE"/>
    <w:rsid w:val="00174357"/>
    <w:rsid w:val="00174EC5"/>
    <w:rsid w:val="0017580D"/>
    <w:rsid w:val="00175FD6"/>
    <w:rsid w:val="00183F7E"/>
    <w:rsid w:val="00185123"/>
    <w:rsid w:val="00192A6D"/>
    <w:rsid w:val="001948A2"/>
    <w:rsid w:val="001A08C0"/>
    <w:rsid w:val="001A3EC2"/>
    <w:rsid w:val="001A45CD"/>
    <w:rsid w:val="001A4BBE"/>
    <w:rsid w:val="001A6A71"/>
    <w:rsid w:val="001B3F6A"/>
    <w:rsid w:val="001B4135"/>
    <w:rsid w:val="001B45E0"/>
    <w:rsid w:val="001B4B67"/>
    <w:rsid w:val="001B5D67"/>
    <w:rsid w:val="001B74C5"/>
    <w:rsid w:val="001C0890"/>
    <w:rsid w:val="001C1BE7"/>
    <w:rsid w:val="001C5974"/>
    <w:rsid w:val="001D2AC1"/>
    <w:rsid w:val="001D4545"/>
    <w:rsid w:val="001D6D4B"/>
    <w:rsid w:val="001E2F8B"/>
    <w:rsid w:val="001E3CC0"/>
    <w:rsid w:val="001E3F45"/>
    <w:rsid w:val="001E5B07"/>
    <w:rsid w:val="001E5B7A"/>
    <w:rsid w:val="001F026C"/>
    <w:rsid w:val="001F5604"/>
    <w:rsid w:val="001F5AA7"/>
    <w:rsid w:val="001F6C3F"/>
    <w:rsid w:val="002004FE"/>
    <w:rsid w:val="00201616"/>
    <w:rsid w:val="002076C7"/>
    <w:rsid w:val="00210FF1"/>
    <w:rsid w:val="00214A03"/>
    <w:rsid w:val="00217209"/>
    <w:rsid w:val="00221799"/>
    <w:rsid w:val="00223B5A"/>
    <w:rsid w:val="002244DF"/>
    <w:rsid w:val="002254B6"/>
    <w:rsid w:val="0022691B"/>
    <w:rsid w:val="00242178"/>
    <w:rsid w:val="00243A88"/>
    <w:rsid w:val="00245FFC"/>
    <w:rsid w:val="00246169"/>
    <w:rsid w:val="00247872"/>
    <w:rsid w:val="0025065C"/>
    <w:rsid w:val="002543F9"/>
    <w:rsid w:val="002552F4"/>
    <w:rsid w:val="0026116C"/>
    <w:rsid w:val="00266244"/>
    <w:rsid w:val="002671B4"/>
    <w:rsid w:val="00272708"/>
    <w:rsid w:val="00275511"/>
    <w:rsid w:val="00276A08"/>
    <w:rsid w:val="00280038"/>
    <w:rsid w:val="00280E4A"/>
    <w:rsid w:val="00281443"/>
    <w:rsid w:val="00281CC7"/>
    <w:rsid w:val="00284B0B"/>
    <w:rsid w:val="00290679"/>
    <w:rsid w:val="00291EB6"/>
    <w:rsid w:val="00293FB9"/>
    <w:rsid w:val="00295633"/>
    <w:rsid w:val="00297997"/>
    <w:rsid w:val="002A0662"/>
    <w:rsid w:val="002A0AA0"/>
    <w:rsid w:val="002A3C1E"/>
    <w:rsid w:val="002B3857"/>
    <w:rsid w:val="002C4974"/>
    <w:rsid w:val="002C55F6"/>
    <w:rsid w:val="002C6811"/>
    <w:rsid w:val="002C6A1B"/>
    <w:rsid w:val="002C6D66"/>
    <w:rsid w:val="002D04EE"/>
    <w:rsid w:val="002D3D16"/>
    <w:rsid w:val="002D699A"/>
    <w:rsid w:val="002E38C8"/>
    <w:rsid w:val="002E51CD"/>
    <w:rsid w:val="002E67C1"/>
    <w:rsid w:val="002E6BD6"/>
    <w:rsid w:val="002F0E5C"/>
    <w:rsid w:val="002F2215"/>
    <w:rsid w:val="002F4E71"/>
    <w:rsid w:val="00301A70"/>
    <w:rsid w:val="00301EED"/>
    <w:rsid w:val="003031F1"/>
    <w:rsid w:val="0030548D"/>
    <w:rsid w:val="00305E8C"/>
    <w:rsid w:val="00310651"/>
    <w:rsid w:val="00317A0D"/>
    <w:rsid w:val="003202E8"/>
    <w:rsid w:val="0033462E"/>
    <w:rsid w:val="00334702"/>
    <w:rsid w:val="00335D37"/>
    <w:rsid w:val="00336AFE"/>
    <w:rsid w:val="00337B14"/>
    <w:rsid w:val="00337D72"/>
    <w:rsid w:val="0034034C"/>
    <w:rsid w:val="00340FD7"/>
    <w:rsid w:val="003411C8"/>
    <w:rsid w:val="00342362"/>
    <w:rsid w:val="003514A6"/>
    <w:rsid w:val="0035206E"/>
    <w:rsid w:val="003523A4"/>
    <w:rsid w:val="00354408"/>
    <w:rsid w:val="003545E7"/>
    <w:rsid w:val="00355B95"/>
    <w:rsid w:val="00361217"/>
    <w:rsid w:val="00362161"/>
    <w:rsid w:val="00362550"/>
    <w:rsid w:val="00364114"/>
    <w:rsid w:val="00365B34"/>
    <w:rsid w:val="00367C9B"/>
    <w:rsid w:val="00376DE4"/>
    <w:rsid w:val="003855C8"/>
    <w:rsid w:val="003915B7"/>
    <w:rsid w:val="003939C0"/>
    <w:rsid w:val="00396878"/>
    <w:rsid w:val="003A142A"/>
    <w:rsid w:val="003A4937"/>
    <w:rsid w:val="003B1A4E"/>
    <w:rsid w:val="003B2FCC"/>
    <w:rsid w:val="003B3E62"/>
    <w:rsid w:val="003B5C4C"/>
    <w:rsid w:val="003B68A8"/>
    <w:rsid w:val="003B78A7"/>
    <w:rsid w:val="003C3A13"/>
    <w:rsid w:val="003C7E27"/>
    <w:rsid w:val="003D1473"/>
    <w:rsid w:val="003D2846"/>
    <w:rsid w:val="003D72B1"/>
    <w:rsid w:val="003D72FD"/>
    <w:rsid w:val="003E1298"/>
    <w:rsid w:val="003E2546"/>
    <w:rsid w:val="003E3F13"/>
    <w:rsid w:val="003E6B7E"/>
    <w:rsid w:val="003E6E67"/>
    <w:rsid w:val="003F18AE"/>
    <w:rsid w:val="003F47BC"/>
    <w:rsid w:val="003F4CD3"/>
    <w:rsid w:val="003F5670"/>
    <w:rsid w:val="00402F12"/>
    <w:rsid w:val="004116BE"/>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47E5E"/>
    <w:rsid w:val="004502B1"/>
    <w:rsid w:val="00451201"/>
    <w:rsid w:val="00451A50"/>
    <w:rsid w:val="00462F6E"/>
    <w:rsid w:val="004663C5"/>
    <w:rsid w:val="00467DC2"/>
    <w:rsid w:val="00470A89"/>
    <w:rsid w:val="00471050"/>
    <w:rsid w:val="004717EE"/>
    <w:rsid w:val="00471CC3"/>
    <w:rsid w:val="0047302E"/>
    <w:rsid w:val="0047333D"/>
    <w:rsid w:val="0047682E"/>
    <w:rsid w:val="00476C56"/>
    <w:rsid w:val="00482993"/>
    <w:rsid w:val="00483C3F"/>
    <w:rsid w:val="00487148"/>
    <w:rsid w:val="0048759D"/>
    <w:rsid w:val="0049028E"/>
    <w:rsid w:val="00490786"/>
    <w:rsid w:val="004A01FF"/>
    <w:rsid w:val="004A5235"/>
    <w:rsid w:val="004A6E5E"/>
    <w:rsid w:val="004A70FA"/>
    <w:rsid w:val="004B1707"/>
    <w:rsid w:val="004B2507"/>
    <w:rsid w:val="004B2D73"/>
    <w:rsid w:val="004B3B22"/>
    <w:rsid w:val="004B40D4"/>
    <w:rsid w:val="004B4BF3"/>
    <w:rsid w:val="004B6828"/>
    <w:rsid w:val="004B7447"/>
    <w:rsid w:val="004C24D8"/>
    <w:rsid w:val="004C3707"/>
    <w:rsid w:val="004C5E2D"/>
    <w:rsid w:val="004D075B"/>
    <w:rsid w:val="004D565B"/>
    <w:rsid w:val="004D6AA9"/>
    <w:rsid w:val="004E0CA0"/>
    <w:rsid w:val="004E3F97"/>
    <w:rsid w:val="004E68DE"/>
    <w:rsid w:val="004F000B"/>
    <w:rsid w:val="004F056E"/>
    <w:rsid w:val="004F3971"/>
    <w:rsid w:val="004F6B3B"/>
    <w:rsid w:val="0050009E"/>
    <w:rsid w:val="005021C9"/>
    <w:rsid w:val="00505C82"/>
    <w:rsid w:val="005060C5"/>
    <w:rsid w:val="00507822"/>
    <w:rsid w:val="00510E5E"/>
    <w:rsid w:val="005148BD"/>
    <w:rsid w:val="00514F0C"/>
    <w:rsid w:val="0052064B"/>
    <w:rsid w:val="00520DEB"/>
    <w:rsid w:val="00521F65"/>
    <w:rsid w:val="005226E4"/>
    <w:rsid w:val="00523BE0"/>
    <w:rsid w:val="00527ABE"/>
    <w:rsid w:val="00527D15"/>
    <w:rsid w:val="00530835"/>
    <w:rsid w:val="0053270C"/>
    <w:rsid w:val="00533306"/>
    <w:rsid w:val="00533F8F"/>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93663"/>
    <w:rsid w:val="00593E08"/>
    <w:rsid w:val="00595F2B"/>
    <w:rsid w:val="005A264B"/>
    <w:rsid w:val="005A4142"/>
    <w:rsid w:val="005A478D"/>
    <w:rsid w:val="005A4A3F"/>
    <w:rsid w:val="005A6BC6"/>
    <w:rsid w:val="005B2B04"/>
    <w:rsid w:val="005B3055"/>
    <w:rsid w:val="005B627D"/>
    <w:rsid w:val="005B738C"/>
    <w:rsid w:val="005C1F93"/>
    <w:rsid w:val="005C290C"/>
    <w:rsid w:val="005C5DBA"/>
    <w:rsid w:val="005C61D2"/>
    <w:rsid w:val="005C6FF9"/>
    <w:rsid w:val="005D0B2F"/>
    <w:rsid w:val="005D2217"/>
    <w:rsid w:val="005D358E"/>
    <w:rsid w:val="005D7E5B"/>
    <w:rsid w:val="005E0637"/>
    <w:rsid w:val="005E2143"/>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4856"/>
    <w:rsid w:val="00615166"/>
    <w:rsid w:val="006163EE"/>
    <w:rsid w:val="0061782C"/>
    <w:rsid w:val="00620ABE"/>
    <w:rsid w:val="00622DFE"/>
    <w:rsid w:val="00623C45"/>
    <w:rsid w:val="00630D39"/>
    <w:rsid w:val="00632C35"/>
    <w:rsid w:val="00634AB4"/>
    <w:rsid w:val="00641D18"/>
    <w:rsid w:val="00641E79"/>
    <w:rsid w:val="0064279F"/>
    <w:rsid w:val="0064579A"/>
    <w:rsid w:val="006513E6"/>
    <w:rsid w:val="00651951"/>
    <w:rsid w:val="00651B9C"/>
    <w:rsid w:val="00652926"/>
    <w:rsid w:val="006553BA"/>
    <w:rsid w:val="006559B1"/>
    <w:rsid w:val="006606C8"/>
    <w:rsid w:val="00661570"/>
    <w:rsid w:val="0066309B"/>
    <w:rsid w:val="00665337"/>
    <w:rsid w:val="00666FD6"/>
    <w:rsid w:val="006743BB"/>
    <w:rsid w:val="00674D69"/>
    <w:rsid w:val="006757C6"/>
    <w:rsid w:val="006845F1"/>
    <w:rsid w:val="006849D2"/>
    <w:rsid w:val="00691AB8"/>
    <w:rsid w:val="00693279"/>
    <w:rsid w:val="006938D1"/>
    <w:rsid w:val="0069506A"/>
    <w:rsid w:val="00696226"/>
    <w:rsid w:val="00696D31"/>
    <w:rsid w:val="006A665C"/>
    <w:rsid w:val="006A6B78"/>
    <w:rsid w:val="006B03CA"/>
    <w:rsid w:val="006B4BE8"/>
    <w:rsid w:val="006B64C8"/>
    <w:rsid w:val="006B6B74"/>
    <w:rsid w:val="006B7322"/>
    <w:rsid w:val="006B7DD2"/>
    <w:rsid w:val="006C0C57"/>
    <w:rsid w:val="006C7BC1"/>
    <w:rsid w:val="006D0B01"/>
    <w:rsid w:val="006D44CA"/>
    <w:rsid w:val="006D4C82"/>
    <w:rsid w:val="006D6AB3"/>
    <w:rsid w:val="006D6E4E"/>
    <w:rsid w:val="006E6578"/>
    <w:rsid w:val="006E6CAE"/>
    <w:rsid w:val="006F089A"/>
    <w:rsid w:val="006F4B6F"/>
    <w:rsid w:val="006F65F5"/>
    <w:rsid w:val="0070182B"/>
    <w:rsid w:val="00702233"/>
    <w:rsid w:val="00704268"/>
    <w:rsid w:val="00710606"/>
    <w:rsid w:val="00710E66"/>
    <w:rsid w:val="00711AA6"/>
    <w:rsid w:val="00713A8A"/>
    <w:rsid w:val="00714098"/>
    <w:rsid w:val="00715685"/>
    <w:rsid w:val="00726D4B"/>
    <w:rsid w:val="00730BAC"/>
    <w:rsid w:val="00730EB1"/>
    <w:rsid w:val="00733CF0"/>
    <w:rsid w:val="0073723F"/>
    <w:rsid w:val="00741B4E"/>
    <w:rsid w:val="007443CF"/>
    <w:rsid w:val="0074682A"/>
    <w:rsid w:val="00747497"/>
    <w:rsid w:val="00751C8B"/>
    <w:rsid w:val="00755DF5"/>
    <w:rsid w:val="00756E13"/>
    <w:rsid w:val="00756F56"/>
    <w:rsid w:val="00761399"/>
    <w:rsid w:val="00761BB5"/>
    <w:rsid w:val="00763F89"/>
    <w:rsid w:val="007660E8"/>
    <w:rsid w:val="00766AE9"/>
    <w:rsid w:val="00771957"/>
    <w:rsid w:val="00772546"/>
    <w:rsid w:val="00772C7F"/>
    <w:rsid w:val="00773852"/>
    <w:rsid w:val="00774FB7"/>
    <w:rsid w:val="0078022A"/>
    <w:rsid w:val="00783D5F"/>
    <w:rsid w:val="0078413B"/>
    <w:rsid w:val="00790E57"/>
    <w:rsid w:val="00794E00"/>
    <w:rsid w:val="00796E90"/>
    <w:rsid w:val="007A32EB"/>
    <w:rsid w:val="007A5712"/>
    <w:rsid w:val="007A612A"/>
    <w:rsid w:val="007A7408"/>
    <w:rsid w:val="007B1017"/>
    <w:rsid w:val="007C4C4C"/>
    <w:rsid w:val="007C5386"/>
    <w:rsid w:val="007C7E2D"/>
    <w:rsid w:val="007D06DD"/>
    <w:rsid w:val="007D159D"/>
    <w:rsid w:val="007D61B8"/>
    <w:rsid w:val="007D7FBA"/>
    <w:rsid w:val="007E145D"/>
    <w:rsid w:val="007E302E"/>
    <w:rsid w:val="007F0632"/>
    <w:rsid w:val="007F0BEB"/>
    <w:rsid w:val="007F0F8A"/>
    <w:rsid w:val="00800416"/>
    <w:rsid w:val="00804804"/>
    <w:rsid w:val="00805172"/>
    <w:rsid w:val="008067A8"/>
    <w:rsid w:val="00807205"/>
    <w:rsid w:val="00807835"/>
    <w:rsid w:val="00807D70"/>
    <w:rsid w:val="00817DEF"/>
    <w:rsid w:val="00822BAE"/>
    <w:rsid w:val="0082701C"/>
    <w:rsid w:val="00827230"/>
    <w:rsid w:val="008272B9"/>
    <w:rsid w:val="00835EC5"/>
    <w:rsid w:val="00837EA7"/>
    <w:rsid w:val="00840349"/>
    <w:rsid w:val="00840500"/>
    <w:rsid w:val="00844F35"/>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133E"/>
    <w:rsid w:val="008A7965"/>
    <w:rsid w:val="008B1C0B"/>
    <w:rsid w:val="008C5368"/>
    <w:rsid w:val="008C710A"/>
    <w:rsid w:val="008D1444"/>
    <w:rsid w:val="008D247F"/>
    <w:rsid w:val="008D2F1A"/>
    <w:rsid w:val="008E0260"/>
    <w:rsid w:val="008E131B"/>
    <w:rsid w:val="008E2855"/>
    <w:rsid w:val="008E3607"/>
    <w:rsid w:val="008E552D"/>
    <w:rsid w:val="008E69B4"/>
    <w:rsid w:val="008F1BB9"/>
    <w:rsid w:val="008F7E07"/>
    <w:rsid w:val="0090161A"/>
    <w:rsid w:val="0090412B"/>
    <w:rsid w:val="0090496E"/>
    <w:rsid w:val="00906E18"/>
    <w:rsid w:val="00907675"/>
    <w:rsid w:val="00907D30"/>
    <w:rsid w:val="00910AE6"/>
    <w:rsid w:val="00912D0B"/>
    <w:rsid w:val="00913639"/>
    <w:rsid w:val="00915101"/>
    <w:rsid w:val="00925A81"/>
    <w:rsid w:val="00926FCC"/>
    <w:rsid w:val="009302F3"/>
    <w:rsid w:val="0093413B"/>
    <w:rsid w:val="00934823"/>
    <w:rsid w:val="009349B7"/>
    <w:rsid w:val="009368E8"/>
    <w:rsid w:val="00942948"/>
    <w:rsid w:val="00943993"/>
    <w:rsid w:val="00944482"/>
    <w:rsid w:val="009473A3"/>
    <w:rsid w:val="00947D32"/>
    <w:rsid w:val="0095102F"/>
    <w:rsid w:val="00952860"/>
    <w:rsid w:val="00955A04"/>
    <w:rsid w:val="0095673F"/>
    <w:rsid w:val="0095787D"/>
    <w:rsid w:val="009614C1"/>
    <w:rsid w:val="00961C54"/>
    <w:rsid w:val="00963DDD"/>
    <w:rsid w:val="00964A4C"/>
    <w:rsid w:val="00974DA5"/>
    <w:rsid w:val="00975139"/>
    <w:rsid w:val="00977133"/>
    <w:rsid w:val="009824BD"/>
    <w:rsid w:val="00985C07"/>
    <w:rsid w:val="009861BD"/>
    <w:rsid w:val="0098797A"/>
    <w:rsid w:val="00987FBC"/>
    <w:rsid w:val="00995723"/>
    <w:rsid w:val="00997AF1"/>
    <w:rsid w:val="009A74B2"/>
    <w:rsid w:val="009B2AFF"/>
    <w:rsid w:val="009B2EAD"/>
    <w:rsid w:val="009C0C85"/>
    <w:rsid w:val="009C241F"/>
    <w:rsid w:val="009C5E14"/>
    <w:rsid w:val="009C5EB2"/>
    <w:rsid w:val="009C63AD"/>
    <w:rsid w:val="009D1776"/>
    <w:rsid w:val="009D2823"/>
    <w:rsid w:val="009D30D4"/>
    <w:rsid w:val="009D4132"/>
    <w:rsid w:val="009D75FE"/>
    <w:rsid w:val="009D7FA8"/>
    <w:rsid w:val="009E05FF"/>
    <w:rsid w:val="009E2C6F"/>
    <w:rsid w:val="009E3D6C"/>
    <w:rsid w:val="009E5839"/>
    <w:rsid w:val="009F2F05"/>
    <w:rsid w:val="009F508F"/>
    <w:rsid w:val="009F5CFD"/>
    <w:rsid w:val="009F6345"/>
    <w:rsid w:val="009F7423"/>
    <w:rsid w:val="00A03374"/>
    <w:rsid w:val="00A05DA4"/>
    <w:rsid w:val="00A06FCF"/>
    <w:rsid w:val="00A109B7"/>
    <w:rsid w:val="00A1198A"/>
    <w:rsid w:val="00A11DD2"/>
    <w:rsid w:val="00A131FC"/>
    <w:rsid w:val="00A13721"/>
    <w:rsid w:val="00A13F7E"/>
    <w:rsid w:val="00A168E2"/>
    <w:rsid w:val="00A16D53"/>
    <w:rsid w:val="00A27CCF"/>
    <w:rsid w:val="00A31CFB"/>
    <w:rsid w:val="00A34C40"/>
    <w:rsid w:val="00A3540F"/>
    <w:rsid w:val="00A3554D"/>
    <w:rsid w:val="00A46C8C"/>
    <w:rsid w:val="00A51FEF"/>
    <w:rsid w:val="00A5322E"/>
    <w:rsid w:val="00A53CEA"/>
    <w:rsid w:val="00A54FB8"/>
    <w:rsid w:val="00A648DF"/>
    <w:rsid w:val="00A67B90"/>
    <w:rsid w:val="00A72B0D"/>
    <w:rsid w:val="00A73AF3"/>
    <w:rsid w:val="00A80551"/>
    <w:rsid w:val="00A811A3"/>
    <w:rsid w:val="00A83B1F"/>
    <w:rsid w:val="00A84167"/>
    <w:rsid w:val="00A87608"/>
    <w:rsid w:val="00A878D4"/>
    <w:rsid w:val="00A87C20"/>
    <w:rsid w:val="00A9216B"/>
    <w:rsid w:val="00A9305B"/>
    <w:rsid w:val="00AA23BF"/>
    <w:rsid w:val="00AA4FCB"/>
    <w:rsid w:val="00AA5768"/>
    <w:rsid w:val="00AA7964"/>
    <w:rsid w:val="00AB1794"/>
    <w:rsid w:val="00AB2634"/>
    <w:rsid w:val="00AB3F24"/>
    <w:rsid w:val="00AB3FAC"/>
    <w:rsid w:val="00AB45A4"/>
    <w:rsid w:val="00AB5004"/>
    <w:rsid w:val="00AB6665"/>
    <w:rsid w:val="00AB6677"/>
    <w:rsid w:val="00AB69F0"/>
    <w:rsid w:val="00AC01D5"/>
    <w:rsid w:val="00AC45EE"/>
    <w:rsid w:val="00AD064E"/>
    <w:rsid w:val="00AD0B6C"/>
    <w:rsid w:val="00AD2296"/>
    <w:rsid w:val="00AD26C3"/>
    <w:rsid w:val="00AD45B6"/>
    <w:rsid w:val="00AD5403"/>
    <w:rsid w:val="00AD59D6"/>
    <w:rsid w:val="00AE0007"/>
    <w:rsid w:val="00AE14B2"/>
    <w:rsid w:val="00AE2750"/>
    <w:rsid w:val="00AE68CE"/>
    <w:rsid w:val="00AE6F39"/>
    <w:rsid w:val="00AF6583"/>
    <w:rsid w:val="00B009E6"/>
    <w:rsid w:val="00B07CCB"/>
    <w:rsid w:val="00B07FD9"/>
    <w:rsid w:val="00B12776"/>
    <w:rsid w:val="00B20A89"/>
    <w:rsid w:val="00B2238D"/>
    <w:rsid w:val="00B23DD7"/>
    <w:rsid w:val="00B41D1B"/>
    <w:rsid w:val="00B469A6"/>
    <w:rsid w:val="00B478AA"/>
    <w:rsid w:val="00B50F00"/>
    <w:rsid w:val="00B52CF4"/>
    <w:rsid w:val="00B55861"/>
    <w:rsid w:val="00B63A97"/>
    <w:rsid w:val="00B65EB7"/>
    <w:rsid w:val="00B66B41"/>
    <w:rsid w:val="00B765AE"/>
    <w:rsid w:val="00B81B30"/>
    <w:rsid w:val="00B82427"/>
    <w:rsid w:val="00B83C03"/>
    <w:rsid w:val="00B9105E"/>
    <w:rsid w:val="00B917EF"/>
    <w:rsid w:val="00B93134"/>
    <w:rsid w:val="00B935E6"/>
    <w:rsid w:val="00B937DB"/>
    <w:rsid w:val="00B93A41"/>
    <w:rsid w:val="00B95C64"/>
    <w:rsid w:val="00B978CE"/>
    <w:rsid w:val="00BA1C25"/>
    <w:rsid w:val="00BA25E2"/>
    <w:rsid w:val="00BA553D"/>
    <w:rsid w:val="00BA5E48"/>
    <w:rsid w:val="00BA70C5"/>
    <w:rsid w:val="00BB55A7"/>
    <w:rsid w:val="00BB560B"/>
    <w:rsid w:val="00BB636D"/>
    <w:rsid w:val="00BB7B0F"/>
    <w:rsid w:val="00BC261E"/>
    <w:rsid w:val="00BC4325"/>
    <w:rsid w:val="00BC43E9"/>
    <w:rsid w:val="00BC4EB3"/>
    <w:rsid w:val="00BC719F"/>
    <w:rsid w:val="00BD57A3"/>
    <w:rsid w:val="00BD7A4B"/>
    <w:rsid w:val="00BE2BC1"/>
    <w:rsid w:val="00BE3F4D"/>
    <w:rsid w:val="00BE5EBD"/>
    <w:rsid w:val="00BF226B"/>
    <w:rsid w:val="00BF567B"/>
    <w:rsid w:val="00BF61EF"/>
    <w:rsid w:val="00BF7CE8"/>
    <w:rsid w:val="00C0093C"/>
    <w:rsid w:val="00C00D63"/>
    <w:rsid w:val="00C00E65"/>
    <w:rsid w:val="00C022BF"/>
    <w:rsid w:val="00C02BB4"/>
    <w:rsid w:val="00C038AA"/>
    <w:rsid w:val="00C04239"/>
    <w:rsid w:val="00C0539B"/>
    <w:rsid w:val="00C11188"/>
    <w:rsid w:val="00C1185D"/>
    <w:rsid w:val="00C11E98"/>
    <w:rsid w:val="00C13D11"/>
    <w:rsid w:val="00C13E90"/>
    <w:rsid w:val="00C1706C"/>
    <w:rsid w:val="00C219E6"/>
    <w:rsid w:val="00C219EB"/>
    <w:rsid w:val="00C22F57"/>
    <w:rsid w:val="00C2403E"/>
    <w:rsid w:val="00C258C2"/>
    <w:rsid w:val="00C310CF"/>
    <w:rsid w:val="00C33652"/>
    <w:rsid w:val="00C33BF9"/>
    <w:rsid w:val="00C35504"/>
    <w:rsid w:val="00C3606C"/>
    <w:rsid w:val="00C37487"/>
    <w:rsid w:val="00C40104"/>
    <w:rsid w:val="00C44AC9"/>
    <w:rsid w:val="00C476BF"/>
    <w:rsid w:val="00C5274E"/>
    <w:rsid w:val="00C5657F"/>
    <w:rsid w:val="00C56961"/>
    <w:rsid w:val="00C56A30"/>
    <w:rsid w:val="00C62FAD"/>
    <w:rsid w:val="00C640C9"/>
    <w:rsid w:val="00C70B60"/>
    <w:rsid w:val="00C73AF3"/>
    <w:rsid w:val="00C7477B"/>
    <w:rsid w:val="00C75CD1"/>
    <w:rsid w:val="00C779AC"/>
    <w:rsid w:val="00C8044F"/>
    <w:rsid w:val="00C80CC1"/>
    <w:rsid w:val="00C8200E"/>
    <w:rsid w:val="00C82141"/>
    <w:rsid w:val="00C90650"/>
    <w:rsid w:val="00C930EE"/>
    <w:rsid w:val="00C94C29"/>
    <w:rsid w:val="00C9676D"/>
    <w:rsid w:val="00CA039D"/>
    <w:rsid w:val="00CA1B47"/>
    <w:rsid w:val="00CA3179"/>
    <w:rsid w:val="00CA37BE"/>
    <w:rsid w:val="00CA7E46"/>
    <w:rsid w:val="00CB147D"/>
    <w:rsid w:val="00CB2513"/>
    <w:rsid w:val="00CB305C"/>
    <w:rsid w:val="00CB61FE"/>
    <w:rsid w:val="00CB6EE2"/>
    <w:rsid w:val="00CD1B57"/>
    <w:rsid w:val="00CD1F3B"/>
    <w:rsid w:val="00CD2A77"/>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34F"/>
    <w:rsid w:val="00D104B0"/>
    <w:rsid w:val="00D11341"/>
    <w:rsid w:val="00D11537"/>
    <w:rsid w:val="00D148D5"/>
    <w:rsid w:val="00D14B3B"/>
    <w:rsid w:val="00D16CED"/>
    <w:rsid w:val="00D17158"/>
    <w:rsid w:val="00D24F1D"/>
    <w:rsid w:val="00D313A0"/>
    <w:rsid w:val="00D35BE7"/>
    <w:rsid w:val="00D4122F"/>
    <w:rsid w:val="00D444C0"/>
    <w:rsid w:val="00D45B89"/>
    <w:rsid w:val="00D470BE"/>
    <w:rsid w:val="00D47409"/>
    <w:rsid w:val="00D5038B"/>
    <w:rsid w:val="00D5066B"/>
    <w:rsid w:val="00D5118A"/>
    <w:rsid w:val="00D5344B"/>
    <w:rsid w:val="00D53A7E"/>
    <w:rsid w:val="00D54826"/>
    <w:rsid w:val="00D57CFD"/>
    <w:rsid w:val="00D6482E"/>
    <w:rsid w:val="00D740BD"/>
    <w:rsid w:val="00D74803"/>
    <w:rsid w:val="00D76D15"/>
    <w:rsid w:val="00D80793"/>
    <w:rsid w:val="00D8383D"/>
    <w:rsid w:val="00D8402A"/>
    <w:rsid w:val="00D91579"/>
    <w:rsid w:val="00D91F7B"/>
    <w:rsid w:val="00D91F8D"/>
    <w:rsid w:val="00D928E8"/>
    <w:rsid w:val="00D94B87"/>
    <w:rsid w:val="00D96446"/>
    <w:rsid w:val="00DA07A3"/>
    <w:rsid w:val="00DA1F8A"/>
    <w:rsid w:val="00DA35E6"/>
    <w:rsid w:val="00DA458E"/>
    <w:rsid w:val="00DA4DCC"/>
    <w:rsid w:val="00DA6941"/>
    <w:rsid w:val="00DB11A1"/>
    <w:rsid w:val="00DB1353"/>
    <w:rsid w:val="00DB5142"/>
    <w:rsid w:val="00DC412D"/>
    <w:rsid w:val="00DC43E2"/>
    <w:rsid w:val="00DC5816"/>
    <w:rsid w:val="00DD27DA"/>
    <w:rsid w:val="00DD374A"/>
    <w:rsid w:val="00DD489C"/>
    <w:rsid w:val="00DD7FF6"/>
    <w:rsid w:val="00DE44DC"/>
    <w:rsid w:val="00DE64C1"/>
    <w:rsid w:val="00DE760D"/>
    <w:rsid w:val="00DF1494"/>
    <w:rsid w:val="00DF2246"/>
    <w:rsid w:val="00DF5E16"/>
    <w:rsid w:val="00DF7E81"/>
    <w:rsid w:val="00E02BDF"/>
    <w:rsid w:val="00E03C9B"/>
    <w:rsid w:val="00E05AF9"/>
    <w:rsid w:val="00E065CB"/>
    <w:rsid w:val="00E1087C"/>
    <w:rsid w:val="00E10AA5"/>
    <w:rsid w:val="00E128D1"/>
    <w:rsid w:val="00E12BB4"/>
    <w:rsid w:val="00E16E57"/>
    <w:rsid w:val="00E22A4F"/>
    <w:rsid w:val="00E2725D"/>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59B9"/>
    <w:rsid w:val="00E87203"/>
    <w:rsid w:val="00E87723"/>
    <w:rsid w:val="00E87CAA"/>
    <w:rsid w:val="00E908C0"/>
    <w:rsid w:val="00E90FD0"/>
    <w:rsid w:val="00E938F0"/>
    <w:rsid w:val="00E953A1"/>
    <w:rsid w:val="00EA1011"/>
    <w:rsid w:val="00EA50C8"/>
    <w:rsid w:val="00EB15BE"/>
    <w:rsid w:val="00EB56F3"/>
    <w:rsid w:val="00EB5B52"/>
    <w:rsid w:val="00EB6322"/>
    <w:rsid w:val="00EC1B4F"/>
    <w:rsid w:val="00EC5290"/>
    <w:rsid w:val="00ED2FF5"/>
    <w:rsid w:val="00ED3B1F"/>
    <w:rsid w:val="00ED51A0"/>
    <w:rsid w:val="00EE74F3"/>
    <w:rsid w:val="00EF0C0C"/>
    <w:rsid w:val="00EF1555"/>
    <w:rsid w:val="00EF5C75"/>
    <w:rsid w:val="00EF5E2D"/>
    <w:rsid w:val="00EF5FD9"/>
    <w:rsid w:val="00EF6704"/>
    <w:rsid w:val="00F00A01"/>
    <w:rsid w:val="00F00D36"/>
    <w:rsid w:val="00F01772"/>
    <w:rsid w:val="00F01D0B"/>
    <w:rsid w:val="00F12299"/>
    <w:rsid w:val="00F14FE3"/>
    <w:rsid w:val="00F20DD1"/>
    <w:rsid w:val="00F234A9"/>
    <w:rsid w:val="00F240DD"/>
    <w:rsid w:val="00F2713A"/>
    <w:rsid w:val="00F27FE7"/>
    <w:rsid w:val="00F30E82"/>
    <w:rsid w:val="00F341D7"/>
    <w:rsid w:val="00F3789F"/>
    <w:rsid w:val="00F37975"/>
    <w:rsid w:val="00F42070"/>
    <w:rsid w:val="00F4564C"/>
    <w:rsid w:val="00F5477B"/>
    <w:rsid w:val="00F54EAD"/>
    <w:rsid w:val="00F55F72"/>
    <w:rsid w:val="00F55FC1"/>
    <w:rsid w:val="00F56540"/>
    <w:rsid w:val="00F60769"/>
    <w:rsid w:val="00F63FAE"/>
    <w:rsid w:val="00F64A64"/>
    <w:rsid w:val="00F66DE6"/>
    <w:rsid w:val="00F738DD"/>
    <w:rsid w:val="00F757D4"/>
    <w:rsid w:val="00F76703"/>
    <w:rsid w:val="00F833E4"/>
    <w:rsid w:val="00F83840"/>
    <w:rsid w:val="00F861A0"/>
    <w:rsid w:val="00F86E4A"/>
    <w:rsid w:val="00F918C8"/>
    <w:rsid w:val="00F931DC"/>
    <w:rsid w:val="00FA1422"/>
    <w:rsid w:val="00FA1FC8"/>
    <w:rsid w:val="00FA239F"/>
    <w:rsid w:val="00FA2539"/>
    <w:rsid w:val="00FA72F8"/>
    <w:rsid w:val="00FA78CF"/>
    <w:rsid w:val="00FB1AA6"/>
    <w:rsid w:val="00FB37B2"/>
    <w:rsid w:val="00FB5768"/>
    <w:rsid w:val="00FB5F06"/>
    <w:rsid w:val="00FB6843"/>
    <w:rsid w:val="00FB6E2A"/>
    <w:rsid w:val="00FB7FF6"/>
    <w:rsid w:val="00FC0B75"/>
    <w:rsid w:val="00FC11FA"/>
    <w:rsid w:val="00FC281B"/>
    <w:rsid w:val="00FC2894"/>
    <w:rsid w:val="00FC53BE"/>
    <w:rsid w:val="00FC66BB"/>
    <w:rsid w:val="00FC6B57"/>
    <w:rsid w:val="00FC7692"/>
    <w:rsid w:val="00FD4302"/>
    <w:rsid w:val="00FD5470"/>
    <w:rsid w:val="00FD6BAB"/>
    <w:rsid w:val="00FE090D"/>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4107">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56223340">
      <w:bodyDiv w:val="1"/>
      <w:marLeft w:val="0"/>
      <w:marRight w:val="0"/>
      <w:marTop w:val="0"/>
      <w:marBottom w:val="0"/>
      <w:divBdr>
        <w:top w:val="none" w:sz="0" w:space="0" w:color="auto"/>
        <w:left w:val="none" w:sz="0" w:space="0" w:color="auto"/>
        <w:bottom w:val="none" w:sz="0" w:space="0" w:color="auto"/>
        <w:right w:val="none" w:sz="0" w:space="0" w:color="auto"/>
      </w:divBdr>
    </w:div>
    <w:div w:id="1495220171">
      <w:bodyDiv w:val="1"/>
      <w:marLeft w:val="0"/>
      <w:marRight w:val="0"/>
      <w:marTop w:val="0"/>
      <w:marBottom w:val="0"/>
      <w:divBdr>
        <w:top w:val="none" w:sz="0" w:space="0" w:color="auto"/>
        <w:left w:val="none" w:sz="0" w:space="0" w:color="auto"/>
        <w:bottom w:val="none" w:sz="0" w:space="0" w:color="auto"/>
        <w:right w:val="none" w:sz="0" w:space="0" w:color="auto"/>
      </w:divBdr>
    </w:div>
    <w:div w:id="1935745259">
      <w:bodyDiv w:val="1"/>
      <w:marLeft w:val="0"/>
      <w:marRight w:val="0"/>
      <w:marTop w:val="0"/>
      <w:marBottom w:val="0"/>
      <w:divBdr>
        <w:top w:val="none" w:sz="0" w:space="0" w:color="auto"/>
        <w:left w:val="none" w:sz="0" w:space="0" w:color="auto"/>
        <w:bottom w:val="none" w:sz="0" w:space="0" w:color="auto"/>
        <w:right w:val="none" w:sz="0" w:space="0" w:color="auto"/>
      </w:divBdr>
    </w:div>
    <w:div w:id="214141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Macecek@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Navratil@dpo.cz"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mailto:David.Hyz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 Id="rId22" Type="http://schemas.microsoft.com/office/2018/08/relationships/commentsExtensible" Target="commentsExtensi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97BAF-CEB9-4020-96A6-57B215EE7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7</Pages>
  <Words>3622</Words>
  <Characters>21373</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Červenková Jana</cp:lastModifiedBy>
  <cp:revision>147</cp:revision>
  <cp:lastPrinted>2019-05-10T05:05:00Z</cp:lastPrinted>
  <dcterms:created xsi:type="dcterms:W3CDTF">2019-11-20T12:16:00Z</dcterms:created>
  <dcterms:modified xsi:type="dcterms:W3CDTF">2023-01-13T11:28:00Z</dcterms:modified>
</cp:coreProperties>
</file>