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09520" w14:textId="77777777" w:rsidR="00ED6C88" w:rsidRPr="00ED6C88" w:rsidRDefault="00ED6C88" w:rsidP="00ED6C88">
      <w:pPr>
        <w:jc w:val="both"/>
        <w:rPr>
          <w:sz w:val="24"/>
          <w:szCs w:val="24"/>
        </w:rPr>
      </w:pPr>
    </w:p>
    <w:p w14:paraId="2845B8AE" w14:textId="77777777" w:rsidR="008F40DD" w:rsidRDefault="008A1F1F">
      <w:pPr>
        <w:pStyle w:val="Podnadpis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Návrh </w:t>
      </w:r>
      <w:r w:rsidR="00891905">
        <w:rPr>
          <w:rFonts w:ascii="Times New Roman" w:hAnsi="Times New Roman"/>
          <w:b/>
          <w:sz w:val="28"/>
        </w:rPr>
        <w:t>SMLOUV</w:t>
      </w:r>
      <w:r>
        <w:rPr>
          <w:rFonts w:ascii="Times New Roman" w:hAnsi="Times New Roman"/>
          <w:b/>
          <w:sz w:val="28"/>
        </w:rPr>
        <w:t>Y</w:t>
      </w:r>
      <w:r w:rsidR="00190DC9">
        <w:rPr>
          <w:rFonts w:ascii="Times New Roman" w:hAnsi="Times New Roman"/>
          <w:b/>
          <w:sz w:val="28"/>
        </w:rPr>
        <w:t xml:space="preserve"> </w:t>
      </w:r>
      <w:r w:rsidR="00891905">
        <w:rPr>
          <w:rFonts w:ascii="Times New Roman" w:hAnsi="Times New Roman"/>
          <w:b/>
          <w:sz w:val="28"/>
        </w:rPr>
        <w:t>O</w:t>
      </w:r>
      <w:r w:rsidR="00190DC9">
        <w:rPr>
          <w:rFonts w:ascii="Times New Roman" w:hAnsi="Times New Roman"/>
          <w:b/>
          <w:sz w:val="28"/>
        </w:rPr>
        <w:t xml:space="preserve"> DÍLO</w:t>
      </w:r>
      <w:r w:rsidR="00891905">
        <w:rPr>
          <w:rFonts w:ascii="Times New Roman" w:hAnsi="Times New Roman"/>
          <w:b/>
          <w:sz w:val="28"/>
        </w:rPr>
        <w:t xml:space="preserve"> </w:t>
      </w:r>
    </w:p>
    <w:p w14:paraId="15CAACB3" w14:textId="22652306" w:rsidR="005F7C37" w:rsidRPr="00C43C3C" w:rsidRDefault="000E4C93" w:rsidP="00A178AD">
      <w:pPr>
        <w:pStyle w:val="Podnadpis"/>
      </w:pPr>
      <w:r>
        <w:rPr>
          <w:rFonts w:ascii="Times New Roman" w:hAnsi="Times New Roman"/>
          <w:bCs/>
          <w:sz w:val="22"/>
        </w:rPr>
        <w:t>číslo</w:t>
      </w:r>
      <w:r w:rsidR="008A3D50">
        <w:rPr>
          <w:rFonts w:ascii="Times New Roman" w:hAnsi="Times New Roman"/>
          <w:bCs/>
          <w:sz w:val="22"/>
        </w:rPr>
        <w:t xml:space="preserve"> </w:t>
      </w:r>
      <w:r w:rsidR="00A925CB">
        <w:rPr>
          <w:rFonts w:ascii="Times New Roman" w:hAnsi="Times New Roman"/>
          <w:bCs/>
          <w:sz w:val="22"/>
        </w:rPr>
        <w:t>sml</w:t>
      </w:r>
      <w:r>
        <w:rPr>
          <w:rFonts w:ascii="Times New Roman" w:hAnsi="Times New Roman"/>
          <w:bCs/>
          <w:sz w:val="22"/>
        </w:rPr>
        <w:t xml:space="preserve">ouvy </w:t>
      </w:r>
      <w:r w:rsidR="00A925CB">
        <w:rPr>
          <w:rFonts w:ascii="Times New Roman" w:hAnsi="Times New Roman"/>
          <w:bCs/>
          <w:sz w:val="22"/>
        </w:rPr>
        <w:t>objednatele:</w:t>
      </w:r>
      <w:r w:rsidR="009A26F2">
        <w:rPr>
          <w:rFonts w:ascii="Times New Roman" w:hAnsi="Times New Roman"/>
          <w:bCs/>
          <w:sz w:val="22"/>
        </w:rPr>
        <w:t>DOD20222385</w:t>
      </w:r>
    </w:p>
    <w:p w14:paraId="1B501F6E" w14:textId="77777777" w:rsidR="00A84C53" w:rsidRDefault="00672232" w:rsidP="00A178AD">
      <w:pPr>
        <w:pStyle w:val="Podnadpis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č</w:t>
      </w:r>
      <w:r w:rsidR="000E4C93">
        <w:rPr>
          <w:rFonts w:ascii="Times New Roman" w:hAnsi="Times New Roman"/>
          <w:bCs/>
          <w:sz w:val="22"/>
        </w:rPr>
        <w:t xml:space="preserve">íslo </w:t>
      </w:r>
      <w:r w:rsidR="005F7C37">
        <w:rPr>
          <w:rFonts w:ascii="Times New Roman" w:hAnsi="Times New Roman"/>
          <w:bCs/>
          <w:sz w:val="22"/>
        </w:rPr>
        <w:t>sml</w:t>
      </w:r>
      <w:r w:rsidR="000E4C93">
        <w:rPr>
          <w:rFonts w:ascii="Times New Roman" w:hAnsi="Times New Roman"/>
          <w:bCs/>
          <w:sz w:val="22"/>
        </w:rPr>
        <w:t xml:space="preserve">ouvy </w:t>
      </w:r>
      <w:r w:rsidR="00190DC9">
        <w:rPr>
          <w:rFonts w:ascii="Times New Roman" w:hAnsi="Times New Roman"/>
          <w:bCs/>
          <w:sz w:val="22"/>
        </w:rPr>
        <w:t>zhotovitel</w:t>
      </w:r>
      <w:r w:rsidR="00CB0EF0">
        <w:rPr>
          <w:rFonts w:ascii="Times New Roman" w:hAnsi="Times New Roman"/>
          <w:bCs/>
          <w:sz w:val="22"/>
        </w:rPr>
        <w:t>e</w:t>
      </w:r>
      <w:r w:rsidR="005F7C37">
        <w:rPr>
          <w:rFonts w:ascii="Times New Roman" w:hAnsi="Times New Roman"/>
          <w:bCs/>
          <w:sz w:val="22"/>
        </w:rPr>
        <w:t>:</w:t>
      </w:r>
    </w:p>
    <w:p w14:paraId="6BD26E9D" w14:textId="77777777" w:rsidR="00240076" w:rsidRDefault="00240076" w:rsidP="00A178AD">
      <w:pPr>
        <w:pStyle w:val="Podnadpis"/>
        <w:rPr>
          <w:rFonts w:ascii="Times New Roman" w:hAnsi="Times New Roman"/>
          <w:bCs/>
          <w:sz w:val="22"/>
        </w:rPr>
      </w:pPr>
    </w:p>
    <w:p w14:paraId="02EA6AF6" w14:textId="77777777" w:rsidR="003C03BD" w:rsidRDefault="00240076">
      <w:pPr>
        <w:pStyle w:val="Podnadpis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</w:t>
      </w:r>
    </w:p>
    <w:p w14:paraId="7615FE76" w14:textId="77777777" w:rsidR="00F80AAA" w:rsidRPr="00112CF2" w:rsidRDefault="00F80AAA">
      <w:pPr>
        <w:pStyle w:val="Podnadpis"/>
        <w:rPr>
          <w:rFonts w:ascii="Times New Roman" w:hAnsi="Times New Roman"/>
          <w:b/>
        </w:rPr>
      </w:pPr>
    </w:p>
    <w:p w14:paraId="44CFDD52" w14:textId="77777777" w:rsidR="008C42C3" w:rsidRPr="00E73FA9" w:rsidRDefault="00556358" w:rsidP="008C42C3">
      <w:pPr>
        <w:rPr>
          <w:b/>
          <w:sz w:val="22"/>
          <w:szCs w:val="22"/>
        </w:rPr>
      </w:pPr>
      <w:r w:rsidRPr="008A3D50">
        <w:rPr>
          <w:b/>
          <w:sz w:val="22"/>
          <w:szCs w:val="22"/>
        </w:rPr>
        <w:t>1.</w:t>
      </w:r>
      <w:r w:rsidRPr="008A3D50">
        <w:rPr>
          <w:b/>
          <w:sz w:val="22"/>
          <w:szCs w:val="22"/>
        </w:rPr>
        <w:tab/>
        <w:t>Objednatel:</w:t>
      </w:r>
      <w:r w:rsidR="00B52A84">
        <w:rPr>
          <w:b/>
          <w:sz w:val="22"/>
          <w:szCs w:val="22"/>
        </w:rPr>
        <w:t xml:space="preserve"> </w:t>
      </w:r>
      <w:r w:rsidR="00792501">
        <w:rPr>
          <w:b/>
          <w:sz w:val="22"/>
          <w:szCs w:val="22"/>
        </w:rPr>
        <w:t xml:space="preserve"> </w:t>
      </w:r>
      <w:r w:rsidR="00792501">
        <w:rPr>
          <w:b/>
          <w:sz w:val="22"/>
          <w:szCs w:val="22"/>
        </w:rPr>
        <w:tab/>
      </w:r>
      <w:r w:rsidR="00792501">
        <w:rPr>
          <w:b/>
          <w:sz w:val="22"/>
          <w:szCs w:val="22"/>
        </w:rPr>
        <w:tab/>
      </w:r>
      <w:r w:rsidR="00792501">
        <w:rPr>
          <w:b/>
          <w:sz w:val="22"/>
          <w:szCs w:val="22"/>
        </w:rPr>
        <w:tab/>
      </w:r>
      <w:r w:rsidR="00382C68">
        <w:rPr>
          <w:b/>
          <w:sz w:val="22"/>
          <w:szCs w:val="22"/>
        </w:rPr>
        <w:t>Dopravní podnik Ostrava a.s.</w:t>
      </w:r>
    </w:p>
    <w:p w14:paraId="756A6548" w14:textId="77777777" w:rsidR="008C42C3" w:rsidRPr="008C42C3" w:rsidRDefault="008C42C3" w:rsidP="00E73FA9">
      <w:pPr>
        <w:ind w:left="720"/>
        <w:rPr>
          <w:sz w:val="22"/>
          <w:szCs w:val="22"/>
        </w:rPr>
      </w:pPr>
      <w:r w:rsidRPr="008C42C3">
        <w:rPr>
          <w:sz w:val="22"/>
          <w:szCs w:val="22"/>
        </w:rPr>
        <w:t>Se sídlem</w:t>
      </w:r>
      <w:r w:rsidR="00792501">
        <w:rPr>
          <w:sz w:val="22"/>
          <w:szCs w:val="22"/>
        </w:rPr>
        <w:t>:</w:t>
      </w:r>
      <w:r w:rsidR="00E73FA9">
        <w:rPr>
          <w:sz w:val="22"/>
          <w:szCs w:val="22"/>
        </w:rPr>
        <w:tab/>
      </w:r>
      <w:r w:rsidR="00E73FA9">
        <w:rPr>
          <w:sz w:val="22"/>
          <w:szCs w:val="22"/>
        </w:rPr>
        <w:tab/>
      </w:r>
      <w:r w:rsidR="00E73FA9">
        <w:rPr>
          <w:sz w:val="22"/>
          <w:szCs w:val="22"/>
        </w:rPr>
        <w:tab/>
      </w:r>
      <w:r w:rsidRPr="008C42C3">
        <w:rPr>
          <w:sz w:val="22"/>
          <w:szCs w:val="22"/>
        </w:rPr>
        <w:t>Poděbradova 494</w:t>
      </w:r>
      <w:r w:rsidR="00E73FA9">
        <w:rPr>
          <w:sz w:val="22"/>
          <w:szCs w:val="22"/>
        </w:rPr>
        <w:t>/2, PSČ 70</w:t>
      </w:r>
      <w:r w:rsidR="00D02DC6">
        <w:rPr>
          <w:sz w:val="22"/>
          <w:szCs w:val="22"/>
        </w:rPr>
        <w:t>2</w:t>
      </w:r>
      <w:r w:rsidR="00E73FA9">
        <w:rPr>
          <w:sz w:val="22"/>
          <w:szCs w:val="22"/>
        </w:rPr>
        <w:t xml:space="preserve"> </w:t>
      </w:r>
      <w:r w:rsidR="00D02DC6">
        <w:rPr>
          <w:sz w:val="22"/>
          <w:szCs w:val="22"/>
        </w:rPr>
        <w:t xml:space="preserve">00 </w:t>
      </w:r>
      <w:r w:rsidR="00E73FA9">
        <w:rPr>
          <w:sz w:val="22"/>
          <w:szCs w:val="22"/>
        </w:rPr>
        <w:t>Ostrava</w:t>
      </w:r>
      <w:r w:rsidR="00792501">
        <w:rPr>
          <w:sz w:val="22"/>
          <w:szCs w:val="22"/>
        </w:rPr>
        <w:t xml:space="preserve"> </w:t>
      </w:r>
      <w:r w:rsidR="00E73FA9">
        <w:rPr>
          <w:sz w:val="22"/>
          <w:szCs w:val="22"/>
        </w:rPr>
        <w:t>-</w:t>
      </w:r>
      <w:r w:rsidR="00792501">
        <w:rPr>
          <w:sz w:val="22"/>
          <w:szCs w:val="22"/>
        </w:rPr>
        <w:t xml:space="preserve"> </w:t>
      </w:r>
      <w:r w:rsidR="00E73FA9">
        <w:rPr>
          <w:sz w:val="22"/>
          <w:szCs w:val="22"/>
        </w:rPr>
        <w:t>Mor</w:t>
      </w:r>
      <w:r w:rsidR="00792501">
        <w:rPr>
          <w:sz w:val="22"/>
          <w:szCs w:val="22"/>
        </w:rPr>
        <w:t xml:space="preserve">avská </w:t>
      </w:r>
      <w:r w:rsidRPr="008C42C3">
        <w:rPr>
          <w:sz w:val="22"/>
          <w:szCs w:val="22"/>
        </w:rPr>
        <w:t>Ostrava</w:t>
      </w:r>
    </w:p>
    <w:p w14:paraId="0DBC7AD6" w14:textId="77777777" w:rsidR="008C42C3" w:rsidRPr="008C42C3" w:rsidRDefault="003C03BD" w:rsidP="008C42C3">
      <w:pPr>
        <w:rPr>
          <w:sz w:val="22"/>
          <w:szCs w:val="22"/>
        </w:rPr>
      </w:pPr>
      <w:r w:rsidRPr="008C42C3">
        <w:rPr>
          <w:b/>
          <w:sz w:val="22"/>
          <w:szCs w:val="22"/>
        </w:rPr>
        <w:tab/>
      </w:r>
      <w:r w:rsidR="008C42C3" w:rsidRPr="008C42C3">
        <w:rPr>
          <w:sz w:val="22"/>
          <w:szCs w:val="22"/>
        </w:rPr>
        <w:t>IČ</w:t>
      </w:r>
      <w:r w:rsidR="00792501">
        <w:rPr>
          <w:sz w:val="22"/>
          <w:szCs w:val="22"/>
        </w:rPr>
        <w:t>:</w:t>
      </w:r>
      <w:r w:rsidR="00E73FA9">
        <w:rPr>
          <w:sz w:val="22"/>
          <w:szCs w:val="22"/>
        </w:rPr>
        <w:tab/>
      </w:r>
      <w:r w:rsidR="00E73FA9">
        <w:rPr>
          <w:sz w:val="22"/>
          <w:szCs w:val="22"/>
        </w:rPr>
        <w:tab/>
      </w:r>
      <w:r w:rsidR="00E73FA9">
        <w:rPr>
          <w:sz w:val="22"/>
          <w:szCs w:val="22"/>
        </w:rPr>
        <w:tab/>
      </w:r>
      <w:r w:rsidR="00E73FA9">
        <w:rPr>
          <w:sz w:val="22"/>
          <w:szCs w:val="22"/>
        </w:rPr>
        <w:tab/>
      </w:r>
      <w:r w:rsidR="008C42C3" w:rsidRPr="008C42C3">
        <w:rPr>
          <w:sz w:val="22"/>
          <w:szCs w:val="22"/>
        </w:rPr>
        <w:t>61974757</w:t>
      </w:r>
    </w:p>
    <w:p w14:paraId="12C12B01" w14:textId="77777777" w:rsidR="00556358" w:rsidRPr="008A3D50" w:rsidRDefault="00E73FA9" w:rsidP="008C42C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8C42C3" w:rsidRPr="008C42C3">
        <w:rPr>
          <w:sz w:val="22"/>
          <w:szCs w:val="22"/>
        </w:rPr>
        <w:t>DIČ</w:t>
      </w:r>
      <w:r w:rsidR="00792501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C42C3" w:rsidRPr="008C42C3">
        <w:rPr>
          <w:sz w:val="22"/>
          <w:szCs w:val="22"/>
        </w:rPr>
        <w:t>CZ61974757</w:t>
      </w:r>
      <w:r w:rsidR="008C42C3" w:rsidRPr="008C42C3">
        <w:rPr>
          <w:sz w:val="22"/>
          <w:szCs w:val="22"/>
        </w:rPr>
        <w:tab/>
        <w:t xml:space="preserve"> Plátce DPH</w:t>
      </w:r>
    </w:p>
    <w:p w14:paraId="179B6EE0" w14:textId="77777777" w:rsidR="00382C68" w:rsidRDefault="00556358" w:rsidP="0077026A">
      <w:pPr>
        <w:ind w:left="720" w:hanging="720"/>
        <w:rPr>
          <w:sz w:val="22"/>
          <w:szCs w:val="22"/>
        </w:rPr>
      </w:pPr>
      <w:r w:rsidRPr="008A3D50">
        <w:rPr>
          <w:sz w:val="22"/>
          <w:szCs w:val="22"/>
        </w:rPr>
        <w:tab/>
        <w:t>Zastoupený</w:t>
      </w:r>
      <w:r w:rsidR="00792501">
        <w:rPr>
          <w:sz w:val="22"/>
          <w:szCs w:val="22"/>
        </w:rPr>
        <w:t>:</w:t>
      </w:r>
      <w:r w:rsidRPr="008A3D50">
        <w:rPr>
          <w:sz w:val="22"/>
          <w:szCs w:val="22"/>
        </w:rPr>
        <w:tab/>
      </w:r>
      <w:r w:rsidRPr="008A3D50">
        <w:rPr>
          <w:sz w:val="22"/>
          <w:szCs w:val="22"/>
        </w:rPr>
        <w:tab/>
      </w:r>
      <w:r w:rsidRPr="008A3D50">
        <w:rPr>
          <w:sz w:val="22"/>
          <w:szCs w:val="22"/>
        </w:rPr>
        <w:tab/>
      </w:r>
      <w:r w:rsidR="007549C3">
        <w:rPr>
          <w:sz w:val="22"/>
          <w:szCs w:val="22"/>
        </w:rPr>
        <w:t>Ing.</w:t>
      </w:r>
      <w:r w:rsidR="00D02DC6">
        <w:rPr>
          <w:sz w:val="22"/>
          <w:szCs w:val="22"/>
        </w:rPr>
        <w:t xml:space="preserve"> </w:t>
      </w:r>
      <w:r w:rsidR="0066722E">
        <w:rPr>
          <w:sz w:val="22"/>
          <w:szCs w:val="22"/>
        </w:rPr>
        <w:t>Martine</w:t>
      </w:r>
      <w:r w:rsidR="007549C3">
        <w:rPr>
          <w:sz w:val="22"/>
          <w:szCs w:val="22"/>
        </w:rPr>
        <w:t xml:space="preserve">m </w:t>
      </w:r>
      <w:r w:rsidR="0077026A">
        <w:rPr>
          <w:sz w:val="22"/>
          <w:szCs w:val="22"/>
        </w:rPr>
        <w:t>Chovancem,</w:t>
      </w:r>
      <w:r w:rsidR="00BA539C">
        <w:rPr>
          <w:sz w:val="22"/>
          <w:szCs w:val="22"/>
        </w:rPr>
        <w:t xml:space="preserve"> </w:t>
      </w:r>
      <w:r w:rsidR="003A0BDA">
        <w:rPr>
          <w:sz w:val="22"/>
          <w:szCs w:val="22"/>
        </w:rPr>
        <w:t>ředitelem úseku technického</w:t>
      </w:r>
      <w:r w:rsidR="00D02DC6">
        <w:rPr>
          <w:sz w:val="22"/>
          <w:szCs w:val="22"/>
        </w:rPr>
        <w:t xml:space="preserve">                   </w:t>
      </w:r>
    </w:p>
    <w:p w14:paraId="40F952FA" w14:textId="77777777" w:rsidR="00CB52B6" w:rsidRDefault="00382C68" w:rsidP="00B52A84">
      <w:pPr>
        <w:ind w:left="3600" w:hanging="2880"/>
        <w:rPr>
          <w:sz w:val="22"/>
          <w:szCs w:val="22"/>
        </w:rPr>
      </w:pPr>
      <w:r>
        <w:rPr>
          <w:sz w:val="22"/>
          <w:szCs w:val="22"/>
        </w:rPr>
        <w:t>Ve věcech technických</w:t>
      </w:r>
      <w:r w:rsidR="00792501">
        <w:rPr>
          <w:sz w:val="22"/>
          <w:szCs w:val="22"/>
        </w:rPr>
        <w:t>:</w:t>
      </w:r>
      <w:r>
        <w:rPr>
          <w:sz w:val="22"/>
          <w:szCs w:val="22"/>
        </w:rPr>
        <w:tab/>
      </w:r>
      <w:proofErr w:type="spellStart"/>
      <w:proofErr w:type="gramStart"/>
      <w:r w:rsidR="00D31416">
        <w:rPr>
          <w:sz w:val="22"/>
          <w:szCs w:val="22"/>
        </w:rPr>
        <w:t>Ing.Petr</w:t>
      </w:r>
      <w:proofErr w:type="spellEnd"/>
      <w:proofErr w:type="gramEnd"/>
      <w:r w:rsidR="00D31416">
        <w:rPr>
          <w:sz w:val="22"/>
          <w:szCs w:val="22"/>
        </w:rPr>
        <w:t xml:space="preserve"> Holuša</w:t>
      </w:r>
      <w:r w:rsidR="00CB52B6">
        <w:rPr>
          <w:sz w:val="22"/>
          <w:szCs w:val="22"/>
        </w:rPr>
        <w:t xml:space="preserve">, vedoucí </w:t>
      </w:r>
      <w:r w:rsidR="007B4A87">
        <w:rPr>
          <w:sz w:val="22"/>
          <w:szCs w:val="22"/>
        </w:rPr>
        <w:t xml:space="preserve">odboru </w:t>
      </w:r>
      <w:r w:rsidR="00D02DC6">
        <w:rPr>
          <w:sz w:val="22"/>
          <w:szCs w:val="22"/>
        </w:rPr>
        <w:t>d</w:t>
      </w:r>
      <w:r w:rsidR="007B4A87">
        <w:rPr>
          <w:sz w:val="22"/>
          <w:szCs w:val="22"/>
        </w:rPr>
        <w:t>opravní cesta</w:t>
      </w:r>
      <w:r w:rsidR="00CB52B6">
        <w:rPr>
          <w:sz w:val="22"/>
          <w:szCs w:val="22"/>
        </w:rPr>
        <w:t>,</w:t>
      </w:r>
      <w:r w:rsidR="00B52A84">
        <w:rPr>
          <w:sz w:val="22"/>
          <w:szCs w:val="22"/>
        </w:rPr>
        <w:t xml:space="preserve"> e-</w:t>
      </w:r>
      <w:r w:rsidR="00CB52B6">
        <w:rPr>
          <w:sz w:val="22"/>
          <w:szCs w:val="22"/>
        </w:rPr>
        <w:t>mail:</w:t>
      </w:r>
      <w:r w:rsidR="00B52A84">
        <w:rPr>
          <w:sz w:val="22"/>
          <w:szCs w:val="22"/>
        </w:rPr>
        <w:t xml:space="preserve">   </w:t>
      </w:r>
      <w:hyperlink r:id="rId8" w:history="1">
        <w:r w:rsidR="00D31416" w:rsidRPr="00D31416">
          <w:rPr>
            <w:rStyle w:val="Hypertextovodkaz"/>
            <w:sz w:val="22"/>
            <w:szCs w:val="22"/>
          </w:rPr>
          <w:t>petr.holusa@dpo.cz</w:t>
        </w:r>
      </w:hyperlink>
      <w:r w:rsidR="00CB52B6">
        <w:rPr>
          <w:sz w:val="22"/>
          <w:szCs w:val="22"/>
        </w:rPr>
        <w:t xml:space="preserve"> </w:t>
      </w:r>
      <w:r w:rsidR="00240076">
        <w:rPr>
          <w:sz w:val="22"/>
          <w:szCs w:val="22"/>
        </w:rPr>
        <w:t>,tel:597402170</w:t>
      </w:r>
      <w:r w:rsidR="00CB52B6">
        <w:rPr>
          <w:sz w:val="22"/>
          <w:szCs w:val="22"/>
        </w:rPr>
        <w:t xml:space="preserve">  </w:t>
      </w:r>
      <w:bookmarkStart w:id="0" w:name="_GoBack"/>
      <w:bookmarkEnd w:id="0"/>
      <w:r w:rsidR="00CB52B6">
        <w:rPr>
          <w:sz w:val="22"/>
          <w:szCs w:val="22"/>
        </w:rPr>
        <w:t xml:space="preserve"> </w:t>
      </w:r>
    </w:p>
    <w:p w14:paraId="37F1253A" w14:textId="77777777" w:rsidR="00CB52B6" w:rsidRDefault="0077026A" w:rsidP="00E73FA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p. Marek Pustelník</w:t>
      </w:r>
      <w:r w:rsidR="00CB52B6">
        <w:rPr>
          <w:sz w:val="22"/>
          <w:szCs w:val="22"/>
        </w:rPr>
        <w:t xml:space="preserve">, vrchní mistr střediska </w:t>
      </w:r>
      <w:r w:rsidR="00D02DC6">
        <w:rPr>
          <w:sz w:val="22"/>
          <w:szCs w:val="22"/>
        </w:rPr>
        <w:t>v</w:t>
      </w:r>
      <w:r w:rsidR="00CB52B6">
        <w:rPr>
          <w:sz w:val="22"/>
          <w:szCs w:val="22"/>
        </w:rPr>
        <w:t>rchní stavba</w:t>
      </w:r>
    </w:p>
    <w:p w14:paraId="392DE4D5" w14:textId="77777777" w:rsidR="00CB52B6" w:rsidRDefault="00CB52B6" w:rsidP="00E73FA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</w:t>
      </w:r>
      <w:r w:rsidR="00B52A84">
        <w:rPr>
          <w:sz w:val="22"/>
          <w:szCs w:val="22"/>
        </w:rPr>
        <w:t>-</w:t>
      </w:r>
      <w:r>
        <w:rPr>
          <w:sz w:val="22"/>
          <w:szCs w:val="22"/>
        </w:rPr>
        <w:t xml:space="preserve">mail: </w:t>
      </w:r>
      <w:hyperlink r:id="rId9" w:history="1">
        <w:r w:rsidR="0077026A" w:rsidRPr="00C8653A">
          <w:rPr>
            <w:rStyle w:val="Hypertextovodkaz"/>
            <w:sz w:val="22"/>
            <w:szCs w:val="22"/>
          </w:rPr>
          <w:t>marek.pustelnik@dpo.cz</w:t>
        </w:r>
      </w:hyperlink>
      <w:r w:rsidR="007549C3">
        <w:rPr>
          <w:sz w:val="22"/>
          <w:szCs w:val="22"/>
        </w:rPr>
        <w:t xml:space="preserve"> </w:t>
      </w:r>
      <w:r w:rsidR="00240076">
        <w:rPr>
          <w:sz w:val="22"/>
          <w:szCs w:val="22"/>
        </w:rPr>
        <w:t>,tel:597402251</w:t>
      </w:r>
    </w:p>
    <w:p w14:paraId="30B09326" w14:textId="77777777" w:rsidR="007549C3" w:rsidRDefault="00CB52B6" w:rsidP="00E73FA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E4C93">
        <w:rPr>
          <w:sz w:val="22"/>
          <w:szCs w:val="22"/>
        </w:rPr>
        <w:t>Ing.</w:t>
      </w:r>
      <w:r w:rsidR="00D81B63">
        <w:rPr>
          <w:sz w:val="22"/>
          <w:szCs w:val="22"/>
        </w:rPr>
        <w:t xml:space="preserve"> </w:t>
      </w:r>
      <w:r w:rsidR="000E4C93">
        <w:rPr>
          <w:sz w:val="22"/>
          <w:szCs w:val="22"/>
        </w:rPr>
        <w:t>Roman Maceček</w:t>
      </w:r>
      <w:r>
        <w:rPr>
          <w:sz w:val="22"/>
          <w:szCs w:val="22"/>
        </w:rPr>
        <w:t xml:space="preserve">, </w:t>
      </w:r>
      <w:r w:rsidR="000E4C93">
        <w:rPr>
          <w:sz w:val="22"/>
          <w:szCs w:val="22"/>
        </w:rPr>
        <w:t>vedoucí</w:t>
      </w:r>
      <w:r>
        <w:rPr>
          <w:sz w:val="22"/>
          <w:szCs w:val="22"/>
        </w:rPr>
        <w:t xml:space="preserve"> střediska </w:t>
      </w:r>
      <w:r w:rsidR="00D02DC6">
        <w:rPr>
          <w:sz w:val="22"/>
          <w:szCs w:val="22"/>
        </w:rPr>
        <w:t>v</w:t>
      </w:r>
      <w:r>
        <w:rPr>
          <w:sz w:val="22"/>
          <w:szCs w:val="22"/>
        </w:rPr>
        <w:t>rchní stavba</w:t>
      </w:r>
    </w:p>
    <w:p w14:paraId="0109F57F" w14:textId="77777777" w:rsidR="00020312" w:rsidRDefault="007549C3" w:rsidP="00E73FA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52A84">
        <w:rPr>
          <w:sz w:val="22"/>
          <w:szCs w:val="22"/>
        </w:rPr>
        <w:t>e-</w:t>
      </w:r>
      <w:r>
        <w:rPr>
          <w:sz w:val="22"/>
          <w:szCs w:val="22"/>
        </w:rPr>
        <w:t xml:space="preserve">mail: </w:t>
      </w:r>
      <w:hyperlink r:id="rId10" w:history="1">
        <w:r w:rsidR="0077026A" w:rsidRPr="00C8653A">
          <w:rPr>
            <w:rStyle w:val="Hypertextovodkaz"/>
            <w:sz w:val="22"/>
            <w:szCs w:val="22"/>
          </w:rPr>
          <w:t>roman.macecek@dpo.cz</w:t>
        </w:r>
      </w:hyperlink>
      <w:r>
        <w:rPr>
          <w:sz w:val="22"/>
          <w:szCs w:val="22"/>
        </w:rPr>
        <w:t xml:space="preserve"> </w:t>
      </w:r>
      <w:r w:rsidR="00240076">
        <w:rPr>
          <w:sz w:val="22"/>
          <w:szCs w:val="22"/>
        </w:rPr>
        <w:t>,tel:597402250</w:t>
      </w:r>
      <w:r w:rsidR="008A3D50" w:rsidRPr="008A3D50">
        <w:rPr>
          <w:sz w:val="22"/>
          <w:szCs w:val="22"/>
        </w:rPr>
        <w:tab/>
      </w:r>
      <w:r w:rsidR="00556358" w:rsidRPr="008A3D50">
        <w:rPr>
          <w:sz w:val="22"/>
          <w:szCs w:val="22"/>
        </w:rPr>
        <w:tab/>
      </w:r>
    </w:p>
    <w:p w14:paraId="1E47F6B6" w14:textId="77777777" w:rsidR="00D8430A" w:rsidRDefault="00556358" w:rsidP="00964C70">
      <w:pPr>
        <w:ind w:left="567" w:hanging="567"/>
        <w:rPr>
          <w:sz w:val="22"/>
          <w:szCs w:val="22"/>
        </w:rPr>
      </w:pPr>
      <w:r w:rsidRPr="008A3D50">
        <w:rPr>
          <w:sz w:val="22"/>
          <w:szCs w:val="22"/>
        </w:rPr>
        <w:tab/>
      </w:r>
      <w:r w:rsidRPr="008A3D50">
        <w:rPr>
          <w:sz w:val="22"/>
          <w:szCs w:val="22"/>
        </w:rPr>
        <w:tab/>
        <w:t>Bankovní spojení</w:t>
      </w:r>
      <w:r w:rsidR="00792501">
        <w:rPr>
          <w:sz w:val="22"/>
          <w:szCs w:val="22"/>
        </w:rPr>
        <w:t>:</w:t>
      </w:r>
      <w:r w:rsidRPr="008A3D50">
        <w:rPr>
          <w:sz w:val="22"/>
          <w:szCs w:val="22"/>
        </w:rPr>
        <w:tab/>
      </w:r>
      <w:r w:rsidRPr="008A3D50">
        <w:rPr>
          <w:sz w:val="22"/>
          <w:szCs w:val="22"/>
        </w:rPr>
        <w:tab/>
      </w:r>
      <w:proofErr w:type="spellStart"/>
      <w:r w:rsidR="00D8430A">
        <w:rPr>
          <w:sz w:val="22"/>
          <w:szCs w:val="22"/>
        </w:rPr>
        <w:t>UniCredit</w:t>
      </w:r>
      <w:proofErr w:type="spellEnd"/>
      <w:r w:rsidR="00D8430A">
        <w:rPr>
          <w:sz w:val="22"/>
          <w:szCs w:val="22"/>
        </w:rPr>
        <w:t xml:space="preserve"> Bank CZ a SK, a.s. </w:t>
      </w:r>
      <w:proofErr w:type="spellStart"/>
      <w:proofErr w:type="gramStart"/>
      <w:r w:rsidR="00D8430A">
        <w:rPr>
          <w:sz w:val="22"/>
          <w:szCs w:val="22"/>
        </w:rPr>
        <w:t>č.ú</w:t>
      </w:r>
      <w:proofErr w:type="spellEnd"/>
      <w:r w:rsidR="00D8430A">
        <w:rPr>
          <w:sz w:val="22"/>
          <w:szCs w:val="22"/>
        </w:rPr>
        <w:t>. 2105677586/2700</w:t>
      </w:r>
      <w:proofErr w:type="gramEnd"/>
    </w:p>
    <w:p w14:paraId="761BB0B2" w14:textId="5C9EC83E" w:rsidR="00AA723F" w:rsidRDefault="00AA723F" w:rsidP="00CA7A96">
      <w:pPr>
        <w:ind w:left="3447" w:firstLine="153"/>
        <w:rPr>
          <w:sz w:val="22"/>
          <w:szCs w:val="22"/>
        </w:rPr>
      </w:pPr>
    </w:p>
    <w:p w14:paraId="1F569946" w14:textId="77777777" w:rsidR="00382C68" w:rsidRDefault="00382C68" w:rsidP="00964C70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  <w:t xml:space="preserve">  </w:t>
      </w:r>
      <w:r w:rsidR="00B52A84">
        <w:rPr>
          <w:sz w:val="22"/>
          <w:szCs w:val="22"/>
        </w:rPr>
        <w:t xml:space="preserve"> </w:t>
      </w:r>
      <w:r>
        <w:rPr>
          <w:sz w:val="22"/>
          <w:szCs w:val="22"/>
        </w:rPr>
        <w:t>Zapsaný v</w:t>
      </w:r>
      <w:r w:rsidR="00792501">
        <w:rPr>
          <w:sz w:val="22"/>
          <w:szCs w:val="22"/>
        </w:rPr>
        <w:t> </w:t>
      </w:r>
      <w:r>
        <w:rPr>
          <w:sz w:val="22"/>
          <w:szCs w:val="22"/>
        </w:rPr>
        <w:t>O</w:t>
      </w:r>
      <w:r w:rsidR="00792501">
        <w:rPr>
          <w:sz w:val="22"/>
          <w:szCs w:val="22"/>
        </w:rPr>
        <w:t>bchodním rejstříku</w:t>
      </w:r>
      <w:r>
        <w:rPr>
          <w:sz w:val="22"/>
          <w:szCs w:val="22"/>
        </w:rPr>
        <w:t xml:space="preserve">, </w:t>
      </w:r>
      <w:r w:rsidR="00792501">
        <w:rPr>
          <w:sz w:val="22"/>
          <w:szCs w:val="22"/>
        </w:rPr>
        <w:t>vedeném</w:t>
      </w:r>
      <w:r>
        <w:rPr>
          <w:sz w:val="22"/>
          <w:szCs w:val="22"/>
        </w:rPr>
        <w:t xml:space="preserve"> Krajským soudem v Ostravě, </w:t>
      </w:r>
      <w:proofErr w:type="spellStart"/>
      <w:r>
        <w:rPr>
          <w:sz w:val="22"/>
          <w:szCs w:val="22"/>
        </w:rPr>
        <w:t>sp</w:t>
      </w:r>
      <w:proofErr w:type="spellEnd"/>
      <w:r>
        <w:rPr>
          <w:sz w:val="22"/>
          <w:szCs w:val="22"/>
        </w:rPr>
        <w:t>.</w:t>
      </w:r>
      <w:r w:rsidR="00792501">
        <w:rPr>
          <w:sz w:val="22"/>
          <w:szCs w:val="22"/>
        </w:rPr>
        <w:t xml:space="preserve"> </w:t>
      </w:r>
      <w:r>
        <w:rPr>
          <w:sz w:val="22"/>
          <w:szCs w:val="22"/>
        </w:rPr>
        <w:t>zn.</w:t>
      </w:r>
      <w:r w:rsidR="00792501">
        <w:rPr>
          <w:sz w:val="22"/>
          <w:szCs w:val="22"/>
        </w:rPr>
        <w:t xml:space="preserve"> </w:t>
      </w:r>
      <w:r>
        <w:rPr>
          <w:sz w:val="22"/>
          <w:szCs w:val="22"/>
        </w:rPr>
        <w:t>B 1104</w:t>
      </w:r>
    </w:p>
    <w:p w14:paraId="5842D424" w14:textId="77777777" w:rsidR="00964C70" w:rsidRDefault="00964C70" w:rsidP="00964C70">
      <w:pPr>
        <w:ind w:left="567" w:hanging="567"/>
        <w:rPr>
          <w:spacing w:val="6"/>
          <w:sz w:val="22"/>
        </w:rPr>
      </w:pPr>
    </w:p>
    <w:p w14:paraId="16D14E62" w14:textId="77777777" w:rsidR="00B15F6B" w:rsidRDefault="00B15F6B" w:rsidP="007C3D90">
      <w:pPr>
        <w:ind w:left="567" w:hanging="567"/>
        <w:rPr>
          <w:sz w:val="22"/>
        </w:rPr>
      </w:pPr>
    </w:p>
    <w:p w14:paraId="76B8CF41" w14:textId="77777777" w:rsidR="00470EE9" w:rsidRPr="00BA2A4F" w:rsidRDefault="00891905" w:rsidP="00470EE9">
      <w:pPr>
        <w:tabs>
          <w:tab w:val="center" w:pos="-142"/>
          <w:tab w:val="left" w:pos="567"/>
        </w:tabs>
        <w:ind w:left="570" w:hanging="570"/>
        <w:rPr>
          <w:b/>
          <w:bCs/>
          <w:sz w:val="22"/>
          <w:szCs w:val="22"/>
        </w:rPr>
      </w:pPr>
      <w:r>
        <w:rPr>
          <w:b/>
          <w:bCs/>
          <w:sz w:val="22"/>
        </w:rPr>
        <w:t>2.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B52A84">
        <w:rPr>
          <w:b/>
          <w:bCs/>
          <w:sz w:val="22"/>
        </w:rPr>
        <w:t xml:space="preserve">  </w:t>
      </w:r>
      <w:r w:rsidR="00190DC9" w:rsidRPr="00BA2A4F">
        <w:rPr>
          <w:b/>
          <w:bCs/>
          <w:sz w:val="22"/>
        </w:rPr>
        <w:t>Zhotovitel</w:t>
      </w:r>
      <w:r w:rsidRPr="00BA2A4F">
        <w:rPr>
          <w:b/>
          <w:bCs/>
          <w:sz w:val="22"/>
        </w:rPr>
        <w:tab/>
      </w:r>
      <w:r w:rsidRPr="00BA2A4F">
        <w:rPr>
          <w:b/>
          <w:bCs/>
          <w:sz w:val="22"/>
        </w:rPr>
        <w:tab/>
      </w:r>
      <w:r w:rsidR="00470EE9" w:rsidRPr="00BA2A4F">
        <w:rPr>
          <w:sz w:val="22"/>
          <w:szCs w:val="22"/>
        </w:rPr>
        <w:br/>
        <w:t xml:space="preserve"> </w:t>
      </w:r>
      <w:r w:rsidR="00D81B63">
        <w:rPr>
          <w:sz w:val="22"/>
          <w:szCs w:val="22"/>
        </w:rPr>
        <w:t xml:space="preserve"> </w:t>
      </w:r>
      <w:r w:rsidR="00D81B63" w:rsidRPr="008C42C3">
        <w:rPr>
          <w:sz w:val="22"/>
          <w:szCs w:val="22"/>
        </w:rPr>
        <w:t>Se sídlem</w:t>
      </w:r>
      <w:r w:rsidR="00046A84">
        <w:rPr>
          <w:sz w:val="22"/>
          <w:szCs w:val="22"/>
        </w:rPr>
        <w:t>:</w:t>
      </w:r>
      <w:r w:rsidR="00470EE9" w:rsidRPr="00BA2A4F">
        <w:rPr>
          <w:sz w:val="22"/>
          <w:szCs w:val="22"/>
        </w:rPr>
        <w:tab/>
      </w:r>
      <w:r w:rsidR="00470EE9" w:rsidRPr="00BA2A4F">
        <w:rPr>
          <w:sz w:val="22"/>
          <w:szCs w:val="22"/>
        </w:rPr>
        <w:tab/>
      </w:r>
      <w:r w:rsidR="00470EE9" w:rsidRPr="00BA2A4F">
        <w:rPr>
          <w:sz w:val="22"/>
          <w:szCs w:val="22"/>
        </w:rPr>
        <w:tab/>
      </w:r>
      <w:r w:rsidR="00470EE9" w:rsidRPr="00BA2A4F">
        <w:rPr>
          <w:rFonts w:eastAsia="Calibri"/>
          <w:sz w:val="22"/>
          <w:szCs w:val="22"/>
        </w:rPr>
        <w:br/>
        <w:t xml:space="preserve"> </w:t>
      </w:r>
      <w:r w:rsidR="00D81B63">
        <w:rPr>
          <w:rFonts w:eastAsia="Calibri"/>
          <w:sz w:val="22"/>
          <w:szCs w:val="22"/>
        </w:rPr>
        <w:t xml:space="preserve"> </w:t>
      </w:r>
      <w:r w:rsidR="00D81B63" w:rsidRPr="008C42C3">
        <w:rPr>
          <w:sz w:val="22"/>
          <w:szCs w:val="22"/>
        </w:rPr>
        <w:t>IČ</w:t>
      </w:r>
      <w:r w:rsidR="00046A84">
        <w:rPr>
          <w:sz w:val="22"/>
          <w:szCs w:val="22"/>
        </w:rPr>
        <w:t>:</w:t>
      </w:r>
      <w:r w:rsidR="00470EE9" w:rsidRPr="00BA2A4F">
        <w:rPr>
          <w:rFonts w:eastAsia="Calibri"/>
          <w:sz w:val="22"/>
          <w:szCs w:val="22"/>
        </w:rPr>
        <w:tab/>
      </w:r>
      <w:r w:rsidR="00470EE9" w:rsidRPr="00BA2A4F">
        <w:rPr>
          <w:rFonts w:eastAsia="Calibri"/>
          <w:sz w:val="22"/>
          <w:szCs w:val="22"/>
        </w:rPr>
        <w:tab/>
      </w:r>
      <w:r w:rsidR="00470EE9" w:rsidRPr="00BA2A4F">
        <w:rPr>
          <w:rFonts w:eastAsia="Calibri"/>
          <w:sz w:val="22"/>
          <w:szCs w:val="22"/>
        </w:rPr>
        <w:tab/>
      </w:r>
      <w:r w:rsidR="00470EE9" w:rsidRPr="00BA2A4F">
        <w:rPr>
          <w:sz w:val="22"/>
          <w:szCs w:val="22"/>
        </w:rPr>
        <w:br/>
      </w:r>
      <w:r w:rsidR="00EC099A" w:rsidRPr="00BA2A4F">
        <w:rPr>
          <w:rFonts w:eastAsia="Calibri"/>
          <w:sz w:val="22"/>
          <w:szCs w:val="22"/>
        </w:rPr>
        <w:t xml:space="preserve"> </w:t>
      </w:r>
      <w:r w:rsidR="00B52A84">
        <w:rPr>
          <w:rFonts w:eastAsia="Calibri"/>
          <w:sz w:val="22"/>
          <w:szCs w:val="22"/>
        </w:rPr>
        <w:t xml:space="preserve"> </w:t>
      </w:r>
      <w:proofErr w:type="gramStart"/>
      <w:r w:rsidR="00D81B63" w:rsidRPr="008C42C3">
        <w:rPr>
          <w:sz w:val="22"/>
          <w:szCs w:val="22"/>
        </w:rPr>
        <w:t>DIČ</w:t>
      </w:r>
      <w:r w:rsidR="00D81B63" w:rsidRPr="00BA2A4F" w:rsidDel="00D81B63">
        <w:rPr>
          <w:rFonts w:eastAsia="Calibri"/>
          <w:sz w:val="22"/>
          <w:szCs w:val="22"/>
        </w:rPr>
        <w:t xml:space="preserve"> </w:t>
      </w:r>
      <w:r w:rsidR="00046A84">
        <w:rPr>
          <w:rFonts w:eastAsia="Calibri"/>
          <w:sz w:val="22"/>
          <w:szCs w:val="22"/>
        </w:rPr>
        <w:t>:</w:t>
      </w:r>
      <w:proofErr w:type="gramEnd"/>
      <w:r w:rsidR="00470EE9" w:rsidRPr="00BA2A4F">
        <w:rPr>
          <w:rFonts w:eastAsia="Calibri"/>
          <w:sz w:val="22"/>
          <w:szCs w:val="22"/>
        </w:rPr>
        <w:tab/>
      </w:r>
      <w:r w:rsidR="00470EE9" w:rsidRPr="00BA2A4F">
        <w:rPr>
          <w:rFonts w:eastAsia="Calibri"/>
          <w:sz w:val="22"/>
          <w:szCs w:val="22"/>
        </w:rPr>
        <w:tab/>
      </w:r>
      <w:r w:rsidR="00470EE9" w:rsidRPr="00BA2A4F">
        <w:rPr>
          <w:rFonts w:eastAsia="Calibri"/>
          <w:sz w:val="22"/>
          <w:szCs w:val="22"/>
        </w:rPr>
        <w:tab/>
      </w:r>
      <w:r w:rsidR="00470EE9" w:rsidRPr="00BA2A4F">
        <w:rPr>
          <w:rFonts w:eastAsia="Calibri"/>
          <w:sz w:val="22"/>
          <w:szCs w:val="22"/>
        </w:rPr>
        <w:tab/>
      </w:r>
    </w:p>
    <w:p w14:paraId="2AF3DFA9" w14:textId="77777777" w:rsidR="00633B08" w:rsidRDefault="00470EE9" w:rsidP="00633B08">
      <w:pPr>
        <w:pStyle w:val="Import0"/>
        <w:tabs>
          <w:tab w:val="left" w:pos="567"/>
        </w:tabs>
        <w:ind w:left="567" w:hanging="567"/>
      </w:pPr>
      <w:r w:rsidRPr="00BA2A4F">
        <w:rPr>
          <w:rFonts w:ascii="Times New Roman" w:eastAsia="Calibri" w:hAnsi="Times New Roman"/>
          <w:sz w:val="22"/>
          <w:szCs w:val="22"/>
        </w:rPr>
        <w:tab/>
      </w:r>
      <w:r w:rsidR="00B52A84">
        <w:rPr>
          <w:rFonts w:ascii="Times New Roman" w:eastAsia="Calibri" w:hAnsi="Times New Roman"/>
          <w:sz w:val="22"/>
          <w:szCs w:val="22"/>
        </w:rPr>
        <w:t xml:space="preserve">  </w:t>
      </w:r>
      <w:proofErr w:type="spellStart"/>
      <w:r w:rsidRPr="00BA2A4F">
        <w:rPr>
          <w:rFonts w:ascii="Times New Roman" w:eastAsia="Calibri" w:hAnsi="Times New Roman"/>
          <w:sz w:val="22"/>
          <w:szCs w:val="22"/>
        </w:rPr>
        <w:t>Zast</w:t>
      </w:r>
      <w:r w:rsidRPr="00BA2A4F">
        <w:rPr>
          <w:rFonts w:ascii="Times New Roman" w:hAnsi="Times New Roman"/>
          <w:sz w:val="22"/>
          <w:szCs w:val="22"/>
        </w:rPr>
        <w:t>ou</w:t>
      </w:r>
      <w:r w:rsidRPr="00BA2A4F">
        <w:rPr>
          <w:rFonts w:ascii="Times New Roman" w:eastAsia="Calibri" w:hAnsi="Times New Roman"/>
          <w:sz w:val="22"/>
          <w:szCs w:val="22"/>
        </w:rPr>
        <w:t>pen</w:t>
      </w:r>
      <w:r w:rsidR="00B52A84">
        <w:rPr>
          <w:rFonts w:ascii="Times New Roman" w:eastAsia="Calibri" w:hAnsi="Times New Roman"/>
          <w:sz w:val="22"/>
          <w:szCs w:val="22"/>
        </w:rPr>
        <w:t>ý</w:t>
      </w:r>
      <w:proofErr w:type="spellEnd"/>
      <w:r w:rsidR="00046A84">
        <w:rPr>
          <w:rFonts w:ascii="Times New Roman" w:eastAsia="Calibri" w:hAnsi="Times New Roman"/>
          <w:sz w:val="22"/>
          <w:szCs w:val="22"/>
        </w:rPr>
        <w:t>:</w:t>
      </w:r>
      <w:r w:rsidRPr="00BA2A4F">
        <w:rPr>
          <w:rFonts w:ascii="Times New Roman" w:eastAsia="Calibri" w:hAnsi="Times New Roman"/>
          <w:sz w:val="22"/>
          <w:szCs w:val="22"/>
        </w:rPr>
        <w:tab/>
      </w:r>
      <w:r w:rsidRPr="00BA2A4F">
        <w:rPr>
          <w:rFonts w:ascii="Times New Roman" w:eastAsia="Calibri" w:hAnsi="Times New Roman"/>
          <w:sz w:val="22"/>
          <w:szCs w:val="22"/>
        </w:rPr>
        <w:tab/>
      </w:r>
      <w:r w:rsidRPr="00BA2A4F">
        <w:rPr>
          <w:rFonts w:ascii="Times New Roman" w:hAnsi="Times New Roman"/>
          <w:sz w:val="22"/>
          <w:szCs w:val="22"/>
        </w:rPr>
        <w:tab/>
      </w:r>
      <w:r w:rsidRPr="00BA2A4F">
        <w:rPr>
          <w:rFonts w:ascii="Times New Roman" w:hAnsi="Times New Roman"/>
          <w:sz w:val="22"/>
          <w:szCs w:val="22"/>
        </w:rPr>
        <w:tab/>
      </w:r>
      <w:r w:rsidRPr="00BA2A4F">
        <w:rPr>
          <w:rFonts w:ascii="Times New Roman" w:hAnsi="Times New Roman"/>
          <w:sz w:val="22"/>
          <w:szCs w:val="22"/>
        </w:rPr>
        <w:tab/>
      </w:r>
      <w:r w:rsidRPr="00BA2A4F">
        <w:rPr>
          <w:rFonts w:eastAsia="Calibri"/>
          <w:b/>
        </w:rPr>
        <w:tab/>
      </w:r>
      <w:r w:rsidRPr="00BA2A4F">
        <w:rPr>
          <w:rFonts w:eastAsia="Calibri"/>
          <w:b/>
        </w:rPr>
        <w:tab/>
      </w:r>
      <w:r w:rsidRPr="00BA2A4F">
        <w:rPr>
          <w:rFonts w:eastAsia="Calibri"/>
          <w:b/>
        </w:rPr>
        <w:tab/>
      </w:r>
      <w:r w:rsidRPr="00BA2A4F">
        <w:rPr>
          <w:rFonts w:eastAsia="Calibri"/>
          <w:b/>
        </w:rPr>
        <w:tab/>
      </w:r>
      <w:r w:rsidRPr="00BA2A4F">
        <w:rPr>
          <w:rFonts w:eastAsia="Calibri"/>
          <w:b/>
        </w:rPr>
        <w:tab/>
      </w:r>
      <w:r w:rsidRPr="00BA2A4F">
        <w:tab/>
      </w:r>
    </w:p>
    <w:p w14:paraId="05B65619" w14:textId="6BA8DC77" w:rsidR="00971AE2" w:rsidRPr="00971AE2" w:rsidRDefault="00B52A84" w:rsidP="005A2DC5">
      <w:pPr>
        <w:pStyle w:val="Prosttext"/>
        <w:ind w:left="5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470EE9" w:rsidRPr="00BA2A4F">
        <w:rPr>
          <w:rFonts w:ascii="Times New Roman" w:hAnsi="Times New Roman"/>
          <w:sz w:val="22"/>
          <w:szCs w:val="22"/>
        </w:rPr>
        <w:t>Další osoby oprávněné jednat:</w:t>
      </w:r>
      <w:r w:rsidR="00470EE9" w:rsidRPr="00BA2A4F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 xml:space="preserve">  </w:t>
      </w:r>
      <w:r w:rsidR="00470EE9" w:rsidRPr="00BA2A4F">
        <w:rPr>
          <w:rFonts w:ascii="Times New Roman" w:hAnsi="Times New Roman"/>
          <w:sz w:val="22"/>
          <w:szCs w:val="22"/>
        </w:rPr>
        <w:t xml:space="preserve">• ve věcech smluvních s právem podepisovat </w:t>
      </w:r>
      <w:r w:rsidR="00470EE9" w:rsidRPr="00BA2A4F">
        <w:rPr>
          <w:rFonts w:ascii="Times New Roman" w:hAnsi="Times New Roman"/>
          <w:sz w:val="22"/>
          <w:szCs w:val="22"/>
        </w:rPr>
        <w:br/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 w:rsidR="00470EE9" w:rsidRPr="00BA2A4F">
        <w:rPr>
          <w:rFonts w:ascii="Times New Roman" w:hAnsi="Times New Roman"/>
          <w:sz w:val="22"/>
          <w:szCs w:val="22"/>
        </w:rPr>
        <w:t xml:space="preserve">• </w:t>
      </w:r>
      <w:proofErr w:type="spellStart"/>
      <w:r w:rsidR="00470EE9" w:rsidRPr="00BA2A4F">
        <w:rPr>
          <w:rFonts w:ascii="Times New Roman" w:hAnsi="Times New Roman"/>
          <w:sz w:val="22"/>
          <w:szCs w:val="22"/>
          <w:lang w:val="sk-SK"/>
        </w:rPr>
        <w:t>ve</w:t>
      </w:r>
      <w:proofErr w:type="spellEnd"/>
      <w:r w:rsidR="00470EE9" w:rsidRPr="00BA2A4F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70EE9" w:rsidRPr="00BA2A4F">
        <w:rPr>
          <w:rFonts w:ascii="Times New Roman" w:hAnsi="Times New Roman"/>
          <w:sz w:val="22"/>
          <w:szCs w:val="22"/>
          <w:lang w:val="sk-SK"/>
        </w:rPr>
        <w:t>věcech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70EE9" w:rsidRPr="00BA2A4F">
        <w:rPr>
          <w:rFonts w:ascii="Times New Roman" w:hAnsi="Times New Roman"/>
          <w:sz w:val="22"/>
          <w:szCs w:val="22"/>
          <w:lang w:val="sk-SK"/>
        </w:rPr>
        <w:t>provozních</w:t>
      </w:r>
      <w:proofErr w:type="spellEnd"/>
      <w:r w:rsidR="00470EE9" w:rsidRPr="00BA2A4F">
        <w:rPr>
          <w:rFonts w:ascii="Times New Roman" w:hAnsi="Times New Roman"/>
          <w:sz w:val="22"/>
          <w:szCs w:val="22"/>
          <w:lang w:val="sk-SK"/>
        </w:rPr>
        <w:t xml:space="preserve"> a technických: </w:t>
      </w:r>
      <w:r w:rsidR="00470EE9" w:rsidRPr="00BA2A4F">
        <w:rPr>
          <w:rFonts w:ascii="Times New Roman" w:hAnsi="Times New Roman"/>
          <w:sz w:val="22"/>
          <w:szCs w:val="22"/>
          <w:lang w:val="sk-SK"/>
        </w:rPr>
        <w:br/>
      </w:r>
      <w:r w:rsidR="00971AE2">
        <w:rPr>
          <w:rFonts w:ascii="Times New Roman" w:hAnsi="Times New Roman"/>
          <w:sz w:val="22"/>
          <w:szCs w:val="22"/>
          <w:lang w:val="sk-SK"/>
        </w:rPr>
        <w:t>E</w:t>
      </w:r>
      <w:r w:rsidR="00971AE2" w:rsidRPr="00971AE2">
        <w:rPr>
          <w:rFonts w:ascii="Times New Roman" w:hAnsi="Times New Roman"/>
          <w:sz w:val="22"/>
          <w:szCs w:val="22"/>
        </w:rPr>
        <w:t>-mail pro zasílání objednávek:</w:t>
      </w:r>
      <w:r w:rsidR="00A3537C" w:rsidRPr="00971AE2">
        <w:rPr>
          <w:rFonts w:ascii="Times New Roman" w:hAnsi="Times New Roman"/>
          <w:sz w:val="22"/>
          <w:szCs w:val="22"/>
        </w:rPr>
        <w:t xml:space="preserve"> </w:t>
      </w:r>
    </w:p>
    <w:p w14:paraId="68D8115C" w14:textId="0A9B5FC9" w:rsidR="00470EE9" w:rsidRPr="005A2DC5" w:rsidRDefault="00633B08" w:rsidP="005A2DC5">
      <w:pPr>
        <w:pStyle w:val="Prosttext"/>
        <w:ind w:left="570"/>
        <w:rPr>
          <w:rFonts w:ascii="Times New Roman" w:hAnsi="Times New Roman"/>
          <w:color w:val="FF0000"/>
          <w:sz w:val="22"/>
          <w:szCs w:val="22"/>
        </w:rPr>
      </w:pPr>
      <w:r w:rsidRPr="00633B08">
        <w:rPr>
          <w:rFonts w:ascii="Times New Roman" w:hAnsi="Times New Roman"/>
          <w:sz w:val="22"/>
          <w:szCs w:val="22"/>
        </w:rPr>
        <w:t>Bankovní spojení:</w:t>
      </w:r>
      <w:r w:rsidR="00470EE9" w:rsidRPr="00BA2A4F">
        <w:rPr>
          <w:rFonts w:ascii="Times New Roman" w:hAnsi="Times New Roman"/>
          <w:sz w:val="22"/>
          <w:szCs w:val="22"/>
          <w:lang w:val="sk-SK"/>
        </w:rPr>
        <w:tab/>
      </w:r>
      <w:r w:rsidR="00470EE9" w:rsidRPr="00BA2A4F">
        <w:rPr>
          <w:rFonts w:ascii="Times New Roman" w:hAnsi="Times New Roman"/>
          <w:sz w:val="22"/>
          <w:szCs w:val="22"/>
          <w:lang w:val="sk-SK"/>
        </w:rPr>
        <w:tab/>
      </w:r>
      <w:r w:rsidR="005A2DC5" w:rsidRPr="00BA2A4F">
        <w:rPr>
          <w:rFonts w:ascii="Times New Roman" w:hAnsi="Times New Roman"/>
          <w:sz w:val="22"/>
          <w:szCs w:val="22"/>
          <w:lang w:val="sk-SK"/>
        </w:rPr>
        <w:tab/>
      </w:r>
      <w:r w:rsidR="00470EE9" w:rsidRPr="00BA2A4F">
        <w:rPr>
          <w:rFonts w:ascii="Times New Roman" w:hAnsi="Times New Roman"/>
          <w:sz w:val="22"/>
          <w:szCs w:val="22"/>
        </w:rPr>
        <w:br/>
        <w:t xml:space="preserve"> </w:t>
      </w:r>
      <w:r w:rsidR="00596352" w:rsidRPr="00633B08">
        <w:rPr>
          <w:rFonts w:ascii="Times New Roman" w:hAnsi="Times New Roman"/>
          <w:sz w:val="22"/>
          <w:szCs w:val="22"/>
        </w:rPr>
        <w:t>Zaps</w:t>
      </w:r>
      <w:r w:rsidR="00596352">
        <w:rPr>
          <w:rFonts w:ascii="Times New Roman" w:hAnsi="Times New Roman"/>
          <w:sz w:val="22"/>
          <w:szCs w:val="22"/>
        </w:rPr>
        <w:t>a</w:t>
      </w:r>
      <w:r w:rsidR="00596352" w:rsidRPr="00633B08">
        <w:rPr>
          <w:rFonts w:ascii="Times New Roman" w:hAnsi="Times New Roman"/>
          <w:sz w:val="22"/>
          <w:szCs w:val="22"/>
        </w:rPr>
        <w:t>n</w:t>
      </w:r>
      <w:r w:rsidR="00596352">
        <w:rPr>
          <w:rFonts w:ascii="Times New Roman" w:hAnsi="Times New Roman"/>
          <w:sz w:val="22"/>
          <w:szCs w:val="22"/>
        </w:rPr>
        <w:t>ý</w:t>
      </w:r>
      <w:r w:rsidR="00596352" w:rsidRPr="00633B08">
        <w:rPr>
          <w:rFonts w:ascii="Times New Roman" w:hAnsi="Times New Roman"/>
          <w:sz w:val="22"/>
          <w:szCs w:val="22"/>
        </w:rPr>
        <w:t xml:space="preserve"> </w:t>
      </w:r>
      <w:r w:rsidRPr="00633B08">
        <w:rPr>
          <w:rFonts w:ascii="Times New Roman" w:hAnsi="Times New Roman"/>
          <w:sz w:val="22"/>
          <w:szCs w:val="22"/>
        </w:rPr>
        <w:t>v Obchodním rejstříku vedeném</w:t>
      </w:r>
      <w:r w:rsidR="00470EE9" w:rsidRPr="00BA2A4F">
        <w:rPr>
          <w:rFonts w:ascii="Times New Roman" w:hAnsi="Times New Roman"/>
          <w:sz w:val="22"/>
          <w:szCs w:val="22"/>
        </w:rPr>
        <w:tab/>
      </w:r>
      <w:r w:rsidR="00470EE9" w:rsidRPr="00BA2A4F">
        <w:rPr>
          <w:rFonts w:ascii="Times New Roman" w:hAnsi="Times New Roman"/>
          <w:sz w:val="22"/>
          <w:szCs w:val="22"/>
        </w:rPr>
        <w:tab/>
      </w:r>
      <w:r w:rsidR="005A2DC5" w:rsidRPr="00BA2A4F">
        <w:rPr>
          <w:rFonts w:ascii="Times New Roman" w:hAnsi="Times New Roman"/>
          <w:sz w:val="22"/>
          <w:szCs w:val="22"/>
        </w:rPr>
        <w:tab/>
      </w:r>
      <w:r w:rsidR="00470EE9" w:rsidRPr="00BA2A4F">
        <w:rPr>
          <w:rFonts w:ascii="Times New Roman" w:hAnsi="Times New Roman"/>
          <w:sz w:val="22"/>
          <w:szCs w:val="22"/>
        </w:rPr>
        <w:br/>
        <w:t xml:space="preserve"> </w:t>
      </w:r>
      <w:r w:rsidR="00470EE9" w:rsidRPr="00BA2A4F">
        <w:rPr>
          <w:rFonts w:ascii="Times New Roman" w:hAnsi="Times New Roman"/>
          <w:sz w:val="22"/>
          <w:szCs w:val="22"/>
        </w:rPr>
        <w:tab/>
      </w:r>
      <w:r w:rsidR="00470EE9" w:rsidRPr="00BA2A4F">
        <w:rPr>
          <w:rFonts w:ascii="Times New Roman" w:hAnsi="Times New Roman"/>
          <w:sz w:val="22"/>
          <w:szCs w:val="22"/>
        </w:rPr>
        <w:tab/>
      </w:r>
      <w:r w:rsidR="00470EE9" w:rsidRPr="00BA2A4F">
        <w:rPr>
          <w:rFonts w:ascii="Times New Roman" w:hAnsi="Times New Roman"/>
          <w:sz w:val="22"/>
          <w:szCs w:val="22"/>
        </w:rPr>
        <w:tab/>
      </w:r>
      <w:r w:rsidR="005A2DC5" w:rsidRPr="00BA2A4F">
        <w:rPr>
          <w:rFonts w:ascii="Times New Roman" w:hAnsi="Times New Roman"/>
          <w:sz w:val="22"/>
          <w:szCs w:val="22"/>
        </w:rPr>
        <w:tab/>
      </w:r>
      <w:r w:rsidR="00470EE9" w:rsidRPr="00BA2A4F">
        <w:rPr>
          <w:rFonts w:ascii="Times New Roman" w:hAnsi="Times New Roman"/>
          <w:sz w:val="22"/>
          <w:szCs w:val="22"/>
        </w:rPr>
        <w:t xml:space="preserve"> </w:t>
      </w:r>
      <w:r w:rsidR="00470EE9" w:rsidRPr="00BA2A4F">
        <w:rPr>
          <w:rFonts w:ascii="Times New Roman" w:hAnsi="Times New Roman"/>
          <w:sz w:val="22"/>
          <w:szCs w:val="22"/>
        </w:rPr>
        <w:tab/>
      </w:r>
      <w:r w:rsidR="00470EE9" w:rsidRPr="00BA2A4F">
        <w:rPr>
          <w:rFonts w:ascii="Times New Roman" w:hAnsi="Times New Roman"/>
          <w:sz w:val="22"/>
          <w:szCs w:val="22"/>
        </w:rPr>
        <w:tab/>
      </w:r>
      <w:r w:rsidR="00470EE9" w:rsidRPr="00BA2A4F">
        <w:rPr>
          <w:rFonts w:ascii="Times New Roman" w:hAnsi="Times New Roman"/>
          <w:sz w:val="22"/>
          <w:szCs w:val="22"/>
        </w:rPr>
        <w:tab/>
      </w:r>
      <w:r w:rsidR="005A2DC5" w:rsidRPr="00BA2A4F">
        <w:rPr>
          <w:rFonts w:ascii="Times New Roman" w:hAnsi="Times New Roman"/>
          <w:sz w:val="22"/>
          <w:szCs w:val="22"/>
        </w:rPr>
        <w:tab/>
      </w:r>
    </w:p>
    <w:p w14:paraId="441EF4C0" w14:textId="77777777" w:rsidR="00D320C4" w:rsidRDefault="00D320C4" w:rsidP="00D320C4">
      <w:pPr>
        <w:rPr>
          <w:sz w:val="22"/>
        </w:rPr>
      </w:pPr>
    </w:p>
    <w:p w14:paraId="72A04D07" w14:textId="5F797A0E" w:rsidR="00E305F8" w:rsidRDefault="00E305F8" w:rsidP="00F06439">
      <w:pPr>
        <w:widowControl w:val="0"/>
        <w:tabs>
          <w:tab w:val="left" w:pos="9498"/>
        </w:tabs>
        <w:ind w:left="570" w:right="21"/>
        <w:jc w:val="both"/>
        <w:rPr>
          <w:sz w:val="22"/>
          <w:szCs w:val="22"/>
        </w:rPr>
      </w:pPr>
      <w:r w:rsidRPr="00110C4C">
        <w:rPr>
          <w:sz w:val="22"/>
          <w:szCs w:val="22"/>
        </w:rPr>
        <w:t>uzavřely dále uvedeného dne, měsíce a roku v souladu s §</w:t>
      </w:r>
      <w:r w:rsidR="00A01438">
        <w:rPr>
          <w:sz w:val="22"/>
          <w:szCs w:val="22"/>
        </w:rPr>
        <w:t xml:space="preserve"> 2586</w:t>
      </w:r>
      <w:r w:rsidRPr="00110C4C">
        <w:rPr>
          <w:sz w:val="22"/>
          <w:szCs w:val="22"/>
        </w:rPr>
        <w:t xml:space="preserve"> a násl. zákona č.  89/2012 Sb., občanský zákoník, a za podmínek dále uvedených tuto</w:t>
      </w:r>
      <w:r w:rsidR="00A01438">
        <w:rPr>
          <w:sz w:val="22"/>
          <w:szCs w:val="22"/>
        </w:rPr>
        <w:t xml:space="preserve"> smlouvu o dílo</w:t>
      </w:r>
      <w:r w:rsidRPr="00110C4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15D47">
        <w:rPr>
          <w:sz w:val="22"/>
          <w:szCs w:val="22"/>
        </w:rPr>
        <w:t>Tato smlouva byla uzavřena v rámci výběrového řízení vedeného u Dopravního podniku Ostrava a.s. pod číslem</w:t>
      </w:r>
      <w:r w:rsidR="0077026A">
        <w:rPr>
          <w:sz w:val="22"/>
          <w:szCs w:val="22"/>
        </w:rPr>
        <w:t xml:space="preserve"> </w:t>
      </w:r>
      <w:r w:rsidR="00F91A7C" w:rsidRPr="00F91A7C">
        <w:rPr>
          <w:sz w:val="22"/>
          <w:szCs w:val="22"/>
        </w:rPr>
        <w:t>NR-03-23-PŘ-Ta</w:t>
      </w:r>
      <w:r w:rsidR="00C00FDD">
        <w:rPr>
          <w:sz w:val="22"/>
          <w:szCs w:val="22"/>
        </w:rPr>
        <w:t>.</w:t>
      </w:r>
    </w:p>
    <w:p w14:paraId="0AB7F93C" w14:textId="77777777" w:rsidR="00D320C4" w:rsidRDefault="00D320C4" w:rsidP="00D320C4">
      <w:pPr>
        <w:rPr>
          <w:sz w:val="22"/>
        </w:rPr>
      </w:pPr>
    </w:p>
    <w:p w14:paraId="4EE137A8" w14:textId="77777777" w:rsidR="00633B08" w:rsidRDefault="00633B08" w:rsidP="00633B08">
      <w:pPr>
        <w:rPr>
          <w:sz w:val="22"/>
        </w:rPr>
      </w:pPr>
    </w:p>
    <w:p w14:paraId="3120FF19" w14:textId="77777777" w:rsidR="007549C3" w:rsidRPr="00E00B03" w:rsidRDefault="00E00B03" w:rsidP="00E00B03">
      <w:pPr>
        <w:jc w:val="center"/>
        <w:rPr>
          <w:b/>
          <w:sz w:val="28"/>
          <w:szCs w:val="28"/>
        </w:rPr>
      </w:pPr>
      <w:r w:rsidRPr="00E00B03">
        <w:rPr>
          <w:b/>
          <w:sz w:val="28"/>
          <w:szCs w:val="28"/>
        </w:rPr>
        <w:t>Čl. I</w:t>
      </w:r>
      <w:r w:rsidR="00240076">
        <w:rPr>
          <w:b/>
          <w:sz w:val="28"/>
          <w:szCs w:val="28"/>
        </w:rPr>
        <w:t>I</w:t>
      </w:r>
    </w:p>
    <w:p w14:paraId="59E73E78" w14:textId="77777777" w:rsidR="007549C3" w:rsidRDefault="007549C3" w:rsidP="007549C3">
      <w:pPr>
        <w:jc w:val="center"/>
        <w:rPr>
          <w:b/>
          <w:sz w:val="28"/>
          <w:szCs w:val="28"/>
        </w:rPr>
      </w:pPr>
      <w:r w:rsidRPr="007549C3">
        <w:rPr>
          <w:b/>
          <w:sz w:val="28"/>
          <w:szCs w:val="28"/>
        </w:rPr>
        <w:t>Předmět smlouvy</w:t>
      </w:r>
      <w:r w:rsidR="004C2484">
        <w:rPr>
          <w:b/>
          <w:sz w:val="28"/>
          <w:szCs w:val="28"/>
        </w:rPr>
        <w:t xml:space="preserve"> a dodací podmínky</w:t>
      </w:r>
    </w:p>
    <w:p w14:paraId="17545A03" w14:textId="77777777" w:rsidR="007549C3" w:rsidRPr="007549C3" w:rsidRDefault="007549C3" w:rsidP="007549C3">
      <w:pPr>
        <w:jc w:val="center"/>
        <w:rPr>
          <w:b/>
          <w:sz w:val="28"/>
          <w:szCs w:val="28"/>
        </w:rPr>
      </w:pPr>
    </w:p>
    <w:p w14:paraId="1A0DE575" w14:textId="34769276" w:rsidR="00891905" w:rsidRPr="00FC60B5" w:rsidRDefault="00713790" w:rsidP="00713790">
      <w:pPr>
        <w:pStyle w:val="Odstavecseseznamem"/>
        <w:numPr>
          <w:ilvl w:val="0"/>
          <w:numId w:val="5"/>
        </w:numPr>
        <w:ind w:right="-144"/>
        <w:jc w:val="both"/>
        <w:rPr>
          <w:bCs/>
          <w:sz w:val="22"/>
        </w:rPr>
      </w:pPr>
      <w:r w:rsidRPr="00FC60B5">
        <w:rPr>
          <w:bCs/>
          <w:sz w:val="22"/>
          <w:szCs w:val="22"/>
        </w:rPr>
        <w:t xml:space="preserve">Předmětem plnění </w:t>
      </w:r>
      <w:r w:rsidR="00AC69AE" w:rsidRPr="00FC60B5">
        <w:rPr>
          <w:bCs/>
          <w:sz w:val="22"/>
          <w:szCs w:val="22"/>
        </w:rPr>
        <w:t xml:space="preserve">je </w:t>
      </w:r>
      <w:r w:rsidRPr="00FC60B5">
        <w:rPr>
          <w:bCs/>
          <w:sz w:val="22"/>
          <w:szCs w:val="22"/>
        </w:rPr>
        <w:t xml:space="preserve">závazek zhotovitele k </w:t>
      </w:r>
      <w:r w:rsidRPr="00FC60B5">
        <w:rPr>
          <w:b/>
          <w:bCs/>
          <w:sz w:val="22"/>
          <w:szCs w:val="22"/>
        </w:rPr>
        <w:t>p</w:t>
      </w:r>
      <w:r w:rsidR="00E73FA9" w:rsidRPr="00FC60B5">
        <w:rPr>
          <w:b/>
          <w:bCs/>
          <w:sz w:val="22"/>
          <w:szCs w:val="22"/>
        </w:rPr>
        <w:t xml:space="preserve">rovedení </w:t>
      </w:r>
      <w:r w:rsidR="003F14DC" w:rsidRPr="00FC60B5">
        <w:rPr>
          <w:b/>
          <w:bCs/>
          <w:sz w:val="22"/>
          <w:szCs w:val="22"/>
        </w:rPr>
        <w:t>práce stavebními stroji</w:t>
      </w:r>
      <w:r w:rsidR="00142169" w:rsidRPr="00FC60B5">
        <w:rPr>
          <w:b/>
          <w:bCs/>
          <w:sz w:val="22"/>
          <w:szCs w:val="22"/>
        </w:rPr>
        <w:t xml:space="preserve"> v rozsahu Části </w:t>
      </w:r>
      <w:r w:rsidR="009B530E" w:rsidRPr="00FC60B5">
        <w:rPr>
          <w:b/>
          <w:bCs/>
          <w:sz w:val="22"/>
          <w:szCs w:val="22"/>
        </w:rPr>
        <w:t>……</w:t>
      </w:r>
      <w:proofErr w:type="gramStart"/>
      <w:r w:rsidR="009B530E" w:rsidRPr="00FC60B5">
        <w:rPr>
          <w:b/>
          <w:bCs/>
          <w:sz w:val="22"/>
          <w:szCs w:val="22"/>
        </w:rPr>
        <w:t>….</w:t>
      </w:r>
      <w:r w:rsidR="00142169" w:rsidRPr="00FC60B5">
        <w:rPr>
          <w:b/>
          <w:bCs/>
          <w:sz w:val="22"/>
          <w:szCs w:val="22"/>
        </w:rPr>
        <w:t>přílohy</w:t>
      </w:r>
      <w:proofErr w:type="gramEnd"/>
      <w:r w:rsidR="00142169" w:rsidRPr="00FC60B5">
        <w:rPr>
          <w:b/>
          <w:bCs/>
          <w:sz w:val="22"/>
          <w:szCs w:val="22"/>
        </w:rPr>
        <w:t xml:space="preserve"> č.1 SOD.</w:t>
      </w:r>
      <w:r w:rsidR="00142169" w:rsidRPr="00FC60B5">
        <w:rPr>
          <w:b/>
          <w:bCs/>
          <w:color w:val="00B0F0"/>
          <w:sz w:val="22"/>
          <w:szCs w:val="22"/>
        </w:rPr>
        <w:t>(</w:t>
      </w:r>
      <w:r w:rsidR="00BA539C" w:rsidRPr="00FC60B5">
        <w:rPr>
          <w:b/>
          <w:bCs/>
          <w:i/>
          <w:color w:val="00B0F0"/>
          <w:sz w:val="22"/>
          <w:szCs w:val="22"/>
        </w:rPr>
        <w:t>dodavatel</w:t>
      </w:r>
      <w:r w:rsidR="004A174C" w:rsidRPr="00FC60B5">
        <w:rPr>
          <w:b/>
          <w:bCs/>
          <w:color w:val="00B0F0"/>
          <w:sz w:val="22"/>
          <w:szCs w:val="22"/>
        </w:rPr>
        <w:t xml:space="preserve"> </w:t>
      </w:r>
      <w:r w:rsidR="009B530E" w:rsidRPr="00FC60B5">
        <w:rPr>
          <w:b/>
          <w:bCs/>
          <w:i/>
          <w:color w:val="00B0F0"/>
          <w:sz w:val="22"/>
          <w:szCs w:val="22"/>
        </w:rPr>
        <w:t>doplní příslušn</w:t>
      </w:r>
      <w:r w:rsidR="004A174C" w:rsidRPr="00FC60B5">
        <w:rPr>
          <w:b/>
          <w:bCs/>
          <w:i/>
          <w:color w:val="00B0F0"/>
          <w:sz w:val="22"/>
          <w:szCs w:val="22"/>
        </w:rPr>
        <w:t>ou</w:t>
      </w:r>
      <w:r w:rsidR="009B530E" w:rsidRPr="00FC60B5">
        <w:rPr>
          <w:b/>
          <w:bCs/>
          <w:i/>
          <w:color w:val="00B0F0"/>
          <w:sz w:val="22"/>
          <w:szCs w:val="22"/>
        </w:rPr>
        <w:t xml:space="preserve"> část dle příloh</w:t>
      </w:r>
      <w:r w:rsidR="00142169" w:rsidRPr="00FC60B5">
        <w:rPr>
          <w:b/>
          <w:bCs/>
          <w:i/>
          <w:color w:val="00B0F0"/>
          <w:sz w:val="22"/>
          <w:szCs w:val="22"/>
        </w:rPr>
        <w:t xml:space="preserve">y č.1 </w:t>
      </w:r>
      <w:r w:rsidR="004A174C" w:rsidRPr="00FC60B5">
        <w:rPr>
          <w:b/>
          <w:bCs/>
          <w:i/>
          <w:color w:val="00B0F0"/>
          <w:sz w:val="22"/>
          <w:szCs w:val="22"/>
        </w:rPr>
        <w:t>SOD, na kterou podává nabídku a</w:t>
      </w:r>
      <w:r w:rsidR="00142169" w:rsidRPr="00FC60B5">
        <w:rPr>
          <w:b/>
          <w:bCs/>
          <w:i/>
          <w:color w:val="00B0F0"/>
          <w:sz w:val="22"/>
          <w:szCs w:val="22"/>
        </w:rPr>
        <w:t xml:space="preserve"> poté se poznámka vymaž</w:t>
      </w:r>
      <w:r w:rsidR="009B530E" w:rsidRPr="00FC60B5">
        <w:rPr>
          <w:b/>
          <w:bCs/>
          <w:i/>
          <w:color w:val="00B0F0"/>
          <w:sz w:val="22"/>
          <w:szCs w:val="22"/>
        </w:rPr>
        <w:t>e</w:t>
      </w:r>
      <w:r w:rsidR="00142169" w:rsidRPr="00FC60B5">
        <w:rPr>
          <w:bCs/>
          <w:sz w:val="22"/>
          <w:szCs w:val="22"/>
        </w:rPr>
        <w:t>)</w:t>
      </w:r>
      <w:r w:rsidR="00E73FA9" w:rsidRPr="00FC60B5">
        <w:rPr>
          <w:bCs/>
          <w:sz w:val="22"/>
          <w:szCs w:val="22"/>
        </w:rPr>
        <w:t xml:space="preserve"> (vč</w:t>
      </w:r>
      <w:r w:rsidR="00B52A84" w:rsidRPr="00FC60B5">
        <w:rPr>
          <w:bCs/>
          <w:sz w:val="22"/>
          <w:szCs w:val="22"/>
        </w:rPr>
        <w:t xml:space="preserve">etně </w:t>
      </w:r>
      <w:r w:rsidR="00E73FA9" w:rsidRPr="00FC60B5">
        <w:rPr>
          <w:bCs/>
          <w:sz w:val="22"/>
          <w:szCs w:val="22"/>
        </w:rPr>
        <w:t>jejich obsluhy)</w:t>
      </w:r>
      <w:r w:rsidR="00CB52B6" w:rsidRPr="00FC60B5">
        <w:rPr>
          <w:bCs/>
          <w:sz w:val="22"/>
          <w:szCs w:val="22"/>
        </w:rPr>
        <w:t>,</w:t>
      </w:r>
      <w:r w:rsidR="00E73FA9" w:rsidRPr="00FC60B5">
        <w:rPr>
          <w:b/>
          <w:bCs/>
          <w:sz w:val="22"/>
          <w:szCs w:val="22"/>
        </w:rPr>
        <w:t xml:space="preserve"> </w:t>
      </w:r>
      <w:r w:rsidR="00E73FA9" w:rsidRPr="00FC60B5">
        <w:rPr>
          <w:bCs/>
          <w:sz w:val="22"/>
          <w:szCs w:val="22"/>
        </w:rPr>
        <w:t>specifikovanými v příloze č.1</w:t>
      </w:r>
      <w:r w:rsidR="00AC69AE" w:rsidRPr="00FC60B5">
        <w:rPr>
          <w:bCs/>
          <w:sz w:val="22"/>
          <w:szCs w:val="22"/>
        </w:rPr>
        <w:t xml:space="preserve"> - </w:t>
      </w:r>
      <w:r w:rsidR="00AC69AE" w:rsidRPr="00FC60B5">
        <w:rPr>
          <w:sz w:val="22"/>
          <w:szCs w:val="22"/>
        </w:rPr>
        <w:t>Ceník mechanizačn</w:t>
      </w:r>
      <w:r w:rsidR="0077026A" w:rsidRPr="00FC60B5">
        <w:rPr>
          <w:sz w:val="22"/>
          <w:szCs w:val="22"/>
        </w:rPr>
        <w:t>ích a dopravních prostředků 20</w:t>
      </w:r>
      <w:r w:rsidR="00D31416" w:rsidRPr="00FC60B5">
        <w:rPr>
          <w:sz w:val="22"/>
          <w:szCs w:val="22"/>
        </w:rPr>
        <w:t>2</w:t>
      </w:r>
      <w:r w:rsidR="00044745" w:rsidRPr="00FC60B5">
        <w:rPr>
          <w:sz w:val="22"/>
          <w:szCs w:val="22"/>
        </w:rPr>
        <w:t>3</w:t>
      </w:r>
      <w:r w:rsidR="0077026A" w:rsidRPr="00FC60B5">
        <w:rPr>
          <w:sz w:val="22"/>
          <w:szCs w:val="22"/>
        </w:rPr>
        <w:t>-202</w:t>
      </w:r>
      <w:r w:rsidR="00044745" w:rsidRPr="00FC60B5">
        <w:rPr>
          <w:sz w:val="22"/>
          <w:szCs w:val="22"/>
        </w:rPr>
        <w:t>4</w:t>
      </w:r>
      <w:r w:rsidR="00AC69AE" w:rsidRPr="00FC60B5">
        <w:rPr>
          <w:sz w:val="22"/>
          <w:szCs w:val="22"/>
        </w:rPr>
        <w:t xml:space="preserve"> </w:t>
      </w:r>
      <w:r w:rsidR="00E73FA9" w:rsidRPr="00FC60B5">
        <w:rPr>
          <w:bCs/>
          <w:sz w:val="22"/>
          <w:szCs w:val="22"/>
        </w:rPr>
        <w:t>pro</w:t>
      </w:r>
      <w:r w:rsidR="007549C3" w:rsidRPr="00FC60B5">
        <w:rPr>
          <w:bCs/>
          <w:sz w:val="22"/>
          <w:szCs w:val="22"/>
        </w:rPr>
        <w:t xml:space="preserve"> r</w:t>
      </w:r>
      <w:r w:rsidR="00E73FA9" w:rsidRPr="00FC60B5">
        <w:rPr>
          <w:bCs/>
          <w:sz w:val="22"/>
          <w:szCs w:val="22"/>
        </w:rPr>
        <w:t xml:space="preserve">ealizaci </w:t>
      </w:r>
      <w:r w:rsidR="00B52A84" w:rsidRPr="00FC60B5">
        <w:rPr>
          <w:bCs/>
          <w:sz w:val="22"/>
          <w:szCs w:val="22"/>
        </w:rPr>
        <w:t xml:space="preserve">údržby a </w:t>
      </w:r>
      <w:r w:rsidR="00E73FA9" w:rsidRPr="00FC60B5">
        <w:rPr>
          <w:bCs/>
          <w:sz w:val="22"/>
          <w:szCs w:val="22"/>
        </w:rPr>
        <w:t xml:space="preserve">oprav dopravní cesty a dalšího majetku </w:t>
      </w:r>
      <w:r w:rsidR="00190DC9" w:rsidRPr="00FC60B5">
        <w:rPr>
          <w:bCs/>
          <w:sz w:val="22"/>
          <w:szCs w:val="22"/>
        </w:rPr>
        <w:t>objednatele</w:t>
      </w:r>
      <w:r w:rsidRPr="00FC60B5">
        <w:rPr>
          <w:bCs/>
          <w:sz w:val="22"/>
          <w:szCs w:val="22"/>
        </w:rPr>
        <w:t>, a to na základě jednotlivých objednávek objednatele</w:t>
      </w:r>
      <w:r w:rsidR="007549C3" w:rsidRPr="00FC60B5">
        <w:rPr>
          <w:bCs/>
          <w:sz w:val="22"/>
          <w:szCs w:val="22"/>
        </w:rPr>
        <w:t>.</w:t>
      </w:r>
      <w:r w:rsidRPr="00FC60B5">
        <w:rPr>
          <w:bCs/>
          <w:sz w:val="22"/>
          <w:szCs w:val="22"/>
        </w:rPr>
        <w:t xml:space="preserve"> Objednatel se zava</w:t>
      </w:r>
      <w:r w:rsidR="003B0854" w:rsidRPr="00FC60B5">
        <w:rPr>
          <w:bCs/>
          <w:sz w:val="22"/>
          <w:szCs w:val="22"/>
        </w:rPr>
        <w:t xml:space="preserve">zuje </w:t>
      </w:r>
      <w:r w:rsidR="00B0689B" w:rsidRPr="00FC60B5">
        <w:rPr>
          <w:bCs/>
          <w:sz w:val="22"/>
          <w:szCs w:val="22"/>
        </w:rPr>
        <w:t xml:space="preserve">za </w:t>
      </w:r>
      <w:r w:rsidR="003B0854" w:rsidRPr="00FC60B5">
        <w:rPr>
          <w:bCs/>
          <w:sz w:val="22"/>
          <w:szCs w:val="22"/>
        </w:rPr>
        <w:t>řádně a včas provedené dílo</w:t>
      </w:r>
      <w:r w:rsidRPr="00FC60B5">
        <w:rPr>
          <w:bCs/>
          <w:sz w:val="22"/>
          <w:szCs w:val="22"/>
        </w:rPr>
        <w:t xml:space="preserve"> zaplatit zhotoviteli</w:t>
      </w:r>
      <w:r w:rsidR="003B0854" w:rsidRPr="00FC60B5">
        <w:rPr>
          <w:bCs/>
          <w:sz w:val="22"/>
          <w:szCs w:val="22"/>
        </w:rPr>
        <w:t xml:space="preserve"> </w:t>
      </w:r>
      <w:r w:rsidRPr="00FC60B5">
        <w:rPr>
          <w:bCs/>
          <w:sz w:val="22"/>
          <w:szCs w:val="22"/>
        </w:rPr>
        <w:t>sjednanou cenu</w:t>
      </w:r>
      <w:r w:rsidRPr="00FC60B5">
        <w:rPr>
          <w:bCs/>
          <w:sz w:val="22"/>
        </w:rPr>
        <w:t>.</w:t>
      </w:r>
    </w:p>
    <w:p w14:paraId="22286E1B" w14:textId="77777777" w:rsidR="007549C3" w:rsidRPr="00FC60B5" w:rsidRDefault="007549C3" w:rsidP="007549C3">
      <w:pPr>
        <w:pStyle w:val="Odstavecseseznamem"/>
        <w:ind w:left="570" w:right="-144"/>
        <w:rPr>
          <w:b/>
          <w:bCs/>
          <w:sz w:val="22"/>
        </w:rPr>
      </w:pPr>
    </w:p>
    <w:p w14:paraId="0414C8EB" w14:textId="52D51093" w:rsidR="00891905" w:rsidRPr="00FC60B5" w:rsidRDefault="007549C3" w:rsidP="00F80AAA">
      <w:pPr>
        <w:numPr>
          <w:ilvl w:val="0"/>
          <w:numId w:val="5"/>
        </w:numPr>
        <w:ind w:left="426" w:hanging="426"/>
        <w:rPr>
          <w:bCs/>
          <w:sz w:val="22"/>
        </w:rPr>
      </w:pPr>
      <w:r w:rsidRPr="00FC60B5">
        <w:rPr>
          <w:bCs/>
          <w:sz w:val="22"/>
        </w:rPr>
        <w:t>Místem plnění je s</w:t>
      </w:r>
      <w:r w:rsidR="00E73FA9" w:rsidRPr="00FC60B5">
        <w:rPr>
          <w:bCs/>
          <w:sz w:val="22"/>
        </w:rPr>
        <w:t xml:space="preserve">íť tramvajových tratí </w:t>
      </w:r>
      <w:r w:rsidR="00B52A84" w:rsidRPr="00FC60B5">
        <w:rPr>
          <w:bCs/>
          <w:sz w:val="22"/>
        </w:rPr>
        <w:t xml:space="preserve">a dalšího majetku </w:t>
      </w:r>
      <w:r w:rsidR="00E73FA9" w:rsidRPr="00FC60B5">
        <w:rPr>
          <w:bCs/>
          <w:sz w:val="22"/>
        </w:rPr>
        <w:t>objednatele</w:t>
      </w:r>
      <w:r w:rsidR="00B52A84" w:rsidRPr="00FC60B5">
        <w:rPr>
          <w:bCs/>
          <w:sz w:val="22"/>
        </w:rPr>
        <w:t xml:space="preserve"> na území okresu Ostrava-město včetně trati Kyjovice-Poruba</w:t>
      </w:r>
      <w:r w:rsidR="00E73FA9" w:rsidRPr="00FC60B5">
        <w:rPr>
          <w:bCs/>
          <w:sz w:val="22"/>
        </w:rPr>
        <w:t>.</w:t>
      </w:r>
    </w:p>
    <w:p w14:paraId="070C936F" w14:textId="77777777" w:rsidR="00596FDF" w:rsidRPr="00FC60B5" w:rsidRDefault="00596FDF" w:rsidP="00620049">
      <w:pPr>
        <w:pStyle w:val="Odstavecseseznamem"/>
        <w:rPr>
          <w:bCs/>
          <w:sz w:val="22"/>
        </w:rPr>
      </w:pPr>
    </w:p>
    <w:p w14:paraId="52E9B882" w14:textId="32590B68" w:rsidR="00596FDF" w:rsidRPr="00FC60B5" w:rsidRDefault="00596FDF" w:rsidP="000C5477">
      <w:pPr>
        <w:numPr>
          <w:ilvl w:val="0"/>
          <w:numId w:val="5"/>
        </w:numPr>
        <w:ind w:left="426" w:hanging="426"/>
        <w:jc w:val="both"/>
        <w:rPr>
          <w:bCs/>
          <w:sz w:val="22"/>
        </w:rPr>
      </w:pPr>
      <w:r w:rsidRPr="00FC60B5">
        <w:rPr>
          <w:bCs/>
          <w:sz w:val="22"/>
        </w:rPr>
        <w:lastRenderedPageBreak/>
        <w:t xml:space="preserve">Smlouva pro plnění v rozsahu Části </w:t>
      </w:r>
      <w:r w:rsidR="00042A1B" w:rsidRPr="00FC60B5">
        <w:rPr>
          <w:bCs/>
          <w:sz w:val="22"/>
        </w:rPr>
        <w:t xml:space="preserve">1 a </w:t>
      </w:r>
      <w:r w:rsidRPr="00FC60B5">
        <w:rPr>
          <w:bCs/>
          <w:sz w:val="22"/>
        </w:rPr>
        <w:t xml:space="preserve">3, přílohy </w:t>
      </w:r>
      <w:proofErr w:type="gramStart"/>
      <w:r w:rsidRPr="00FC60B5">
        <w:rPr>
          <w:bCs/>
          <w:sz w:val="22"/>
        </w:rPr>
        <w:t>č.1 SOD</w:t>
      </w:r>
      <w:proofErr w:type="gramEnd"/>
      <w:r w:rsidRPr="00FC60B5">
        <w:rPr>
          <w:bCs/>
          <w:sz w:val="22"/>
        </w:rPr>
        <w:t xml:space="preserve"> bude uzavřena se dvěma dodavateli. V</w:t>
      </w:r>
      <w:r w:rsidR="002D63F3" w:rsidRPr="00FC60B5">
        <w:rPr>
          <w:bCs/>
          <w:sz w:val="22"/>
        </w:rPr>
        <w:t> </w:t>
      </w:r>
      <w:r w:rsidRPr="00FC60B5">
        <w:rPr>
          <w:bCs/>
          <w:sz w:val="22"/>
        </w:rPr>
        <w:t>případě</w:t>
      </w:r>
      <w:r w:rsidR="002D63F3" w:rsidRPr="00FC60B5">
        <w:rPr>
          <w:bCs/>
          <w:sz w:val="22"/>
        </w:rPr>
        <w:t>,</w:t>
      </w:r>
      <w:r w:rsidRPr="00FC60B5">
        <w:rPr>
          <w:bCs/>
          <w:sz w:val="22"/>
        </w:rPr>
        <w:t xml:space="preserve"> že dodavatel s výhodnější nabídkou nebude schopen jednotlivý požadovaný výkon stroje zajistit, bude objednávka přidělena druhému dodavateli, nebo</w:t>
      </w:r>
      <w:r w:rsidR="00E419B7" w:rsidRPr="00FC60B5">
        <w:rPr>
          <w:bCs/>
          <w:sz w:val="22"/>
        </w:rPr>
        <w:t xml:space="preserve"> v případě nutnosti nasazení více strojů</w:t>
      </w:r>
      <w:r w:rsidR="00E70BB8" w:rsidRPr="00FC60B5">
        <w:rPr>
          <w:bCs/>
          <w:sz w:val="22"/>
        </w:rPr>
        <w:t xml:space="preserve"> tohoto typu</w:t>
      </w:r>
      <w:r w:rsidRPr="00FC60B5">
        <w:rPr>
          <w:bCs/>
          <w:sz w:val="22"/>
        </w:rPr>
        <w:t xml:space="preserve"> oběma dodavatelům.</w:t>
      </w:r>
    </w:p>
    <w:p w14:paraId="4F7AE326" w14:textId="77777777" w:rsidR="005F63AE" w:rsidRPr="00FC60B5" w:rsidRDefault="005F63AE" w:rsidP="005F63AE">
      <w:pPr>
        <w:pStyle w:val="Odstavecseseznamem"/>
        <w:rPr>
          <w:bCs/>
          <w:sz w:val="22"/>
        </w:rPr>
      </w:pPr>
    </w:p>
    <w:p w14:paraId="386918F9" w14:textId="24E20BFB" w:rsidR="005F63AE" w:rsidRPr="00FC60B5" w:rsidRDefault="005F63AE" w:rsidP="00F80AAA">
      <w:pPr>
        <w:numPr>
          <w:ilvl w:val="0"/>
          <w:numId w:val="5"/>
        </w:numPr>
        <w:ind w:left="426" w:hanging="426"/>
        <w:jc w:val="both"/>
        <w:rPr>
          <w:bCs/>
          <w:sz w:val="22"/>
        </w:rPr>
      </w:pPr>
      <w:r w:rsidRPr="00FC60B5">
        <w:rPr>
          <w:sz w:val="22"/>
        </w:rPr>
        <w:t>Dílo bude uskutečňováno v dílčích plněních. Množství a konkrétní podmínky dílčích plnění budou specifikovány jednotlivými objednávkami, které budou uskutečňovány telefonicky na tel. číslech uvedených v</w:t>
      </w:r>
      <w:r w:rsidR="00240076" w:rsidRPr="00FC60B5">
        <w:rPr>
          <w:sz w:val="22"/>
        </w:rPr>
        <w:t> Čl. I</w:t>
      </w:r>
      <w:r w:rsidRPr="00FC60B5">
        <w:rPr>
          <w:sz w:val="22"/>
        </w:rPr>
        <w:t xml:space="preserve"> této smlouvy, a to v předstihu nejméně 4 </w:t>
      </w:r>
      <w:r w:rsidR="00A65B7C" w:rsidRPr="00FC60B5">
        <w:rPr>
          <w:sz w:val="22"/>
        </w:rPr>
        <w:t xml:space="preserve">kalendářní </w:t>
      </w:r>
      <w:r w:rsidRPr="00FC60B5">
        <w:rPr>
          <w:sz w:val="22"/>
        </w:rPr>
        <w:t>dny před požadovanou lhůtou plnění.  Výsledek telefonické objednávky pak zašle objednatel na e-mailovou adresu</w:t>
      </w:r>
      <w:r w:rsidR="0029613A" w:rsidRPr="00FC60B5">
        <w:rPr>
          <w:sz w:val="22"/>
        </w:rPr>
        <w:t xml:space="preserve"> zhotovitele uvedenou v Čl. I této smlouvy</w:t>
      </w:r>
      <w:r w:rsidRPr="00FC60B5">
        <w:rPr>
          <w:sz w:val="22"/>
        </w:rPr>
        <w:t xml:space="preserve"> k potvrzení. Smluvní strany se dohodly, že e-mailové potvrzení objednávky bude považováno za dostatečně prokazatelné.</w:t>
      </w:r>
      <w:r w:rsidR="002A3ABE" w:rsidRPr="00FC60B5">
        <w:rPr>
          <w:sz w:val="22"/>
        </w:rPr>
        <w:t xml:space="preserve"> Potvrzením e-mailové objednávky ze strany zhotovitele </w:t>
      </w:r>
      <w:r w:rsidR="00147BB9" w:rsidRPr="00FC60B5">
        <w:rPr>
          <w:sz w:val="22"/>
        </w:rPr>
        <w:t xml:space="preserve">vzniká závazek na základě této smlouvy, jehož předmětem je dílčí plnění specifikované v objednávce. </w:t>
      </w:r>
      <w:r w:rsidR="002A3ABE" w:rsidRPr="00FC60B5">
        <w:rPr>
          <w:sz w:val="22"/>
        </w:rPr>
        <w:t xml:space="preserve"> </w:t>
      </w:r>
      <w:r w:rsidRPr="00FC60B5">
        <w:rPr>
          <w:sz w:val="22"/>
        </w:rPr>
        <w:t xml:space="preserve"> Zhotovitel bere na vědomí, že výkony budou z části uskutečňovány ve dnech pracovního klidu, pracovního volna, v denních i nočních hodinách.</w:t>
      </w:r>
    </w:p>
    <w:p w14:paraId="3B1F8D3F" w14:textId="77777777" w:rsidR="00702949" w:rsidRPr="00FC60B5" w:rsidRDefault="00702949" w:rsidP="00702949">
      <w:pPr>
        <w:pStyle w:val="Odstavecseseznamem"/>
        <w:rPr>
          <w:sz w:val="22"/>
          <w:szCs w:val="22"/>
        </w:rPr>
      </w:pPr>
    </w:p>
    <w:p w14:paraId="447A8E5E" w14:textId="77777777" w:rsidR="00702949" w:rsidRPr="00FC60B5" w:rsidRDefault="00702949" w:rsidP="00044745">
      <w:pPr>
        <w:pStyle w:val="Seznam"/>
        <w:numPr>
          <w:ilvl w:val="0"/>
          <w:numId w:val="5"/>
        </w:numPr>
        <w:rPr>
          <w:sz w:val="22"/>
          <w:szCs w:val="22"/>
        </w:rPr>
      </w:pPr>
      <w:r w:rsidRPr="00FC60B5">
        <w:rPr>
          <w:sz w:val="22"/>
          <w:szCs w:val="22"/>
        </w:rPr>
        <w:t>Zhotovitel je povinen před zahájením prací na staveništi vyhledat zástupce objednatele, který jej seznámí s pracovními podmínkami a zvláštnostmi příslušné stavby s ohledem na bezpečnost práce, ochranu zdraví při práci a  ochranu životního prostředí a prokazatelně s průběhem všech podzemních</w:t>
      </w:r>
      <w:r w:rsidR="00AC69AE" w:rsidRPr="00FC60B5">
        <w:rPr>
          <w:sz w:val="22"/>
          <w:szCs w:val="22"/>
        </w:rPr>
        <w:br/>
      </w:r>
      <w:r w:rsidRPr="00FC60B5">
        <w:rPr>
          <w:sz w:val="22"/>
          <w:szCs w:val="22"/>
        </w:rPr>
        <w:t>i nadzemních vedení, se kterými může přijít prostředek do kontaktu.</w:t>
      </w:r>
    </w:p>
    <w:p w14:paraId="2CB475E1" w14:textId="77777777" w:rsidR="00702949" w:rsidRPr="00FC60B5" w:rsidRDefault="00702949" w:rsidP="00702949">
      <w:pPr>
        <w:pStyle w:val="Seznam"/>
        <w:ind w:left="0" w:firstLine="0"/>
        <w:jc w:val="both"/>
        <w:rPr>
          <w:sz w:val="22"/>
          <w:szCs w:val="22"/>
        </w:rPr>
      </w:pPr>
      <w:r w:rsidRPr="00FC60B5">
        <w:rPr>
          <w:sz w:val="22"/>
          <w:szCs w:val="22"/>
        </w:rPr>
        <w:t xml:space="preserve"> </w:t>
      </w:r>
    </w:p>
    <w:p w14:paraId="221B0864" w14:textId="6DBF4832" w:rsidR="00702949" w:rsidRPr="00FC60B5" w:rsidRDefault="00702949" w:rsidP="005304F0">
      <w:pPr>
        <w:pStyle w:val="Seznam"/>
        <w:numPr>
          <w:ilvl w:val="0"/>
          <w:numId w:val="5"/>
        </w:numPr>
        <w:jc w:val="both"/>
        <w:rPr>
          <w:sz w:val="22"/>
          <w:szCs w:val="22"/>
        </w:rPr>
      </w:pPr>
      <w:r w:rsidRPr="00FC60B5">
        <w:rPr>
          <w:sz w:val="22"/>
          <w:szCs w:val="22"/>
        </w:rPr>
        <w:t xml:space="preserve">Po ukončení </w:t>
      </w:r>
      <w:r w:rsidR="00713790" w:rsidRPr="00FC60B5">
        <w:rPr>
          <w:sz w:val="22"/>
          <w:szCs w:val="22"/>
        </w:rPr>
        <w:t>sjednané činnosti</w:t>
      </w:r>
      <w:r w:rsidR="004661D9" w:rsidRPr="00FC60B5">
        <w:rPr>
          <w:sz w:val="22"/>
          <w:szCs w:val="22"/>
        </w:rPr>
        <w:t xml:space="preserve"> stavebního stroje</w:t>
      </w:r>
      <w:r w:rsidRPr="00FC60B5">
        <w:rPr>
          <w:sz w:val="22"/>
          <w:szCs w:val="22"/>
        </w:rPr>
        <w:t xml:space="preserve"> potvrdí oprávněná osoba objednatele každý den svým podpisem všechny údaje o </w:t>
      </w:r>
      <w:r w:rsidR="004661D9" w:rsidRPr="00FC60B5">
        <w:rPr>
          <w:sz w:val="22"/>
          <w:szCs w:val="22"/>
        </w:rPr>
        <w:t>výkonu</w:t>
      </w:r>
      <w:r w:rsidRPr="00FC60B5">
        <w:rPr>
          <w:sz w:val="22"/>
          <w:szCs w:val="22"/>
        </w:rPr>
        <w:t xml:space="preserve"> v </w:t>
      </w:r>
      <w:r w:rsidR="00620049" w:rsidRPr="00FC60B5">
        <w:rPr>
          <w:sz w:val="22"/>
          <w:szCs w:val="22"/>
        </w:rPr>
        <w:t>kopii dokladů</w:t>
      </w:r>
      <w:r w:rsidR="004661D9" w:rsidRPr="00FC60B5">
        <w:rPr>
          <w:sz w:val="22"/>
          <w:szCs w:val="22"/>
        </w:rPr>
        <w:t xml:space="preserve"> o provozu stroje</w:t>
      </w:r>
      <w:r w:rsidRPr="00FC60B5">
        <w:rPr>
          <w:sz w:val="22"/>
          <w:szCs w:val="22"/>
        </w:rPr>
        <w:t>. Podepsáním tohoto dokladu potvrzuje zástupce objednatele, že práci převzal.</w:t>
      </w:r>
    </w:p>
    <w:p w14:paraId="26A99CEB" w14:textId="77777777" w:rsidR="00D32C7C" w:rsidRPr="00FC60B5" w:rsidRDefault="00D32C7C" w:rsidP="00D32C7C">
      <w:pPr>
        <w:pStyle w:val="Odstavecseseznamem"/>
        <w:rPr>
          <w:bCs/>
          <w:sz w:val="22"/>
          <w:szCs w:val="22"/>
        </w:rPr>
      </w:pPr>
    </w:p>
    <w:p w14:paraId="53F5B258" w14:textId="77777777" w:rsidR="00D32C7C" w:rsidRPr="00FC60B5" w:rsidRDefault="00D32C7C" w:rsidP="00713790">
      <w:pPr>
        <w:pStyle w:val="Odstavecseseznamem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FC60B5">
        <w:rPr>
          <w:sz w:val="22"/>
          <w:szCs w:val="22"/>
        </w:rPr>
        <w:t xml:space="preserve">Dále se zhotovitel zavazuje předložit doklady o kvalifikaci obsluhy prostředků, které používá k plnění </w:t>
      </w:r>
      <w:r w:rsidRPr="00FC60B5">
        <w:rPr>
          <w:sz w:val="22"/>
          <w:szCs w:val="22"/>
        </w:rPr>
        <w:br/>
        <w:t xml:space="preserve">předmětu smlouvy a dodržovat bezpečnostní přestávky při provozu prostředků dle platných právních </w:t>
      </w:r>
      <w:r w:rsidRPr="00FC60B5">
        <w:rPr>
          <w:sz w:val="22"/>
          <w:szCs w:val="22"/>
        </w:rPr>
        <w:br/>
        <w:t>předpisů.</w:t>
      </w:r>
    </w:p>
    <w:p w14:paraId="13C7C50B" w14:textId="77777777" w:rsidR="005F63AE" w:rsidRPr="00FC60B5" w:rsidRDefault="005F63AE" w:rsidP="005F63AE">
      <w:pPr>
        <w:pStyle w:val="Odstavecseseznamem"/>
        <w:rPr>
          <w:bCs/>
          <w:sz w:val="22"/>
          <w:szCs w:val="22"/>
        </w:rPr>
      </w:pPr>
    </w:p>
    <w:p w14:paraId="71DF0020" w14:textId="78FABD96" w:rsidR="005F63AE" w:rsidRPr="00FC60B5" w:rsidRDefault="005F63AE" w:rsidP="00713790">
      <w:pPr>
        <w:pStyle w:val="Odstavecseseznamem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FC60B5">
        <w:rPr>
          <w:sz w:val="22"/>
          <w:szCs w:val="22"/>
        </w:rPr>
        <w:t xml:space="preserve">Zhotovitel jako </w:t>
      </w:r>
      <w:r w:rsidR="002365BA" w:rsidRPr="00FC60B5">
        <w:rPr>
          <w:sz w:val="22"/>
          <w:szCs w:val="22"/>
        </w:rPr>
        <w:t>provozovatel</w:t>
      </w:r>
      <w:r w:rsidR="00620049" w:rsidRPr="00FC60B5">
        <w:rPr>
          <w:sz w:val="22"/>
          <w:szCs w:val="22"/>
        </w:rPr>
        <w:t xml:space="preserve"> </w:t>
      </w:r>
      <w:r w:rsidRPr="00FC60B5">
        <w:rPr>
          <w:sz w:val="22"/>
          <w:szCs w:val="22"/>
        </w:rPr>
        <w:t>mechanizačních nebo dopravních prostředků je povinen vybavit své pracovníky osobními a ochrannými  pracovními prostředky v souladu s platnými právními předpisy.</w:t>
      </w:r>
    </w:p>
    <w:p w14:paraId="1314B042" w14:textId="77777777" w:rsidR="00552EAE" w:rsidRPr="00FC60B5" w:rsidRDefault="00552EAE" w:rsidP="00552EAE">
      <w:pPr>
        <w:pStyle w:val="Odstavecseseznamem"/>
        <w:rPr>
          <w:bCs/>
          <w:sz w:val="22"/>
          <w:szCs w:val="22"/>
        </w:rPr>
      </w:pPr>
    </w:p>
    <w:p w14:paraId="1BBA855B" w14:textId="64873CA8" w:rsidR="005F63AE" w:rsidRPr="00FC60B5" w:rsidRDefault="005F63AE" w:rsidP="00552EAE">
      <w:pPr>
        <w:pStyle w:val="Odstavecseseznamem"/>
        <w:numPr>
          <w:ilvl w:val="0"/>
          <w:numId w:val="5"/>
        </w:numPr>
        <w:rPr>
          <w:bCs/>
          <w:sz w:val="22"/>
          <w:szCs w:val="22"/>
        </w:rPr>
      </w:pPr>
      <w:r w:rsidRPr="00FC60B5">
        <w:rPr>
          <w:sz w:val="22"/>
          <w:szCs w:val="22"/>
        </w:rPr>
        <w:t xml:space="preserve">Zhotovitel jako </w:t>
      </w:r>
      <w:r w:rsidR="002365BA" w:rsidRPr="00FC60B5">
        <w:rPr>
          <w:sz w:val="22"/>
          <w:szCs w:val="22"/>
        </w:rPr>
        <w:t>provozovatel</w:t>
      </w:r>
      <w:r w:rsidR="00620049" w:rsidRPr="00FC60B5">
        <w:rPr>
          <w:sz w:val="22"/>
          <w:szCs w:val="22"/>
        </w:rPr>
        <w:t xml:space="preserve"> </w:t>
      </w:r>
      <w:r w:rsidRPr="00FC60B5">
        <w:rPr>
          <w:sz w:val="22"/>
          <w:szCs w:val="22"/>
        </w:rPr>
        <w:t>mechanizačních nebo dopravních prostředků je povinen:</w:t>
      </w:r>
    </w:p>
    <w:p w14:paraId="5D9AC26F" w14:textId="77777777" w:rsidR="005F63AE" w:rsidRPr="00FC60B5" w:rsidRDefault="005F63AE" w:rsidP="002265C6">
      <w:pPr>
        <w:pStyle w:val="Odstavecseseznamem"/>
        <w:numPr>
          <w:ilvl w:val="0"/>
          <w:numId w:val="21"/>
        </w:numPr>
        <w:tabs>
          <w:tab w:val="left" w:pos="851"/>
        </w:tabs>
        <w:ind w:left="851" w:hanging="425"/>
        <w:rPr>
          <w:sz w:val="22"/>
          <w:szCs w:val="22"/>
        </w:rPr>
      </w:pPr>
      <w:r w:rsidRPr="00FC60B5">
        <w:rPr>
          <w:sz w:val="22"/>
          <w:szCs w:val="22"/>
        </w:rPr>
        <w:t>dodržovat stanovené dopravní trasy a přístupové komunikace stavby,</w:t>
      </w:r>
    </w:p>
    <w:p w14:paraId="1521F604" w14:textId="77777777" w:rsidR="005F63AE" w:rsidRPr="00FC60B5" w:rsidRDefault="005F63AE" w:rsidP="002265C6">
      <w:pPr>
        <w:tabs>
          <w:tab w:val="left" w:pos="851"/>
        </w:tabs>
        <w:ind w:left="851" w:hanging="425"/>
        <w:rPr>
          <w:sz w:val="22"/>
          <w:szCs w:val="22"/>
        </w:rPr>
      </w:pPr>
      <w:r w:rsidRPr="00FC60B5">
        <w:rPr>
          <w:sz w:val="22"/>
          <w:szCs w:val="22"/>
        </w:rPr>
        <w:t xml:space="preserve">b)   </w:t>
      </w:r>
      <w:r w:rsidR="00713790" w:rsidRPr="00FC60B5">
        <w:rPr>
          <w:sz w:val="22"/>
          <w:szCs w:val="22"/>
        </w:rPr>
        <w:tab/>
      </w:r>
      <w:r w:rsidRPr="00FC60B5">
        <w:rPr>
          <w:sz w:val="22"/>
          <w:szCs w:val="22"/>
        </w:rPr>
        <w:t>přizpůsobit rychlost pojezdu prostředků okolnostem a podmínkám na pracovišti,</w:t>
      </w:r>
    </w:p>
    <w:p w14:paraId="52E7BB30" w14:textId="77777777" w:rsidR="005F63AE" w:rsidRPr="00FC60B5" w:rsidRDefault="005F63AE" w:rsidP="002265C6">
      <w:pPr>
        <w:tabs>
          <w:tab w:val="left" w:pos="851"/>
        </w:tabs>
        <w:ind w:left="851" w:hanging="425"/>
        <w:rPr>
          <w:sz w:val="22"/>
          <w:szCs w:val="22"/>
        </w:rPr>
      </w:pPr>
      <w:r w:rsidRPr="00FC60B5">
        <w:rPr>
          <w:sz w:val="22"/>
          <w:szCs w:val="22"/>
        </w:rPr>
        <w:t xml:space="preserve">c)   </w:t>
      </w:r>
      <w:r w:rsidR="00713790" w:rsidRPr="00FC60B5">
        <w:rPr>
          <w:sz w:val="22"/>
          <w:szCs w:val="22"/>
        </w:rPr>
        <w:tab/>
      </w:r>
      <w:r w:rsidRPr="00FC60B5">
        <w:rPr>
          <w:sz w:val="22"/>
          <w:szCs w:val="22"/>
        </w:rPr>
        <w:t>ke stání používat jen bezpečných ploch, kde prostředky zajistí proti nežádoucímu pohybu,</w:t>
      </w:r>
    </w:p>
    <w:p w14:paraId="1F050212" w14:textId="77777777" w:rsidR="005F63AE" w:rsidRPr="00FC60B5" w:rsidRDefault="005F63AE" w:rsidP="002265C6">
      <w:pPr>
        <w:pStyle w:val="Odstavecseseznamem"/>
        <w:numPr>
          <w:ilvl w:val="0"/>
          <w:numId w:val="22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FC60B5">
        <w:rPr>
          <w:sz w:val="22"/>
          <w:szCs w:val="22"/>
        </w:rPr>
        <w:t>používat zvukovou signalizaci a dodržovat zvýšené bezpečnosti při couvání prostředků,</w:t>
      </w:r>
      <w:r w:rsidR="00DC116D" w:rsidRPr="00FC60B5">
        <w:rPr>
          <w:sz w:val="22"/>
          <w:szCs w:val="22"/>
        </w:rPr>
        <w:t xml:space="preserve"> </w:t>
      </w:r>
      <w:r w:rsidRPr="00FC60B5">
        <w:rPr>
          <w:sz w:val="22"/>
          <w:szCs w:val="22"/>
        </w:rPr>
        <w:t>dodržovat zákaz přepravy osob u prostředků, které k tomu nejsou určeny,</w:t>
      </w:r>
      <w:r w:rsidR="00713790" w:rsidRPr="00FC60B5">
        <w:rPr>
          <w:sz w:val="22"/>
          <w:szCs w:val="22"/>
        </w:rPr>
        <w:t xml:space="preserve"> </w:t>
      </w:r>
      <w:r w:rsidRPr="00FC60B5">
        <w:rPr>
          <w:sz w:val="22"/>
          <w:szCs w:val="22"/>
        </w:rPr>
        <w:t>omezovat exhalace výfukových plynů zhasínáním motoru při přestávkách a minimalizovat běh</w:t>
      </w:r>
      <w:r w:rsidR="00713790" w:rsidRPr="00FC60B5">
        <w:rPr>
          <w:sz w:val="22"/>
          <w:szCs w:val="22"/>
        </w:rPr>
        <w:t xml:space="preserve"> </w:t>
      </w:r>
      <w:r w:rsidRPr="00FC60B5">
        <w:rPr>
          <w:sz w:val="22"/>
          <w:szCs w:val="22"/>
        </w:rPr>
        <w:t>motoru na prázdno,</w:t>
      </w:r>
    </w:p>
    <w:p w14:paraId="1E2D3A04" w14:textId="77777777" w:rsidR="005F63AE" w:rsidRPr="00FC60B5" w:rsidRDefault="005F63AE" w:rsidP="002265C6">
      <w:pPr>
        <w:pStyle w:val="Odstavecseseznamem"/>
        <w:numPr>
          <w:ilvl w:val="0"/>
          <w:numId w:val="22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FC60B5">
        <w:rPr>
          <w:sz w:val="22"/>
          <w:szCs w:val="22"/>
        </w:rPr>
        <w:t>dbát na ochranu rozpracovaných a hotových děl objednatele při provozu prostředků a v případě způsobení škody tuto uhradit,</w:t>
      </w:r>
    </w:p>
    <w:p w14:paraId="48177E40" w14:textId="77777777" w:rsidR="005F63AE" w:rsidRPr="00FC60B5" w:rsidRDefault="005F63AE" w:rsidP="002265C6">
      <w:pPr>
        <w:pStyle w:val="Odstavecseseznamem"/>
        <w:numPr>
          <w:ilvl w:val="0"/>
          <w:numId w:val="22"/>
        </w:numPr>
        <w:tabs>
          <w:tab w:val="left" w:pos="851"/>
          <w:tab w:val="left" w:pos="993"/>
        </w:tabs>
        <w:ind w:left="851" w:hanging="425"/>
        <w:jc w:val="both"/>
        <w:rPr>
          <w:sz w:val="22"/>
          <w:szCs w:val="22"/>
        </w:rPr>
      </w:pPr>
      <w:r w:rsidRPr="00FC60B5">
        <w:rPr>
          <w:sz w:val="22"/>
          <w:szCs w:val="22"/>
        </w:rPr>
        <w:t>při výjezdu ze stavby očistit zablácené pneumatiky dopravních nebo mechanizačních prostředků a v případě znečištění veřejných komunikací zajistit jejich okamžité očištění.</w:t>
      </w:r>
    </w:p>
    <w:p w14:paraId="48532C13" w14:textId="77777777" w:rsidR="003C6C76" w:rsidRPr="00FC60B5" w:rsidRDefault="003C6C76" w:rsidP="002265C6">
      <w:pPr>
        <w:pStyle w:val="Odstavecseseznamem"/>
        <w:numPr>
          <w:ilvl w:val="0"/>
          <w:numId w:val="22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FC60B5">
        <w:rPr>
          <w:sz w:val="22"/>
          <w:szCs w:val="22"/>
        </w:rPr>
        <w:t xml:space="preserve">V případě úniku provozních kapalin z dopravních nebo mechanizačních prostředků zajistí zhotovitel ošetření zasažených míst na své náklady a událost oznámí objednateli, v případě havárie oznámí únik </w:t>
      </w:r>
      <w:r w:rsidR="00B55423" w:rsidRPr="00FC60B5">
        <w:rPr>
          <w:sz w:val="22"/>
          <w:szCs w:val="22"/>
        </w:rPr>
        <w:t>správci vodního toku</w:t>
      </w:r>
      <w:r w:rsidRPr="00FC60B5">
        <w:rPr>
          <w:sz w:val="22"/>
          <w:szCs w:val="22"/>
        </w:rPr>
        <w:t xml:space="preserve"> a kontrolním orgánům.</w:t>
      </w:r>
    </w:p>
    <w:p w14:paraId="2FF03CC0" w14:textId="77777777" w:rsidR="00FD5FD2" w:rsidRPr="00FC60B5" w:rsidRDefault="00FD5FD2" w:rsidP="00702949">
      <w:pPr>
        <w:pStyle w:val="Odstavecseseznamem"/>
        <w:rPr>
          <w:color w:val="000000"/>
          <w:sz w:val="22"/>
          <w:szCs w:val="22"/>
        </w:rPr>
      </w:pPr>
    </w:p>
    <w:p w14:paraId="39CEB20A" w14:textId="11E5EE91" w:rsidR="00702949" w:rsidRPr="00FC60B5" w:rsidRDefault="00FD5FD2" w:rsidP="00FD5FD2">
      <w:pPr>
        <w:pStyle w:val="Odstavecseseznamem"/>
        <w:numPr>
          <w:ilvl w:val="0"/>
          <w:numId w:val="5"/>
        </w:numPr>
        <w:jc w:val="both"/>
        <w:rPr>
          <w:bCs/>
          <w:sz w:val="22"/>
        </w:rPr>
      </w:pPr>
      <w:r w:rsidRPr="00FC60B5">
        <w:rPr>
          <w:color w:val="000000"/>
          <w:sz w:val="22"/>
          <w:szCs w:val="22"/>
        </w:rPr>
        <w:t>Zhotovitel se zavazuje akceptovat a dodržovat pravidla sociální odpovědnosti, která jsou přílohou č. 4 této smlouvy. Porušení kteréhokoliv pravidla sociální odpovědnosti, nebude-li bezodkladně napraveno v souladu s přílohou č. 4 smlouvy, se považuje za podstatné porušení této smlouvy.</w:t>
      </w:r>
    </w:p>
    <w:p w14:paraId="76FE7192" w14:textId="77777777" w:rsidR="00FD5FD2" w:rsidRPr="00FC60B5" w:rsidRDefault="00FD5FD2" w:rsidP="00702949">
      <w:pPr>
        <w:pStyle w:val="Odstavecseseznamem"/>
        <w:rPr>
          <w:bCs/>
          <w:sz w:val="22"/>
        </w:rPr>
      </w:pPr>
    </w:p>
    <w:p w14:paraId="4990FB01" w14:textId="77777777" w:rsidR="00702949" w:rsidRPr="00FC60B5" w:rsidRDefault="00702949" w:rsidP="00702949">
      <w:pPr>
        <w:pStyle w:val="Odstavecseseznamem"/>
        <w:numPr>
          <w:ilvl w:val="0"/>
          <w:numId w:val="5"/>
        </w:numPr>
        <w:rPr>
          <w:bCs/>
          <w:sz w:val="22"/>
        </w:rPr>
      </w:pPr>
      <w:r w:rsidRPr="00FC60B5">
        <w:rPr>
          <w:b/>
          <w:sz w:val="22"/>
        </w:rPr>
        <w:t>Zodpovědnost objednatele</w:t>
      </w:r>
      <w:r w:rsidRPr="00FC60B5">
        <w:rPr>
          <w:sz w:val="22"/>
        </w:rPr>
        <w:t>:</w:t>
      </w:r>
    </w:p>
    <w:p w14:paraId="59FA393E" w14:textId="77777777" w:rsidR="00702949" w:rsidRPr="00FC60B5" w:rsidRDefault="00702949" w:rsidP="00702949">
      <w:pPr>
        <w:numPr>
          <w:ilvl w:val="0"/>
          <w:numId w:val="16"/>
        </w:numPr>
        <w:tabs>
          <w:tab w:val="clear" w:pos="720"/>
        </w:tabs>
        <w:rPr>
          <w:sz w:val="22"/>
        </w:rPr>
      </w:pPr>
      <w:r w:rsidRPr="00FC60B5">
        <w:rPr>
          <w:sz w:val="22"/>
        </w:rPr>
        <w:t>Objednatel zajistí na své náklady pracovní prostor pro jeřábovou techniku (pro skládku, pro</w:t>
      </w:r>
    </w:p>
    <w:p w14:paraId="6F72DE3B" w14:textId="77777777" w:rsidR="00702949" w:rsidRPr="00FC60B5" w:rsidRDefault="00702949" w:rsidP="00702949">
      <w:pPr>
        <w:ind w:left="720"/>
        <w:jc w:val="both"/>
        <w:rPr>
          <w:sz w:val="22"/>
        </w:rPr>
      </w:pPr>
      <w:r w:rsidRPr="00FC60B5">
        <w:rPr>
          <w:sz w:val="22"/>
        </w:rPr>
        <w:t>montáž a demontáž, pro parkování strojů), dostatečnou únosnost a průjezdnost terénu v místech pohybu a pracovní činnosti jeřábu dle obecně platných podmínek tak, aby pracovní činnost jeřábu byla bezpečná a aby nemohlo dojít ke vzniku škody nebo k omezení, přerušení či ohrožení pracovní činnosti jeřábu.</w:t>
      </w:r>
    </w:p>
    <w:p w14:paraId="24C46E0E" w14:textId="77777777" w:rsidR="00702949" w:rsidRPr="00FC60B5" w:rsidRDefault="00702949" w:rsidP="00702949">
      <w:pPr>
        <w:numPr>
          <w:ilvl w:val="0"/>
          <w:numId w:val="16"/>
        </w:numPr>
        <w:tabs>
          <w:tab w:val="clear" w:pos="720"/>
        </w:tabs>
        <w:spacing w:before="120"/>
        <w:ind w:left="714" w:hanging="357"/>
        <w:rPr>
          <w:sz w:val="22"/>
        </w:rPr>
      </w:pPr>
      <w:r w:rsidRPr="00FC60B5">
        <w:rPr>
          <w:sz w:val="22"/>
        </w:rPr>
        <w:t>Objednatel určí pracovní prostor stroje v místě plnění včetně jeho pohybu po pracovišti tak, aby byla</w:t>
      </w:r>
    </w:p>
    <w:p w14:paraId="1EBEC2DD" w14:textId="77777777" w:rsidR="00702949" w:rsidRPr="00FC60B5" w:rsidRDefault="00702949" w:rsidP="00702949">
      <w:pPr>
        <w:ind w:firstLine="720"/>
        <w:rPr>
          <w:sz w:val="22"/>
        </w:rPr>
      </w:pPr>
      <w:r w:rsidRPr="00FC60B5">
        <w:rPr>
          <w:sz w:val="22"/>
        </w:rPr>
        <w:t>dodržena mimo jiné ochranná pásma elektrického vedení.</w:t>
      </w:r>
    </w:p>
    <w:p w14:paraId="17465F78" w14:textId="77777777" w:rsidR="006F6870" w:rsidRPr="00FC60B5" w:rsidRDefault="00702949">
      <w:pPr>
        <w:numPr>
          <w:ilvl w:val="0"/>
          <w:numId w:val="16"/>
        </w:numPr>
        <w:tabs>
          <w:tab w:val="clear" w:pos="720"/>
        </w:tabs>
        <w:spacing w:before="120"/>
        <w:jc w:val="both"/>
        <w:rPr>
          <w:sz w:val="22"/>
        </w:rPr>
      </w:pPr>
      <w:r w:rsidRPr="00FC60B5">
        <w:rPr>
          <w:sz w:val="22"/>
        </w:rPr>
        <w:t>Objednatel zodpovídá za určení hmotnosti zvedaných břemen včetně seznámení obsluhy jeřábu s těmito údaji.</w:t>
      </w:r>
    </w:p>
    <w:p w14:paraId="01C94781" w14:textId="77777777" w:rsidR="00702949" w:rsidRPr="00FC60B5" w:rsidRDefault="00702949" w:rsidP="00702949">
      <w:pPr>
        <w:numPr>
          <w:ilvl w:val="0"/>
          <w:numId w:val="16"/>
        </w:numPr>
        <w:tabs>
          <w:tab w:val="clear" w:pos="720"/>
        </w:tabs>
        <w:spacing w:before="120"/>
        <w:ind w:left="714" w:hanging="357"/>
        <w:jc w:val="both"/>
        <w:rPr>
          <w:sz w:val="22"/>
        </w:rPr>
      </w:pPr>
      <w:r w:rsidRPr="00FC60B5">
        <w:rPr>
          <w:sz w:val="22"/>
        </w:rPr>
        <w:t>Objednatel na své náklady zajistí pracovníky, kteří provedou a odpovídají za vázací práce včetně správného užití vázacích prostředků.</w:t>
      </w:r>
    </w:p>
    <w:p w14:paraId="21C8C93A" w14:textId="77777777" w:rsidR="00702949" w:rsidRPr="00FC60B5" w:rsidRDefault="00702949" w:rsidP="00702949">
      <w:pPr>
        <w:numPr>
          <w:ilvl w:val="0"/>
          <w:numId w:val="16"/>
        </w:numPr>
        <w:tabs>
          <w:tab w:val="clear" w:pos="720"/>
        </w:tabs>
        <w:spacing w:before="120"/>
        <w:ind w:left="714" w:hanging="357"/>
        <w:rPr>
          <w:sz w:val="22"/>
        </w:rPr>
      </w:pPr>
      <w:r w:rsidRPr="00FC60B5">
        <w:rPr>
          <w:sz w:val="22"/>
        </w:rPr>
        <w:t xml:space="preserve">Objednatel odpovídá za zajištění technologického postupu a řízení postupu prací na staveništi včetně </w:t>
      </w:r>
    </w:p>
    <w:p w14:paraId="2EDC73BD" w14:textId="77777777" w:rsidR="00702949" w:rsidRPr="00FC60B5" w:rsidRDefault="00702949" w:rsidP="00702949">
      <w:pPr>
        <w:ind w:firstLine="720"/>
        <w:rPr>
          <w:sz w:val="22"/>
        </w:rPr>
      </w:pPr>
      <w:r w:rsidRPr="00FC60B5">
        <w:rPr>
          <w:sz w:val="22"/>
        </w:rPr>
        <w:t>udělování povelů a řízení činnosti jeřábu</w:t>
      </w:r>
      <w:r w:rsidR="003F464B" w:rsidRPr="00FC60B5">
        <w:rPr>
          <w:sz w:val="22"/>
        </w:rPr>
        <w:t>.</w:t>
      </w:r>
      <w:r w:rsidRPr="00FC60B5">
        <w:rPr>
          <w:sz w:val="22"/>
        </w:rPr>
        <w:t xml:space="preserve"> </w:t>
      </w:r>
    </w:p>
    <w:p w14:paraId="5A50F6F2" w14:textId="77777777" w:rsidR="006F6870" w:rsidRPr="00FC60B5" w:rsidRDefault="00702949">
      <w:pPr>
        <w:numPr>
          <w:ilvl w:val="0"/>
          <w:numId w:val="16"/>
        </w:numPr>
        <w:tabs>
          <w:tab w:val="clear" w:pos="720"/>
        </w:tabs>
        <w:spacing w:before="120"/>
        <w:ind w:left="714" w:hanging="357"/>
        <w:jc w:val="both"/>
        <w:rPr>
          <w:sz w:val="22"/>
        </w:rPr>
      </w:pPr>
      <w:r w:rsidRPr="00FC60B5">
        <w:rPr>
          <w:sz w:val="22"/>
        </w:rPr>
        <w:t>Objednatel zajistí vstupy pro pracovníky zhotovitele a povolení vjezdu jeho vozidel na místo plnění, dále školení všech potřebných pracovníků zhotovitele požadovaná pro jejich působení v místě plnění a zhotovitel se pak zavazuje řídit se takto sdělenými předpisy.</w:t>
      </w:r>
    </w:p>
    <w:p w14:paraId="6F1E8138" w14:textId="77777777" w:rsidR="00444FBC" w:rsidRPr="00FC60B5" w:rsidRDefault="00444FBC" w:rsidP="00353D82">
      <w:pPr>
        <w:ind w:left="714"/>
        <w:jc w:val="both"/>
        <w:rPr>
          <w:sz w:val="22"/>
        </w:rPr>
      </w:pPr>
    </w:p>
    <w:p w14:paraId="00504359" w14:textId="77777777" w:rsidR="00702949" w:rsidRPr="00FC60B5" w:rsidRDefault="00702949" w:rsidP="005304F0">
      <w:pPr>
        <w:pStyle w:val="Seznam"/>
        <w:numPr>
          <w:ilvl w:val="0"/>
          <w:numId w:val="5"/>
        </w:numPr>
        <w:jc w:val="both"/>
        <w:rPr>
          <w:sz w:val="22"/>
        </w:rPr>
      </w:pPr>
      <w:r w:rsidRPr="00FC60B5">
        <w:rPr>
          <w:b/>
          <w:sz w:val="22"/>
        </w:rPr>
        <w:t>Zodpovědnost zhotovitele</w:t>
      </w:r>
      <w:r w:rsidRPr="00FC60B5">
        <w:rPr>
          <w:sz w:val="22"/>
        </w:rPr>
        <w:t>:</w:t>
      </w:r>
    </w:p>
    <w:p w14:paraId="22346681" w14:textId="77777777" w:rsidR="00702949" w:rsidRPr="00FC60B5" w:rsidRDefault="00702949" w:rsidP="00702949">
      <w:pPr>
        <w:pStyle w:val="Seznam"/>
        <w:numPr>
          <w:ilvl w:val="1"/>
          <w:numId w:val="16"/>
        </w:numPr>
        <w:tabs>
          <w:tab w:val="clear" w:pos="1440"/>
          <w:tab w:val="num" w:pos="709"/>
        </w:tabs>
        <w:ind w:hanging="1014"/>
        <w:jc w:val="both"/>
        <w:rPr>
          <w:sz w:val="22"/>
        </w:rPr>
      </w:pPr>
      <w:r w:rsidRPr="00FC60B5">
        <w:rPr>
          <w:sz w:val="22"/>
        </w:rPr>
        <w:t>Zhotovitel zajistí práci kvalifikované obsluhy v počtu dle typu stroje a dle příslušných předpisů.</w:t>
      </w:r>
    </w:p>
    <w:p w14:paraId="4F4D2D0B" w14:textId="77777777" w:rsidR="00702949" w:rsidRPr="00FC60B5" w:rsidRDefault="00702949" w:rsidP="00702949">
      <w:pPr>
        <w:pStyle w:val="Seznam"/>
        <w:ind w:left="1440" w:firstLine="0"/>
        <w:jc w:val="both"/>
        <w:rPr>
          <w:sz w:val="22"/>
        </w:rPr>
      </w:pPr>
    </w:p>
    <w:p w14:paraId="5EC5E07A" w14:textId="77777777" w:rsidR="00702949" w:rsidRPr="00FC60B5" w:rsidRDefault="00702949" w:rsidP="00702949">
      <w:pPr>
        <w:pStyle w:val="Seznam"/>
        <w:numPr>
          <w:ilvl w:val="1"/>
          <w:numId w:val="16"/>
        </w:numPr>
        <w:tabs>
          <w:tab w:val="clear" w:pos="1440"/>
          <w:tab w:val="num" w:pos="709"/>
        </w:tabs>
        <w:ind w:hanging="1014"/>
        <w:jc w:val="both"/>
        <w:rPr>
          <w:sz w:val="22"/>
        </w:rPr>
      </w:pPr>
      <w:r w:rsidRPr="00FC60B5">
        <w:rPr>
          <w:sz w:val="22"/>
        </w:rPr>
        <w:t>Zhotovitel odpovídá za technický stav stroje, vedení a platnost požadovaných dokladů.</w:t>
      </w:r>
    </w:p>
    <w:p w14:paraId="68418E38" w14:textId="77777777" w:rsidR="00702949" w:rsidRPr="00FC60B5" w:rsidRDefault="00702949" w:rsidP="00702949">
      <w:pPr>
        <w:pStyle w:val="Odstavecseseznamem"/>
        <w:rPr>
          <w:sz w:val="22"/>
        </w:rPr>
      </w:pPr>
    </w:p>
    <w:p w14:paraId="35F9FBBF" w14:textId="77777777" w:rsidR="00702949" w:rsidRPr="00FC60B5" w:rsidRDefault="00702949" w:rsidP="00702949">
      <w:pPr>
        <w:pStyle w:val="Seznam"/>
        <w:numPr>
          <w:ilvl w:val="1"/>
          <w:numId w:val="16"/>
        </w:numPr>
        <w:tabs>
          <w:tab w:val="clear" w:pos="1440"/>
          <w:tab w:val="num" w:pos="709"/>
        </w:tabs>
        <w:ind w:left="709" w:hanging="283"/>
        <w:jc w:val="both"/>
        <w:rPr>
          <w:sz w:val="22"/>
        </w:rPr>
      </w:pPr>
      <w:r w:rsidRPr="00FC60B5">
        <w:rPr>
          <w:sz w:val="22"/>
        </w:rPr>
        <w:t>Zhotovitel odpovídá za provedení odborné montáže stroje, údržby, oprav a vedení dokladů o této činnosti.</w:t>
      </w:r>
    </w:p>
    <w:p w14:paraId="523B9C76" w14:textId="77777777" w:rsidR="00702949" w:rsidRPr="00FC60B5" w:rsidRDefault="00702949" w:rsidP="00702949">
      <w:pPr>
        <w:pStyle w:val="Odstavecseseznamem"/>
        <w:rPr>
          <w:sz w:val="22"/>
        </w:rPr>
      </w:pPr>
    </w:p>
    <w:p w14:paraId="53EE3F0C" w14:textId="5C2BA74B" w:rsidR="00D320C4" w:rsidRPr="00FC60B5" w:rsidRDefault="00702949" w:rsidP="00290432">
      <w:pPr>
        <w:pStyle w:val="Seznam"/>
        <w:numPr>
          <w:ilvl w:val="1"/>
          <w:numId w:val="16"/>
        </w:numPr>
        <w:tabs>
          <w:tab w:val="clear" w:pos="1440"/>
          <w:tab w:val="num" w:pos="709"/>
        </w:tabs>
        <w:ind w:left="709" w:hanging="283"/>
        <w:jc w:val="both"/>
        <w:rPr>
          <w:sz w:val="22"/>
        </w:rPr>
      </w:pPr>
      <w:r w:rsidRPr="00FC60B5">
        <w:rPr>
          <w:sz w:val="22"/>
        </w:rPr>
        <w:t>Zhotovitel odpovídá za technický stav vázacích a zavěšovacích prostředků (pokud je dodává).</w:t>
      </w:r>
    </w:p>
    <w:p w14:paraId="75F58393" w14:textId="77777777" w:rsidR="00D320C4" w:rsidRPr="00FC60B5" w:rsidRDefault="00D320C4" w:rsidP="00702949">
      <w:pPr>
        <w:pStyle w:val="Seznam"/>
        <w:ind w:left="570" w:firstLine="0"/>
        <w:jc w:val="both"/>
        <w:rPr>
          <w:sz w:val="22"/>
        </w:rPr>
      </w:pPr>
    </w:p>
    <w:p w14:paraId="66C5A4E6" w14:textId="77777777" w:rsidR="00D320C4" w:rsidRPr="00FC60B5" w:rsidRDefault="00D320C4" w:rsidP="00702949">
      <w:pPr>
        <w:pStyle w:val="Seznam"/>
        <w:ind w:left="570" w:firstLine="0"/>
        <w:jc w:val="both"/>
        <w:rPr>
          <w:sz w:val="22"/>
        </w:rPr>
      </w:pPr>
    </w:p>
    <w:p w14:paraId="4753E731" w14:textId="77777777" w:rsidR="007549C3" w:rsidRPr="00FC60B5" w:rsidRDefault="00E00B03" w:rsidP="00E00B03">
      <w:pPr>
        <w:jc w:val="center"/>
        <w:rPr>
          <w:b/>
          <w:bCs/>
          <w:sz w:val="28"/>
          <w:szCs w:val="28"/>
        </w:rPr>
      </w:pPr>
      <w:r w:rsidRPr="00FC60B5">
        <w:rPr>
          <w:b/>
          <w:bCs/>
          <w:sz w:val="28"/>
          <w:szCs w:val="28"/>
        </w:rPr>
        <w:t>Čl. II</w:t>
      </w:r>
      <w:r w:rsidR="00240076" w:rsidRPr="00FC60B5">
        <w:rPr>
          <w:b/>
          <w:bCs/>
          <w:sz w:val="28"/>
          <w:szCs w:val="28"/>
        </w:rPr>
        <w:t>I</w:t>
      </w:r>
    </w:p>
    <w:p w14:paraId="78D92242" w14:textId="77777777" w:rsidR="007549C3" w:rsidRPr="00FC60B5" w:rsidRDefault="00F612ED" w:rsidP="007549C3">
      <w:pPr>
        <w:jc w:val="center"/>
        <w:rPr>
          <w:b/>
          <w:sz w:val="28"/>
          <w:szCs w:val="28"/>
        </w:rPr>
      </w:pPr>
      <w:r w:rsidRPr="00FC60B5">
        <w:rPr>
          <w:b/>
          <w:sz w:val="28"/>
          <w:szCs w:val="28"/>
        </w:rPr>
        <w:t xml:space="preserve">Cena, </w:t>
      </w:r>
      <w:r w:rsidR="007549C3" w:rsidRPr="00FC60B5">
        <w:rPr>
          <w:b/>
          <w:sz w:val="28"/>
          <w:szCs w:val="28"/>
        </w:rPr>
        <w:t>platební podmínky</w:t>
      </w:r>
      <w:r w:rsidRPr="00FC60B5">
        <w:rPr>
          <w:b/>
          <w:sz w:val="28"/>
          <w:szCs w:val="28"/>
        </w:rPr>
        <w:t xml:space="preserve"> a sankce</w:t>
      </w:r>
    </w:p>
    <w:p w14:paraId="3D04278D" w14:textId="77777777" w:rsidR="007549C3" w:rsidRPr="00FC60B5" w:rsidRDefault="007549C3" w:rsidP="007549C3">
      <w:pPr>
        <w:rPr>
          <w:bCs/>
          <w:sz w:val="22"/>
        </w:rPr>
      </w:pPr>
    </w:p>
    <w:p w14:paraId="636E2383" w14:textId="0424CD5F" w:rsidR="004C2484" w:rsidRPr="00FC60B5" w:rsidRDefault="004C2484" w:rsidP="00E00B03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 w:rsidRPr="00FC60B5">
        <w:rPr>
          <w:bCs/>
          <w:sz w:val="22"/>
          <w:szCs w:val="22"/>
        </w:rPr>
        <w:t xml:space="preserve">Cena je stanovena </w:t>
      </w:r>
      <w:r w:rsidR="00B55423" w:rsidRPr="00FC60B5">
        <w:rPr>
          <w:bCs/>
          <w:sz w:val="22"/>
          <w:szCs w:val="22"/>
        </w:rPr>
        <w:t xml:space="preserve">jako </w:t>
      </w:r>
      <w:r w:rsidRPr="00FC60B5">
        <w:rPr>
          <w:bCs/>
          <w:sz w:val="22"/>
          <w:szCs w:val="22"/>
        </w:rPr>
        <w:t>s</w:t>
      </w:r>
      <w:r w:rsidRPr="00FC60B5">
        <w:rPr>
          <w:sz w:val="22"/>
          <w:szCs w:val="22"/>
        </w:rPr>
        <w:t>mluvní dle</w:t>
      </w:r>
      <w:r w:rsidR="00B55423" w:rsidRPr="00FC60B5">
        <w:rPr>
          <w:sz w:val="22"/>
          <w:szCs w:val="22"/>
        </w:rPr>
        <w:t xml:space="preserve"> </w:t>
      </w:r>
      <w:r w:rsidRPr="00FC60B5">
        <w:rPr>
          <w:sz w:val="22"/>
          <w:szCs w:val="22"/>
        </w:rPr>
        <w:t xml:space="preserve">přílohy </w:t>
      </w:r>
      <w:proofErr w:type="gramStart"/>
      <w:r w:rsidRPr="00FC60B5">
        <w:rPr>
          <w:sz w:val="22"/>
          <w:szCs w:val="22"/>
        </w:rPr>
        <w:t>č.1</w:t>
      </w:r>
      <w:r w:rsidR="00F35CB3" w:rsidRPr="00FC60B5">
        <w:rPr>
          <w:sz w:val="22"/>
          <w:szCs w:val="22"/>
        </w:rPr>
        <w:t xml:space="preserve"> </w:t>
      </w:r>
      <w:r w:rsidR="00B55423" w:rsidRPr="00FC60B5">
        <w:rPr>
          <w:sz w:val="22"/>
          <w:szCs w:val="22"/>
        </w:rPr>
        <w:t>- Ceník</w:t>
      </w:r>
      <w:proofErr w:type="gramEnd"/>
      <w:r w:rsidR="00B55423" w:rsidRPr="00FC60B5">
        <w:rPr>
          <w:sz w:val="22"/>
          <w:szCs w:val="22"/>
        </w:rPr>
        <w:t xml:space="preserve"> mechanizačních a dopravních prostředků</w:t>
      </w:r>
      <w:r w:rsidR="00BA33D9" w:rsidRPr="00FC60B5">
        <w:rPr>
          <w:sz w:val="22"/>
          <w:szCs w:val="22"/>
        </w:rPr>
        <w:t xml:space="preserve"> 20</w:t>
      </w:r>
      <w:r w:rsidR="00D31416" w:rsidRPr="00FC60B5">
        <w:rPr>
          <w:sz w:val="22"/>
          <w:szCs w:val="22"/>
        </w:rPr>
        <w:t>2</w:t>
      </w:r>
      <w:r w:rsidR="00044745" w:rsidRPr="00FC60B5">
        <w:rPr>
          <w:sz w:val="22"/>
          <w:szCs w:val="22"/>
        </w:rPr>
        <w:t>3</w:t>
      </w:r>
      <w:r w:rsidR="0077026A" w:rsidRPr="00FC60B5">
        <w:rPr>
          <w:sz w:val="22"/>
          <w:szCs w:val="22"/>
        </w:rPr>
        <w:t>-202</w:t>
      </w:r>
      <w:r w:rsidR="00044745" w:rsidRPr="00FC60B5">
        <w:rPr>
          <w:sz w:val="22"/>
          <w:szCs w:val="22"/>
        </w:rPr>
        <w:t>4</w:t>
      </w:r>
      <w:r w:rsidR="00B55423" w:rsidRPr="00FC60B5">
        <w:rPr>
          <w:sz w:val="22"/>
          <w:szCs w:val="22"/>
        </w:rPr>
        <w:t xml:space="preserve">, </w:t>
      </w:r>
      <w:r w:rsidRPr="00FC60B5">
        <w:rPr>
          <w:sz w:val="22"/>
          <w:szCs w:val="22"/>
        </w:rPr>
        <w:t>kter</w:t>
      </w:r>
      <w:r w:rsidR="00F35CB3" w:rsidRPr="00FC60B5">
        <w:rPr>
          <w:sz w:val="22"/>
          <w:szCs w:val="22"/>
        </w:rPr>
        <w:t>ý</w:t>
      </w:r>
      <w:r w:rsidRPr="00FC60B5">
        <w:rPr>
          <w:sz w:val="22"/>
          <w:szCs w:val="22"/>
        </w:rPr>
        <w:t xml:space="preserve"> j</w:t>
      </w:r>
      <w:r w:rsidR="00F35CB3" w:rsidRPr="00FC60B5">
        <w:rPr>
          <w:sz w:val="22"/>
          <w:szCs w:val="22"/>
        </w:rPr>
        <w:t>e</w:t>
      </w:r>
      <w:r w:rsidRPr="00FC60B5">
        <w:rPr>
          <w:sz w:val="22"/>
          <w:szCs w:val="22"/>
        </w:rPr>
        <w:t xml:space="preserve"> součástí této smlouvy.</w:t>
      </w:r>
      <w:r w:rsidR="001D1E06" w:rsidRPr="00FC60B5">
        <w:rPr>
          <w:sz w:val="22"/>
          <w:szCs w:val="22"/>
        </w:rPr>
        <w:t xml:space="preserve"> Součástí ceny je obsluha dopravního nebo mechanizačního prostředku.</w:t>
      </w:r>
      <w:r w:rsidR="00F408DD" w:rsidRPr="00FC60B5">
        <w:rPr>
          <w:sz w:val="22"/>
          <w:szCs w:val="22"/>
        </w:rPr>
        <w:t xml:space="preserve"> Cena obsahuje </w:t>
      </w:r>
      <w:r w:rsidR="007F75C7" w:rsidRPr="00FC60B5">
        <w:rPr>
          <w:sz w:val="22"/>
          <w:szCs w:val="22"/>
        </w:rPr>
        <w:t xml:space="preserve">statický i pracovní </w:t>
      </w:r>
      <w:r w:rsidR="00F408DD" w:rsidRPr="00FC60B5">
        <w:rPr>
          <w:sz w:val="22"/>
          <w:szCs w:val="22"/>
        </w:rPr>
        <w:t xml:space="preserve">výkon stroje v místě </w:t>
      </w:r>
      <w:r w:rsidR="007F75C7" w:rsidRPr="00FC60B5">
        <w:rPr>
          <w:sz w:val="22"/>
          <w:szCs w:val="22"/>
        </w:rPr>
        <w:t xml:space="preserve">plnění </w:t>
      </w:r>
      <w:r w:rsidR="00F408DD" w:rsidRPr="00FC60B5">
        <w:rPr>
          <w:sz w:val="22"/>
          <w:szCs w:val="22"/>
          <w:u w:val="single"/>
        </w:rPr>
        <w:t>(</w:t>
      </w:r>
      <w:r w:rsidR="007F75C7" w:rsidRPr="00FC60B5">
        <w:rPr>
          <w:sz w:val="22"/>
          <w:szCs w:val="22"/>
        </w:rPr>
        <w:t>k této ceně není</w:t>
      </w:r>
      <w:r w:rsidR="00F408DD" w:rsidRPr="00FC60B5">
        <w:rPr>
          <w:sz w:val="22"/>
          <w:szCs w:val="22"/>
        </w:rPr>
        <w:t xml:space="preserve"> možno připočítávat další položky, jako například přístavné a odstavné</w:t>
      </w:r>
      <w:r w:rsidR="00FD01FC" w:rsidRPr="00FC60B5">
        <w:rPr>
          <w:sz w:val="22"/>
          <w:szCs w:val="22"/>
        </w:rPr>
        <w:t>,</w:t>
      </w:r>
      <w:r w:rsidR="00F408DD" w:rsidRPr="00FC60B5">
        <w:rPr>
          <w:sz w:val="22"/>
          <w:szCs w:val="22"/>
        </w:rPr>
        <w:t xml:space="preserve"> ujeté km</w:t>
      </w:r>
      <w:r w:rsidR="00FD01FC" w:rsidRPr="00FC60B5">
        <w:rPr>
          <w:sz w:val="22"/>
          <w:szCs w:val="22"/>
        </w:rPr>
        <w:t xml:space="preserve"> či bezpečnostní přestávku</w:t>
      </w:r>
      <w:r w:rsidR="00F408DD" w:rsidRPr="00FC60B5">
        <w:rPr>
          <w:sz w:val="22"/>
          <w:szCs w:val="22"/>
        </w:rPr>
        <w:t>)</w:t>
      </w:r>
      <w:r w:rsidR="001D1E06" w:rsidRPr="00FC60B5">
        <w:rPr>
          <w:sz w:val="22"/>
          <w:szCs w:val="22"/>
        </w:rPr>
        <w:t>.</w:t>
      </w:r>
      <w:r w:rsidRPr="00FC60B5">
        <w:rPr>
          <w:sz w:val="22"/>
          <w:szCs w:val="22"/>
        </w:rPr>
        <w:t xml:space="preserve"> </w:t>
      </w:r>
      <w:r w:rsidR="00347176" w:rsidRPr="00FC60B5">
        <w:rPr>
          <w:sz w:val="22"/>
          <w:szCs w:val="22"/>
        </w:rPr>
        <w:t>Celková hodnota plnění v rámci veřejné zakázky</w:t>
      </w:r>
      <w:r w:rsidR="00620049" w:rsidRPr="00FC60B5">
        <w:rPr>
          <w:b/>
          <w:bCs/>
          <w:sz w:val="22"/>
        </w:rPr>
        <w:t xml:space="preserve"> provedení práce stavebními stroji </w:t>
      </w:r>
      <w:r w:rsidR="00347176" w:rsidRPr="00FC60B5">
        <w:rPr>
          <w:sz w:val="22"/>
          <w:szCs w:val="22"/>
        </w:rPr>
        <w:t xml:space="preserve"> nepřekročí částku </w:t>
      </w:r>
      <w:r w:rsidR="00EA0287" w:rsidRPr="00FC60B5">
        <w:rPr>
          <w:sz w:val="22"/>
          <w:szCs w:val="22"/>
        </w:rPr>
        <w:t>5 200</w:t>
      </w:r>
      <w:r w:rsidR="00D60EF2" w:rsidRPr="00FC60B5">
        <w:rPr>
          <w:sz w:val="22"/>
          <w:szCs w:val="22"/>
        </w:rPr>
        <w:t xml:space="preserve"> 000</w:t>
      </w:r>
      <w:r w:rsidR="00347176" w:rsidRPr="00FC60B5">
        <w:rPr>
          <w:sz w:val="22"/>
          <w:szCs w:val="22"/>
        </w:rPr>
        <w:t>,- Kč</w:t>
      </w:r>
      <w:r w:rsidR="00B367E3" w:rsidRPr="00FC60B5">
        <w:rPr>
          <w:sz w:val="22"/>
          <w:szCs w:val="22"/>
        </w:rPr>
        <w:t xml:space="preserve"> bez DPH</w:t>
      </w:r>
      <w:r w:rsidR="00347176" w:rsidRPr="00FC60B5">
        <w:rPr>
          <w:sz w:val="22"/>
          <w:szCs w:val="22"/>
        </w:rPr>
        <w:t>.</w:t>
      </w:r>
    </w:p>
    <w:p w14:paraId="135549E2" w14:textId="77777777" w:rsidR="004C2484" w:rsidRPr="00FC60B5" w:rsidRDefault="004C2484" w:rsidP="004C2484">
      <w:pPr>
        <w:pStyle w:val="Odstavecseseznamem"/>
        <w:ind w:left="570"/>
        <w:jc w:val="both"/>
        <w:rPr>
          <w:sz w:val="22"/>
          <w:szCs w:val="22"/>
        </w:rPr>
      </w:pPr>
    </w:p>
    <w:p w14:paraId="4A002F27" w14:textId="77777777" w:rsidR="004C2484" w:rsidRPr="00FC60B5" w:rsidRDefault="004C2484" w:rsidP="00E00B03">
      <w:pPr>
        <w:pStyle w:val="Odstavecseseznamem"/>
        <w:numPr>
          <w:ilvl w:val="0"/>
          <w:numId w:val="24"/>
        </w:numPr>
        <w:rPr>
          <w:sz w:val="22"/>
        </w:rPr>
      </w:pPr>
      <w:r w:rsidRPr="00FC60B5">
        <w:rPr>
          <w:sz w:val="22"/>
        </w:rPr>
        <w:t xml:space="preserve">Zhotovitel vystaví fakturu – daňový doklad vždy do 15 dnů ode dne uskutečnění zdanitelného plnění.     </w:t>
      </w:r>
    </w:p>
    <w:p w14:paraId="041DD306" w14:textId="77777777" w:rsidR="004C2484" w:rsidRPr="00FC60B5" w:rsidRDefault="004C2484" w:rsidP="003E5C09">
      <w:pPr>
        <w:pStyle w:val="Odstavecseseznamem"/>
        <w:ind w:left="570"/>
        <w:jc w:val="both"/>
        <w:rPr>
          <w:sz w:val="22"/>
        </w:rPr>
      </w:pPr>
      <w:r w:rsidRPr="00FC60B5">
        <w:rPr>
          <w:sz w:val="22"/>
        </w:rPr>
        <w:t xml:space="preserve">Každé poskytnutí předmětu smlouvy </w:t>
      </w:r>
      <w:r w:rsidR="006D574E" w:rsidRPr="00FC60B5">
        <w:rPr>
          <w:sz w:val="22"/>
        </w:rPr>
        <w:t xml:space="preserve">- každé dílčí plnění </w:t>
      </w:r>
      <w:r w:rsidRPr="00FC60B5">
        <w:rPr>
          <w:sz w:val="22"/>
        </w:rPr>
        <w:t xml:space="preserve">(práce mechanizačního, </w:t>
      </w:r>
      <w:r w:rsidR="005F63AE" w:rsidRPr="00FC60B5">
        <w:rPr>
          <w:sz w:val="22"/>
        </w:rPr>
        <w:t xml:space="preserve">nebo </w:t>
      </w:r>
      <w:r w:rsidRPr="00FC60B5">
        <w:rPr>
          <w:sz w:val="22"/>
        </w:rPr>
        <w:t xml:space="preserve">dopravního prostředku dle konkrétní objednávky) bude samostatným zdanitelným plněním, dnem uskutečnění zdanitelného plnění bude poslední den poskytnutí plnění (práce mechanizačního, </w:t>
      </w:r>
      <w:r w:rsidR="005F63AE" w:rsidRPr="00FC60B5">
        <w:rPr>
          <w:sz w:val="22"/>
        </w:rPr>
        <w:t xml:space="preserve">nebo </w:t>
      </w:r>
      <w:r w:rsidRPr="00FC60B5">
        <w:rPr>
          <w:sz w:val="22"/>
        </w:rPr>
        <w:t xml:space="preserve">dopravního prostředku). </w:t>
      </w:r>
    </w:p>
    <w:p w14:paraId="07353738" w14:textId="77777777" w:rsidR="00B71FFC" w:rsidRPr="00FC60B5" w:rsidRDefault="00B71FFC" w:rsidP="003E5C09">
      <w:pPr>
        <w:pStyle w:val="Odstavecseseznamem"/>
        <w:ind w:left="570"/>
        <w:jc w:val="both"/>
        <w:rPr>
          <w:sz w:val="22"/>
        </w:rPr>
      </w:pPr>
    </w:p>
    <w:p w14:paraId="1F940F00" w14:textId="77777777" w:rsidR="009D37A2" w:rsidRPr="00FC60B5" w:rsidRDefault="0056728C" w:rsidP="00D8663D">
      <w:pPr>
        <w:pStyle w:val="Odstavecseseznamem"/>
        <w:numPr>
          <w:ilvl w:val="0"/>
          <w:numId w:val="24"/>
        </w:numPr>
        <w:rPr>
          <w:sz w:val="22"/>
        </w:rPr>
      </w:pPr>
      <w:r w:rsidRPr="00FC60B5">
        <w:rPr>
          <w:sz w:val="22"/>
        </w:rPr>
        <w:t xml:space="preserve">Poskytovaný předmět této smlouvy o dílo je zařazen do číselného kódu klasifikace produkce CZ CPA 41 - 43, to znamená, že plnění podléhá režimu přenesení daňové povinnosti dle § 92e zákona č. 235/2004 Sb., o dani z přidané hodnoty (dále jen „zákon o DPH“) v platném znění. Zhotovitel bude fakturovat bez daně z přidané hodnoty, daň je povinen přiznat a zaplatit objednatel. </w:t>
      </w:r>
    </w:p>
    <w:p w14:paraId="0E103A8F" w14:textId="77777777" w:rsidR="009D37A2" w:rsidRPr="00FC60B5" w:rsidRDefault="009D37A2" w:rsidP="00D8663D">
      <w:pPr>
        <w:pStyle w:val="Odstavecseseznamem"/>
        <w:ind w:left="570"/>
        <w:rPr>
          <w:sz w:val="22"/>
        </w:rPr>
      </w:pPr>
    </w:p>
    <w:p w14:paraId="1FA34556" w14:textId="68070438" w:rsidR="00685F46" w:rsidRPr="00FC60B5" w:rsidRDefault="0056728C" w:rsidP="00D8663D">
      <w:pPr>
        <w:pStyle w:val="Odstavecseseznamem"/>
        <w:numPr>
          <w:ilvl w:val="0"/>
          <w:numId w:val="24"/>
        </w:numPr>
        <w:rPr>
          <w:sz w:val="22"/>
        </w:rPr>
      </w:pPr>
      <w:r w:rsidRPr="00FC60B5">
        <w:rPr>
          <w:sz w:val="22"/>
        </w:rPr>
        <w:t xml:space="preserve">Faktura bude mít náležitosti dle § 29 odst. 1 písm. a) až j) a dle § 29 odst. 2 </w:t>
      </w:r>
      <w:proofErr w:type="spellStart"/>
      <w:proofErr w:type="gramStart"/>
      <w:r w:rsidRPr="00FC60B5">
        <w:rPr>
          <w:sz w:val="22"/>
        </w:rPr>
        <w:t>písm.c</w:t>
      </w:r>
      <w:proofErr w:type="spellEnd"/>
      <w:r w:rsidRPr="00FC60B5">
        <w:rPr>
          <w:sz w:val="22"/>
        </w:rPr>
        <w:t>) zákona</w:t>
      </w:r>
      <w:proofErr w:type="gramEnd"/>
      <w:r w:rsidRPr="00FC60B5">
        <w:rPr>
          <w:sz w:val="22"/>
        </w:rPr>
        <w:t xml:space="preserve"> o DPH.</w:t>
      </w:r>
      <w:r w:rsidR="00685F46" w:rsidRPr="00FC60B5">
        <w:rPr>
          <w:sz w:val="22"/>
        </w:rPr>
        <w:t xml:space="preserve"> Pokud faktura nebude obsahovat některou z požadovaných náležitost</w:t>
      </w:r>
      <w:r w:rsidR="00830D7E" w:rsidRPr="00FC60B5">
        <w:rPr>
          <w:sz w:val="22"/>
        </w:rPr>
        <w:t>í</w:t>
      </w:r>
      <w:r w:rsidR="00685F46" w:rsidRPr="00FC60B5">
        <w:rPr>
          <w:sz w:val="22"/>
        </w:rPr>
        <w:t xml:space="preserve"> a/nebo bude obsahovat nesprávné cenové údaje, může být objednatelem vrácena poskytovateli do data splatnosti. V takovém případě vystaví poskytovatel novou fakturu s novou lhůtou splatnosti, která začne běžet doručením opravené faktury zpět objednateli. </w:t>
      </w:r>
    </w:p>
    <w:p w14:paraId="1CFF4254" w14:textId="77777777" w:rsidR="004C2484" w:rsidRPr="00FC60B5" w:rsidRDefault="004C2484" w:rsidP="004C2484">
      <w:pPr>
        <w:pStyle w:val="Odstavecseseznamem"/>
        <w:ind w:left="570"/>
        <w:rPr>
          <w:sz w:val="22"/>
        </w:rPr>
      </w:pPr>
    </w:p>
    <w:p w14:paraId="07A04532" w14:textId="77777777" w:rsidR="005304F0" w:rsidRPr="00FC60B5" w:rsidRDefault="005304F0" w:rsidP="00E00B03">
      <w:pPr>
        <w:pStyle w:val="Odstavecseseznamem"/>
        <w:numPr>
          <w:ilvl w:val="0"/>
          <w:numId w:val="24"/>
        </w:numPr>
        <w:jc w:val="both"/>
        <w:rPr>
          <w:sz w:val="22"/>
        </w:rPr>
      </w:pPr>
      <w:r w:rsidRPr="00FC60B5">
        <w:rPr>
          <w:sz w:val="22"/>
        </w:rPr>
        <w:t>Faktura-daňový doklad bude obsahovat:</w:t>
      </w:r>
    </w:p>
    <w:p w14:paraId="2A8B36E1" w14:textId="273880F2" w:rsidR="005304F0" w:rsidRPr="00FC60B5" w:rsidRDefault="005304F0" w:rsidP="005304F0">
      <w:pPr>
        <w:numPr>
          <w:ilvl w:val="0"/>
          <w:numId w:val="17"/>
        </w:numPr>
        <w:rPr>
          <w:sz w:val="22"/>
        </w:rPr>
      </w:pPr>
      <w:r w:rsidRPr="00FC60B5">
        <w:rPr>
          <w:sz w:val="22"/>
        </w:rPr>
        <w:t>označení faktury a její číslo</w:t>
      </w:r>
      <w:r w:rsidR="00A26B2F" w:rsidRPr="00FC60B5">
        <w:rPr>
          <w:sz w:val="22"/>
        </w:rPr>
        <w:t>,</w:t>
      </w:r>
      <w:r w:rsidR="004A174C" w:rsidRPr="00FC60B5">
        <w:rPr>
          <w:sz w:val="22"/>
        </w:rPr>
        <w:t xml:space="preserve"> </w:t>
      </w:r>
      <w:r w:rsidR="00A26B2F" w:rsidRPr="00FC60B5">
        <w:rPr>
          <w:sz w:val="22"/>
        </w:rPr>
        <w:t>číslo smlouvy objednatele</w:t>
      </w:r>
      <w:r w:rsidR="00620049" w:rsidRPr="00FC60B5">
        <w:rPr>
          <w:sz w:val="22"/>
        </w:rPr>
        <w:t>,</w:t>
      </w:r>
    </w:p>
    <w:p w14:paraId="0E5478F9" w14:textId="1D6E2241" w:rsidR="005304F0" w:rsidRPr="00FC60B5" w:rsidRDefault="005304F0" w:rsidP="00620049">
      <w:pPr>
        <w:numPr>
          <w:ilvl w:val="0"/>
          <w:numId w:val="17"/>
        </w:numPr>
        <w:rPr>
          <w:sz w:val="22"/>
        </w:rPr>
      </w:pPr>
      <w:r w:rsidRPr="00FC60B5">
        <w:rPr>
          <w:sz w:val="22"/>
        </w:rPr>
        <w:t>názvy a sídla smluvních stran</w:t>
      </w:r>
      <w:r w:rsidR="00620049" w:rsidRPr="00FC60B5">
        <w:rPr>
          <w:sz w:val="22"/>
        </w:rPr>
        <w:t>,</w:t>
      </w:r>
    </w:p>
    <w:p w14:paraId="59B19DA8" w14:textId="16D255B4" w:rsidR="005304F0" w:rsidRPr="00FC60B5" w:rsidRDefault="005304F0" w:rsidP="005304F0">
      <w:pPr>
        <w:numPr>
          <w:ilvl w:val="0"/>
          <w:numId w:val="17"/>
        </w:numPr>
        <w:rPr>
          <w:sz w:val="22"/>
          <w:szCs w:val="22"/>
        </w:rPr>
      </w:pPr>
      <w:r w:rsidRPr="00FC60B5">
        <w:rPr>
          <w:sz w:val="22"/>
          <w:szCs w:val="22"/>
        </w:rPr>
        <w:t>označení banky a číslo účtu, na který má být placeno</w:t>
      </w:r>
      <w:r w:rsidR="00620049" w:rsidRPr="00FC60B5">
        <w:rPr>
          <w:sz w:val="22"/>
          <w:szCs w:val="22"/>
        </w:rPr>
        <w:t>,</w:t>
      </w:r>
    </w:p>
    <w:p w14:paraId="00612677" w14:textId="2085D41D" w:rsidR="00D8663D" w:rsidRPr="00FC60B5" w:rsidRDefault="00D96502" w:rsidP="005304F0">
      <w:pPr>
        <w:numPr>
          <w:ilvl w:val="0"/>
          <w:numId w:val="17"/>
        </w:numPr>
        <w:rPr>
          <w:sz w:val="22"/>
          <w:szCs w:val="22"/>
        </w:rPr>
      </w:pPr>
      <w:r w:rsidRPr="00FC60B5">
        <w:rPr>
          <w:sz w:val="22"/>
          <w:szCs w:val="22"/>
        </w:rPr>
        <w:t>jednotkovou cenu, základ a sazbu daně</w:t>
      </w:r>
      <w:r w:rsidR="00620049" w:rsidRPr="00FC60B5">
        <w:rPr>
          <w:sz w:val="22"/>
          <w:szCs w:val="22"/>
        </w:rPr>
        <w:t>,</w:t>
      </w:r>
    </w:p>
    <w:p w14:paraId="5E5033EE" w14:textId="0AA2C83F" w:rsidR="005304F0" w:rsidRPr="00FC60B5" w:rsidRDefault="005304F0" w:rsidP="005304F0">
      <w:pPr>
        <w:numPr>
          <w:ilvl w:val="0"/>
          <w:numId w:val="17"/>
        </w:numPr>
        <w:rPr>
          <w:sz w:val="22"/>
          <w:szCs w:val="22"/>
        </w:rPr>
      </w:pPr>
      <w:r w:rsidRPr="00FC60B5">
        <w:rPr>
          <w:sz w:val="22"/>
          <w:szCs w:val="22"/>
        </w:rPr>
        <w:t>přílohu - kopie dokladů</w:t>
      </w:r>
      <w:r w:rsidR="00124CB6" w:rsidRPr="00FC60B5">
        <w:rPr>
          <w:sz w:val="22"/>
          <w:szCs w:val="22"/>
        </w:rPr>
        <w:t xml:space="preserve"> o provozu </w:t>
      </w:r>
      <w:r w:rsidR="004661D9" w:rsidRPr="00FC60B5">
        <w:rPr>
          <w:sz w:val="22"/>
          <w:szCs w:val="22"/>
        </w:rPr>
        <w:t>stroje</w:t>
      </w:r>
      <w:r w:rsidR="00620049" w:rsidRPr="00FC60B5">
        <w:rPr>
          <w:sz w:val="22"/>
          <w:szCs w:val="22"/>
        </w:rPr>
        <w:t>.</w:t>
      </w:r>
    </w:p>
    <w:p w14:paraId="45E51F4E" w14:textId="77777777" w:rsidR="004C2484" w:rsidRPr="00FC60B5" w:rsidRDefault="004C2484" w:rsidP="004C2484">
      <w:pPr>
        <w:ind w:left="1065"/>
        <w:rPr>
          <w:sz w:val="22"/>
          <w:szCs w:val="22"/>
        </w:rPr>
      </w:pPr>
    </w:p>
    <w:p w14:paraId="01EED81E" w14:textId="76F2BE5A" w:rsidR="006F6870" w:rsidRPr="00FC60B5" w:rsidRDefault="005304F0">
      <w:pPr>
        <w:pStyle w:val="Seznam"/>
        <w:numPr>
          <w:ilvl w:val="0"/>
          <w:numId w:val="24"/>
        </w:numPr>
        <w:jc w:val="both"/>
        <w:rPr>
          <w:sz w:val="22"/>
          <w:szCs w:val="22"/>
        </w:rPr>
      </w:pPr>
      <w:r w:rsidRPr="00FC60B5">
        <w:rPr>
          <w:sz w:val="22"/>
          <w:szCs w:val="22"/>
        </w:rPr>
        <w:t>Lhůta splatnosti faktury je</w:t>
      </w:r>
      <w:r w:rsidRPr="00FC60B5">
        <w:rPr>
          <w:color w:val="FF0000"/>
          <w:sz w:val="22"/>
          <w:szCs w:val="22"/>
        </w:rPr>
        <w:t xml:space="preserve"> </w:t>
      </w:r>
      <w:r w:rsidRPr="00FC60B5">
        <w:rPr>
          <w:sz w:val="22"/>
          <w:szCs w:val="22"/>
        </w:rPr>
        <w:t xml:space="preserve">30 dnů ode dne jejího doručení objednateli. </w:t>
      </w:r>
      <w:r w:rsidR="00124CB6" w:rsidRPr="00FC60B5">
        <w:rPr>
          <w:sz w:val="22"/>
          <w:szCs w:val="22"/>
        </w:rPr>
        <w:t xml:space="preserve">Smluvní strany se dohodly na úhradě formou bezhotovostního bankovního převodu. Úhradou se rozumí připsání peněžních prostředků na bankovní účet uvedený na faktuře vystavené </w:t>
      </w:r>
      <w:r w:rsidR="00297006" w:rsidRPr="00FC60B5">
        <w:rPr>
          <w:sz w:val="22"/>
          <w:szCs w:val="22"/>
        </w:rPr>
        <w:t>zhotovitelem.</w:t>
      </w:r>
      <w:r w:rsidR="0041105E" w:rsidRPr="00FC60B5">
        <w:rPr>
          <w:sz w:val="22"/>
          <w:szCs w:val="22"/>
        </w:rPr>
        <w:t xml:space="preserve"> Za správnost údajů o svém účtu odpovídá zhotovitel. </w:t>
      </w:r>
    </w:p>
    <w:p w14:paraId="42E5B623" w14:textId="77777777" w:rsidR="00AF5837" w:rsidRPr="00FC60B5" w:rsidRDefault="00AF5837" w:rsidP="00D8663D">
      <w:pPr>
        <w:pStyle w:val="Seznam"/>
        <w:ind w:left="570" w:firstLine="0"/>
        <w:jc w:val="both"/>
        <w:rPr>
          <w:sz w:val="22"/>
          <w:szCs w:val="22"/>
        </w:rPr>
      </w:pPr>
    </w:p>
    <w:p w14:paraId="01894240" w14:textId="77777777" w:rsidR="004C2484" w:rsidRPr="00FC60B5" w:rsidRDefault="005304F0" w:rsidP="00E00B03">
      <w:pPr>
        <w:pStyle w:val="Seznam"/>
        <w:numPr>
          <w:ilvl w:val="0"/>
          <w:numId w:val="24"/>
        </w:numPr>
        <w:jc w:val="both"/>
        <w:rPr>
          <w:sz w:val="22"/>
          <w:szCs w:val="22"/>
        </w:rPr>
      </w:pPr>
      <w:r w:rsidRPr="00FC60B5">
        <w:rPr>
          <w:sz w:val="22"/>
          <w:szCs w:val="22"/>
        </w:rPr>
        <w:t>Nebude-li faktura (daňový doklad) uhrazena ve lhůtě splatnosti, je zhotovitel oprávněn účtovat objednateli, a objednatel je v tomto případě povinen zaplatit zhotoviteli, úrok z prodlení ve výši 0,05 % z dlužné částky za každý i započatý den prodlení.</w:t>
      </w:r>
    </w:p>
    <w:p w14:paraId="09BF3A17" w14:textId="77777777" w:rsidR="005304F0" w:rsidRPr="00FC60B5" w:rsidRDefault="005304F0" w:rsidP="004C2484">
      <w:pPr>
        <w:pStyle w:val="Seznam"/>
        <w:ind w:left="0" w:firstLine="0"/>
        <w:jc w:val="both"/>
        <w:rPr>
          <w:sz w:val="22"/>
          <w:szCs w:val="22"/>
        </w:rPr>
      </w:pPr>
      <w:r w:rsidRPr="00FC60B5">
        <w:rPr>
          <w:sz w:val="22"/>
          <w:szCs w:val="22"/>
        </w:rPr>
        <w:t xml:space="preserve"> </w:t>
      </w:r>
    </w:p>
    <w:p w14:paraId="0824379D" w14:textId="77777777" w:rsidR="004C2484" w:rsidRPr="00FC60B5" w:rsidRDefault="005304F0" w:rsidP="004C2484">
      <w:pPr>
        <w:pStyle w:val="Zkladntext"/>
        <w:widowControl/>
        <w:numPr>
          <w:ilvl w:val="0"/>
          <w:numId w:val="24"/>
        </w:numPr>
        <w:rPr>
          <w:sz w:val="22"/>
          <w:szCs w:val="22"/>
        </w:rPr>
      </w:pPr>
      <w:r w:rsidRPr="00FC60B5">
        <w:rPr>
          <w:color w:val="auto"/>
          <w:sz w:val="22"/>
          <w:szCs w:val="22"/>
        </w:rPr>
        <w:t xml:space="preserve">Podkladem pro fakturaci je </w:t>
      </w:r>
      <w:r w:rsidR="00470EE9" w:rsidRPr="00FC60B5">
        <w:rPr>
          <w:color w:val="auto"/>
          <w:sz w:val="22"/>
          <w:szCs w:val="22"/>
        </w:rPr>
        <w:t xml:space="preserve">objednatelem potvrzený </w:t>
      </w:r>
      <w:r w:rsidR="00470EE9" w:rsidRPr="00FC60B5">
        <w:rPr>
          <w:i/>
          <w:color w:val="auto"/>
          <w:sz w:val="22"/>
          <w:szCs w:val="22"/>
        </w:rPr>
        <w:t>Záznam o provozu vozidla nákladní dopravy</w:t>
      </w:r>
      <w:r w:rsidR="00470EE9" w:rsidRPr="00FC60B5">
        <w:rPr>
          <w:color w:val="auto"/>
          <w:sz w:val="22"/>
          <w:szCs w:val="22"/>
        </w:rPr>
        <w:t xml:space="preserve"> nebo objednatelem potvrzená </w:t>
      </w:r>
      <w:r w:rsidR="00470EE9" w:rsidRPr="00FC60B5">
        <w:rPr>
          <w:i/>
          <w:color w:val="auto"/>
          <w:sz w:val="22"/>
          <w:szCs w:val="22"/>
        </w:rPr>
        <w:t>Hlášenka stroje</w:t>
      </w:r>
      <w:r w:rsidR="00470EE9" w:rsidRPr="00FC60B5">
        <w:rPr>
          <w:color w:val="auto"/>
          <w:sz w:val="22"/>
          <w:szCs w:val="22"/>
        </w:rPr>
        <w:t xml:space="preserve">, případně </w:t>
      </w:r>
      <w:r w:rsidRPr="00FC60B5">
        <w:rPr>
          <w:color w:val="auto"/>
          <w:sz w:val="22"/>
          <w:szCs w:val="22"/>
        </w:rPr>
        <w:t xml:space="preserve">objednatelem potvrzený dodací list. </w:t>
      </w:r>
      <w:r w:rsidR="00470EE9" w:rsidRPr="00FC60B5">
        <w:rPr>
          <w:color w:val="auto"/>
          <w:sz w:val="22"/>
          <w:szCs w:val="22"/>
        </w:rPr>
        <w:t>Každý z těchto dokladů je nedílnou součástí faktury.</w:t>
      </w:r>
      <w:r w:rsidR="00470EE9" w:rsidRPr="00FC60B5">
        <w:rPr>
          <w:color w:val="FF0000"/>
          <w:sz w:val="22"/>
          <w:szCs w:val="22"/>
        </w:rPr>
        <w:t xml:space="preserve"> </w:t>
      </w:r>
    </w:p>
    <w:p w14:paraId="707623F0" w14:textId="77777777" w:rsidR="00D320C4" w:rsidRPr="00FC60B5" w:rsidRDefault="00D320C4" w:rsidP="00290432">
      <w:pPr>
        <w:pStyle w:val="Zkladntext"/>
        <w:widowControl/>
        <w:rPr>
          <w:sz w:val="22"/>
          <w:szCs w:val="22"/>
        </w:rPr>
      </w:pPr>
    </w:p>
    <w:p w14:paraId="7F4DA296" w14:textId="77777777" w:rsidR="005304F0" w:rsidRPr="00FC60B5" w:rsidRDefault="005304F0" w:rsidP="00E00B03">
      <w:pPr>
        <w:pStyle w:val="Seznam"/>
        <w:numPr>
          <w:ilvl w:val="0"/>
          <w:numId w:val="24"/>
        </w:numPr>
        <w:jc w:val="both"/>
        <w:rPr>
          <w:sz w:val="22"/>
          <w:szCs w:val="22"/>
        </w:rPr>
      </w:pPr>
      <w:r w:rsidRPr="00FC60B5">
        <w:rPr>
          <w:sz w:val="22"/>
          <w:szCs w:val="22"/>
        </w:rPr>
        <w:t xml:space="preserve">Za každý případ nedodržení sjednaného termínu plnění zhotovitelem je objednatel oprávněn účtovat zhotoviteli, a zhotovitel je v tomto případě povinen zaplatit objednateli, smluvní pokutu ve výši 1000,- Kč za každou i započatou hodinu prodlení zhotovitele. Zaplacením smluvní pokuty není dotčeno právo objednatele na náhradu škody. </w:t>
      </w:r>
    </w:p>
    <w:p w14:paraId="60634868" w14:textId="77777777" w:rsidR="0012420C" w:rsidRPr="00FC60B5" w:rsidRDefault="0012420C" w:rsidP="00B16FD9">
      <w:pPr>
        <w:pStyle w:val="Seznam"/>
        <w:ind w:left="570" w:firstLine="0"/>
        <w:jc w:val="both"/>
        <w:rPr>
          <w:sz w:val="22"/>
          <w:szCs w:val="22"/>
        </w:rPr>
      </w:pPr>
    </w:p>
    <w:p w14:paraId="7D19FC30" w14:textId="77777777" w:rsidR="0041105E" w:rsidRPr="00FC60B5" w:rsidRDefault="0041105E" w:rsidP="00CA7A96">
      <w:pPr>
        <w:pStyle w:val="Seznam"/>
        <w:numPr>
          <w:ilvl w:val="0"/>
          <w:numId w:val="24"/>
        </w:numPr>
        <w:jc w:val="both"/>
        <w:rPr>
          <w:sz w:val="22"/>
          <w:szCs w:val="22"/>
        </w:rPr>
      </w:pPr>
      <w:r w:rsidRPr="00FC60B5">
        <w:rPr>
          <w:sz w:val="22"/>
          <w:szCs w:val="22"/>
        </w:rPr>
        <w:t xml:space="preserve">Faktury budou zasílány elektronicky na adresu </w:t>
      </w:r>
      <w:hyperlink r:id="rId11" w:history="1">
        <w:r w:rsidRPr="00FC60B5">
          <w:rPr>
            <w:sz w:val="22"/>
            <w:szCs w:val="22"/>
          </w:rPr>
          <w:t>elektronicka.fakturace@dpo.cz</w:t>
        </w:r>
      </w:hyperlink>
      <w:r w:rsidRPr="00FC60B5">
        <w:rPr>
          <w:sz w:val="22"/>
          <w:szCs w:val="22"/>
        </w:rPr>
        <w:t>. Dopravní podnik Ostrava a.s. zpracovává faktury zaslané e-mailem  výhradně elektronicky ve formátu PDF. Z důvodu přenosu je nutné, aby byly faktury zasílány jednotlivě,  tzn. jedna faktura v PDF rovná se jeden e-mail, přičemž součástí tohoto e-mailu budou další přílohy náležející k této jedné faktuře. Faktury jiného formátu než PDF a zaslané hromadně v jednom e-mailu, nebudou v Dopravním podniku a.s. akceptovány.</w:t>
      </w:r>
    </w:p>
    <w:p w14:paraId="10EC4AE5" w14:textId="77777777" w:rsidR="006B505F" w:rsidRPr="00FC60B5" w:rsidRDefault="006B505F" w:rsidP="006B505F">
      <w:pPr>
        <w:pStyle w:val="Odstavecseseznamem"/>
        <w:rPr>
          <w:sz w:val="22"/>
          <w:szCs w:val="22"/>
        </w:rPr>
      </w:pPr>
    </w:p>
    <w:p w14:paraId="5F0E806F" w14:textId="0B7F6503" w:rsidR="0012420C" w:rsidRPr="00FC60B5" w:rsidRDefault="001645F3" w:rsidP="006B505F">
      <w:pPr>
        <w:pStyle w:val="Seznam"/>
        <w:numPr>
          <w:ilvl w:val="0"/>
          <w:numId w:val="24"/>
        </w:numPr>
        <w:jc w:val="both"/>
        <w:rPr>
          <w:sz w:val="22"/>
          <w:szCs w:val="22"/>
        </w:rPr>
      </w:pPr>
      <w:r w:rsidRPr="00FC60B5">
        <w:rPr>
          <w:sz w:val="22"/>
          <w:szCs w:val="22"/>
        </w:rPr>
        <w:t>V případě, že dopravní či mechanizační prostředek nebude konat práci pro překážky na straně zhotovitele, zajistí zhotovitel náhradu do 12 hodin. Tato doba nebude účtována. Objednatel je naopak oprávněn účtovat zhotoviteli s tím související vzniklou škodu (zejména zvýšené náklady na výluky tramvajového provozu objednatele) a případně smluvní pokutu za nedodržení termínu</w:t>
      </w:r>
      <w:r w:rsidR="008C2832" w:rsidRPr="00FC60B5">
        <w:rPr>
          <w:sz w:val="22"/>
          <w:szCs w:val="22"/>
        </w:rPr>
        <w:t>.</w:t>
      </w:r>
    </w:p>
    <w:p w14:paraId="660BD5BB" w14:textId="77777777" w:rsidR="006B505F" w:rsidRPr="00FC60B5" w:rsidRDefault="006B505F" w:rsidP="006B505F">
      <w:pPr>
        <w:pStyle w:val="Seznam"/>
        <w:jc w:val="both"/>
        <w:rPr>
          <w:sz w:val="22"/>
          <w:szCs w:val="22"/>
        </w:rPr>
      </w:pPr>
    </w:p>
    <w:p w14:paraId="4A61FBB7" w14:textId="26666B86" w:rsidR="001E045A" w:rsidRPr="00FC60B5" w:rsidRDefault="001645F3" w:rsidP="006B505F">
      <w:pPr>
        <w:pStyle w:val="Seznam"/>
        <w:numPr>
          <w:ilvl w:val="0"/>
          <w:numId w:val="24"/>
        </w:numPr>
        <w:jc w:val="both"/>
        <w:rPr>
          <w:sz w:val="22"/>
          <w:szCs w:val="22"/>
        </w:rPr>
      </w:pPr>
      <w:r w:rsidRPr="00FC60B5">
        <w:rPr>
          <w:sz w:val="22"/>
          <w:szCs w:val="22"/>
        </w:rPr>
        <w:t xml:space="preserve">V případě nedodržení dohodnutého termínu provedení prací dle objednávky </w:t>
      </w:r>
      <w:r w:rsidR="001E045A" w:rsidRPr="00FC60B5">
        <w:rPr>
          <w:sz w:val="22"/>
          <w:szCs w:val="22"/>
        </w:rPr>
        <w:t xml:space="preserve">je objednatel oprávněn účtovat zhotoviteli smluvní pokutu ve výši </w:t>
      </w:r>
      <w:r w:rsidR="00CE6A3B" w:rsidRPr="00FC60B5">
        <w:rPr>
          <w:sz w:val="22"/>
          <w:szCs w:val="22"/>
        </w:rPr>
        <w:t>1000,-</w:t>
      </w:r>
      <w:r w:rsidR="001E045A" w:rsidRPr="00FC60B5">
        <w:rPr>
          <w:sz w:val="22"/>
          <w:szCs w:val="22"/>
        </w:rPr>
        <w:t xml:space="preserve"> Kč za každý započatý den prodlení. Zaplacením smluvní pokuty není dotčeno ani omezeno právo žádat náhradu vzniklé škody.</w:t>
      </w:r>
    </w:p>
    <w:p w14:paraId="2C0269B5" w14:textId="77777777" w:rsidR="00D320C4" w:rsidRPr="00FC60B5" w:rsidRDefault="00D320C4" w:rsidP="00290432">
      <w:pPr>
        <w:pStyle w:val="Seznam"/>
        <w:ind w:left="0" w:firstLine="0"/>
        <w:jc w:val="both"/>
        <w:rPr>
          <w:sz w:val="22"/>
        </w:rPr>
      </w:pPr>
    </w:p>
    <w:p w14:paraId="739E1081" w14:textId="77777777" w:rsidR="00EC099A" w:rsidRPr="00FC60B5" w:rsidRDefault="00EC099A" w:rsidP="005304F0">
      <w:pPr>
        <w:pStyle w:val="Seznam"/>
        <w:jc w:val="both"/>
        <w:rPr>
          <w:sz w:val="22"/>
        </w:rPr>
      </w:pPr>
    </w:p>
    <w:p w14:paraId="11EC1735" w14:textId="77777777" w:rsidR="00AB55F0" w:rsidRPr="00FC60B5" w:rsidRDefault="00AB55F0" w:rsidP="00AB55F0">
      <w:pPr>
        <w:pStyle w:val="Seznam"/>
        <w:jc w:val="center"/>
        <w:rPr>
          <w:b/>
          <w:sz w:val="28"/>
          <w:szCs w:val="28"/>
        </w:rPr>
      </w:pPr>
      <w:r w:rsidRPr="00FC60B5">
        <w:rPr>
          <w:b/>
          <w:sz w:val="28"/>
          <w:szCs w:val="28"/>
        </w:rPr>
        <w:t xml:space="preserve">Čl. </w:t>
      </w:r>
      <w:r w:rsidR="0012420C" w:rsidRPr="00FC60B5">
        <w:rPr>
          <w:b/>
          <w:sz w:val="28"/>
          <w:szCs w:val="28"/>
        </w:rPr>
        <w:t>I</w:t>
      </w:r>
      <w:r w:rsidR="00240076" w:rsidRPr="00FC60B5">
        <w:rPr>
          <w:b/>
          <w:sz w:val="28"/>
          <w:szCs w:val="28"/>
        </w:rPr>
        <w:t>V</w:t>
      </w:r>
    </w:p>
    <w:p w14:paraId="294306ED" w14:textId="77777777" w:rsidR="005304F0" w:rsidRPr="00FC60B5" w:rsidRDefault="005304F0" w:rsidP="005304F0">
      <w:pPr>
        <w:jc w:val="center"/>
        <w:rPr>
          <w:b/>
          <w:sz w:val="28"/>
          <w:szCs w:val="28"/>
        </w:rPr>
      </w:pPr>
      <w:r w:rsidRPr="00FC60B5">
        <w:rPr>
          <w:b/>
          <w:sz w:val="28"/>
          <w:szCs w:val="28"/>
        </w:rPr>
        <w:t>Ostatní ujednání</w:t>
      </w:r>
    </w:p>
    <w:p w14:paraId="0B6D6E32" w14:textId="77777777" w:rsidR="005304F0" w:rsidRPr="00FC60B5" w:rsidRDefault="005304F0" w:rsidP="005304F0">
      <w:pPr>
        <w:pStyle w:val="Seznam"/>
        <w:jc w:val="both"/>
        <w:rPr>
          <w:sz w:val="22"/>
        </w:rPr>
      </w:pPr>
    </w:p>
    <w:p w14:paraId="00291B35" w14:textId="77777777" w:rsidR="005304F0" w:rsidRPr="00FC60B5" w:rsidRDefault="005304F0" w:rsidP="00AB55F0">
      <w:pPr>
        <w:pStyle w:val="Seznam"/>
        <w:numPr>
          <w:ilvl w:val="0"/>
          <w:numId w:val="25"/>
        </w:numPr>
        <w:jc w:val="both"/>
        <w:rPr>
          <w:sz w:val="22"/>
        </w:rPr>
      </w:pPr>
      <w:r w:rsidRPr="00FC60B5">
        <w:rPr>
          <w:sz w:val="22"/>
        </w:rPr>
        <w:t>Smluvní strany se zavazují dodržovat základní požadavky k zajištění BOZP, které tvoří přílohu č.</w:t>
      </w:r>
      <w:r w:rsidR="00BA33D9" w:rsidRPr="00FC60B5">
        <w:rPr>
          <w:sz w:val="22"/>
        </w:rPr>
        <w:t xml:space="preserve"> </w:t>
      </w:r>
      <w:r w:rsidR="00552EAE" w:rsidRPr="00FC60B5">
        <w:rPr>
          <w:sz w:val="22"/>
        </w:rPr>
        <w:t>2</w:t>
      </w:r>
      <w:r w:rsidR="00BA33D9" w:rsidRPr="00FC60B5">
        <w:rPr>
          <w:sz w:val="22"/>
        </w:rPr>
        <w:t xml:space="preserve"> </w:t>
      </w:r>
      <w:r w:rsidRPr="00FC60B5">
        <w:rPr>
          <w:sz w:val="22"/>
        </w:rPr>
        <w:t>této smlouvy.</w:t>
      </w:r>
    </w:p>
    <w:p w14:paraId="440565B8" w14:textId="77777777" w:rsidR="004C2484" w:rsidRPr="00FC60B5" w:rsidRDefault="004C2484" w:rsidP="004C2484">
      <w:pPr>
        <w:pStyle w:val="Seznam"/>
        <w:ind w:left="570" w:firstLine="0"/>
        <w:jc w:val="both"/>
        <w:rPr>
          <w:sz w:val="22"/>
        </w:rPr>
      </w:pPr>
    </w:p>
    <w:p w14:paraId="1E1C16CB" w14:textId="77777777" w:rsidR="005304F0" w:rsidRPr="00FC60B5" w:rsidRDefault="005304F0" w:rsidP="00AB55F0">
      <w:pPr>
        <w:pStyle w:val="Seznam"/>
        <w:numPr>
          <w:ilvl w:val="0"/>
          <w:numId w:val="25"/>
        </w:numPr>
        <w:jc w:val="both"/>
        <w:rPr>
          <w:sz w:val="22"/>
        </w:rPr>
      </w:pPr>
      <w:r w:rsidRPr="00FC60B5">
        <w:rPr>
          <w:sz w:val="22"/>
        </w:rPr>
        <w:t>Jestliže se ukáže určité ustanovení smlouvy neplatným nebo neúčinným, nečiní to neplatnou nebo neúčinnou celou smlouvu, ale pouze takové ustanovení.</w:t>
      </w:r>
    </w:p>
    <w:p w14:paraId="36A32E88" w14:textId="77777777" w:rsidR="004C2484" w:rsidRPr="00FC60B5" w:rsidRDefault="004C2484" w:rsidP="004C2484">
      <w:pPr>
        <w:pStyle w:val="Seznam"/>
        <w:ind w:left="0" w:firstLine="0"/>
        <w:jc w:val="both"/>
        <w:rPr>
          <w:sz w:val="22"/>
        </w:rPr>
      </w:pPr>
    </w:p>
    <w:p w14:paraId="2D3CE782" w14:textId="77777777" w:rsidR="005304F0" w:rsidRPr="00FC60B5" w:rsidRDefault="005304F0" w:rsidP="00AB55F0">
      <w:pPr>
        <w:pStyle w:val="Seznam"/>
        <w:numPr>
          <w:ilvl w:val="0"/>
          <w:numId w:val="25"/>
        </w:numPr>
        <w:jc w:val="both"/>
        <w:rPr>
          <w:sz w:val="22"/>
        </w:rPr>
      </w:pPr>
      <w:r w:rsidRPr="00FC60B5">
        <w:rPr>
          <w:sz w:val="22"/>
        </w:rPr>
        <w:t>Smluvní strany shodně prohlašují, že smlouva byla uzavřena po vzájemném projednání a že se dohodly na celém jejím obsahu, což stvrzují svými podpisy.</w:t>
      </w:r>
    </w:p>
    <w:p w14:paraId="148A2060" w14:textId="77777777" w:rsidR="004C2484" w:rsidRPr="00FC60B5" w:rsidRDefault="004C2484" w:rsidP="004C2484">
      <w:pPr>
        <w:pStyle w:val="Seznam"/>
        <w:ind w:left="0" w:firstLine="0"/>
        <w:jc w:val="both"/>
        <w:rPr>
          <w:sz w:val="22"/>
        </w:rPr>
      </w:pPr>
    </w:p>
    <w:p w14:paraId="1208B48E" w14:textId="77777777" w:rsidR="005304F0" w:rsidRPr="00FC60B5" w:rsidRDefault="005304F0" w:rsidP="00AB55F0">
      <w:pPr>
        <w:pStyle w:val="Seznam"/>
        <w:numPr>
          <w:ilvl w:val="0"/>
          <w:numId w:val="25"/>
        </w:numPr>
        <w:jc w:val="both"/>
        <w:rPr>
          <w:sz w:val="22"/>
        </w:rPr>
      </w:pPr>
      <w:r w:rsidRPr="00FC60B5">
        <w:rPr>
          <w:sz w:val="22"/>
        </w:rPr>
        <w:t>Tato smlouva je vyhotovena ve dvou stejnopisech, z nichž každá smluvní strana obdrží jedno vyhotovení.</w:t>
      </w:r>
    </w:p>
    <w:p w14:paraId="73036F78" w14:textId="77777777" w:rsidR="0012420C" w:rsidRPr="00FC60B5" w:rsidRDefault="0012420C" w:rsidP="0012420C">
      <w:pPr>
        <w:pStyle w:val="Seznam"/>
        <w:ind w:left="570" w:firstLine="0"/>
        <w:jc w:val="both"/>
        <w:rPr>
          <w:sz w:val="22"/>
        </w:rPr>
      </w:pPr>
    </w:p>
    <w:p w14:paraId="65D83E29" w14:textId="5E24E9BB" w:rsidR="00633B08" w:rsidRPr="00FC60B5" w:rsidRDefault="0012420C" w:rsidP="0012420C">
      <w:pPr>
        <w:pStyle w:val="Seznam"/>
        <w:numPr>
          <w:ilvl w:val="0"/>
          <w:numId w:val="25"/>
        </w:numPr>
        <w:jc w:val="both"/>
        <w:rPr>
          <w:rStyle w:val="slostrnky"/>
          <w:sz w:val="22"/>
          <w:szCs w:val="22"/>
        </w:rPr>
      </w:pPr>
      <w:r w:rsidRPr="00FC60B5">
        <w:rPr>
          <w:rStyle w:val="slostrnky"/>
          <w:sz w:val="22"/>
          <w:szCs w:val="22"/>
        </w:rPr>
        <w:t xml:space="preserve">Zhotovitel podpisem této smlouvy bere na vědomí, že Dopravní podnik Ostrava a. s. je povinným subjektem v souladu se zákonem č. 106/1999 Sb., o svobodném přístupu k informacím (dále také </w:t>
      </w:r>
      <w:proofErr w:type="gramStart"/>
      <w:r w:rsidRPr="00FC60B5">
        <w:rPr>
          <w:rStyle w:val="slostrnky"/>
          <w:sz w:val="22"/>
          <w:szCs w:val="22"/>
        </w:rPr>
        <w:t>jen ,,zákon</w:t>
      </w:r>
      <w:proofErr w:type="gramEnd"/>
      <w:r w:rsidRPr="00FC60B5">
        <w:rPr>
          <w:rStyle w:val="slostrnky"/>
          <w:sz w:val="22"/>
          <w:szCs w:val="22"/>
        </w:rPr>
        <w:t>“) a v souladu a za podmínek stanovených v zákoně je povinen tuto smlouvu, příp. informace v ní obsažené nebo z ní vyplývající zveřejnit. Podpisem této smlouvy dále bere zhotovitel na vědomí, že Dopravní podnik Ostrava a.s. je povinen za podmínek stanovených v zákoně č. 340/2015 Sb., o registru smluv, zveřejňovat smlouvy na Portálu veřejné správy v Registru smluv. Objednatel podpisem smlouvy bere na vědomí, že některé údaje a pasáže této smlouvy mohou být obchodním tajemstvím zhotovitele a zavazuje se je nezveřejnit dle zákona o registru smluv ani jinak a/nebo nepředat třetí osobě dle zákona č. 106/1999 Sb., o svobodném přístupu k informacím, ani jinak. Obchodní tajemství zhotovitele je blíže vyspecifikováno v příloze č. 3 smlouvy. Ostatní ustanovení smlouvy nepodléhají ze strany zhotovitele obchodnímu tajemství a smluvní strany souhlasí se zveřejněním smluvních podmínek obsažených ve smlouvě, včetně jejích příloh a případných dodatků smlouvy za podmínek vyplývajících z příslušných právních předpisů, zejména zák. č. 106/1999 Sb., o svobodném přístupu k 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33D59691" w14:textId="77777777" w:rsidR="00A705D3" w:rsidRPr="00FC60B5" w:rsidRDefault="00A705D3" w:rsidP="00620049">
      <w:pPr>
        <w:pStyle w:val="Seznam"/>
        <w:ind w:left="570" w:firstLine="0"/>
        <w:jc w:val="both"/>
        <w:rPr>
          <w:rStyle w:val="slostrnky"/>
          <w:sz w:val="22"/>
          <w:szCs w:val="22"/>
        </w:rPr>
      </w:pPr>
    </w:p>
    <w:p w14:paraId="23FE1331" w14:textId="77777777" w:rsidR="00A705D3" w:rsidRPr="00FC60B5" w:rsidRDefault="00A705D3" w:rsidP="0012420C">
      <w:pPr>
        <w:pStyle w:val="Seznam"/>
        <w:numPr>
          <w:ilvl w:val="0"/>
          <w:numId w:val="25"/>
        </w:numPr>
        <w:jc w:val="both"/>
        <w:rPr>
          <w:sz w:val="22"/>
          <w:szCs w:val="22"/>
        </w:rPr>
      </w:pPr>
      <w:r w:rsidRPr="00FC60B5">
        <w:rPr>
          <w:sz w:val="22"/>
          <w:szCs w:val="22"/>
        </w:rPr>
        <w:t>Dojde-li mezi smluvními stranami ke sporu a tento bude řešen soudní cestou, pak místně příslušným soudem bude soud objednatele a rozhodným právem je české právo.</w:t>
      </w:r>
    </w:p>
    <w:p w14:paraId="65330276" w14:textId="77777777" w:rsidR="004C2484" w:rsidRPr="00FC60B5" w:rsidRDefault="004C2484" w:rsidP="004C2484">
      <w:pPr>
        <w:pStyle w:val="Seznam"/>
        <w:ind w:left="0" w:firstLine="0"/>
        <w:jc w:val="both"/>
        <w:rPr>
          <w:sz w:val="22"/>
        </w:rPr>
      </w:pPr>
    </w:p>
    <w:p w14:paraId="70F24387" w14:textId="77777777" w:rsidR="005304F0" w:rsidRPr="00FC60B5" w:rsidRDefault="005304F0" w:rsidP="00AB55F0">
      <w:pPr>
        <w:pStyle w:val="Seznam"/>
        <w:numPr>
          <w:ilvl w:val="0"/>
          <w:numId w:val="25"/>
        </w:numPr>
        <w:jc w:val="both"/>
        <w:rPr>
          <w:sz w:val="22"/>
        </w:rPr>
      </w:pPr>
      <w:r w:rsidRPr="00FC60B5">
        <w:rPr>
          <w:sz w:val="22"/>
        </w:rPr>
        <w:t>Nedílnou součástí této smlouvy jsou</w:t>
      </w:r>
      <w:r w:rsidR="00EC1CF9" w:rsidRPr="00FC60B5">
        <w:rPr>
          <w:sz w:val="22"/>
        </w:rPr>
        <w:t>:</w:t>
      </w:r>
    </w:p>
    <w:p w14:paraId="19158A02" w14:textId="77777777" w:rsidR="00EC1CF9" w:rsidRPr="00FC60B5" w:rsidRDefault="00EC1CF9" w:rsidP="00EC1CF9">
      <w:pPr>
        <w:pStyle w:val="Odstavecseseznamem"/>
        <w:rPr>
          <w:sz w:val="22"/>
        </w:rPr>
      </w:pPr>
    </w:p>
    <w:p w14:paraId="6A5C1ADB" w14:textId="163EF3E9" w:rsidR="005304F0" w:rsidRPr="00FC60B5" w:rsidRDefault="005304F0" w:rsidP="005304F0">
      <w:pPr>
        <w:pStyle w:val="Seznam"/>
        <w:ind w:left="0" w:firstLine="705"/>
        <w:rPr>
          <w:sz w:val="22"/>
        </w:rPr>
      </w:pPr>
      <w:r w:rsidRPr="00FC60B5">
        <w:rPr>
          <w:sz w:val="22"/>
        </w:rPr>
        <w:t xml:space="preserve">Příloha </w:t>
      </w:r>
      <w:proofErr w:type="gramStart"/>
      <w:r w:rsidRPr="00FC60B5">
        <w:rPr>
          <w:sz w:val="22"/>
        </w:rPr>
        <w:t>č.1</w:t>
      </w:r>
      <w:r w:rsidR="00792501" w:rsidRPr="00FC60B5">
        <w:rPr>
          <w:sz w:val="22"/>
        </w:rPr>
        <w:t xml:space="preserve"> </w:t>
      </w:r>
      <w:r w:rsidR="00044745" w:rsidRPr="00FC60B5">
        <w:rPr>
          <w:sz w:val="22"/>
        </w:rPr>
        <w:t>-</w:t>
      </w:r>
      <w:r w:rsidR="00792501" w:rsidRPr="00FC60B5">
        <w:rPr>
          <w:sz w:val="22"/>
        </w:rPr>
        <w:t xml:space="preserve"> </w:t>
      </w:r>
      <w:r w:rsidRPr="00FC60B5">
        <w:rPr>
          <w:sz w:val="22"/>
        </w:rPr>
        <w:t>Ceník</w:t>
      </w:r>
      <w:proofErr w:type="gramEnd"/>
      <w:r w:rsidRPr="00FC60B5">
        <w:rPr>
          <w:sz w:val="22"/>
        </w:rPr>
        <w:t xml:space="preserve"> </w:t>
      </w:r>
      <w:r w:rsidR="00EC1CF9" w:rsidRPr="00FC60B5">
        <w:rPr>
          <w:sz w:val="22"/>
        </w:rPr>
        <w:t>mechanizač</w:t>
      </w:r>
      <w:r w:rsidR="0077026A" w:rsidRPr="00FC60B5">
        <w:rPr>
          <w:sz w:val="22"/>
        </w:rPr>
        <w:t>ních a dopravních prostředků 20</w:t>
      </w:r>
      <w:r w:rsidR="00D31416" w:rsidRPr="00FC60B5">
        <w:rPr>
          <w:sz w:val="22"/>
        </w:rPr>
        <w:t>2</w:t>
      </w:r>
      <w:r w:rsidR="00044745" w:rsidRPr="00FC60B5">
        <w:rPr>
          <w:sz w:val="22"/>
        </w:rPr>
        <w:t>3</w:t>
      </w:r>
      <w:r w:rsidR="0077026A" w:rsidRPr="00FC60B5">
        <w:rPr>
          <w:sz w:val="22"/>
        </w:rPr>
        <w:t>-202</w:t>
      </w:r>
      <w:r w:rsidR="00044745" w:rsidRPr="00FC60B5">
        <w:rPr>
          <w:sz w:val="22"/>
        </w:rPr>
        <w:t>4</w:t>
      </w:r>
    </w:p>
    <w:p w14:paraId="6A7F433C" w14:textId="77777777" w:rsidR="005304F0" w:rsidRPr="00FC60B5" w:rsidRDefault="005304F0" w:rsidP="005304F0">
      <w:pPr>
        <w:pStyle w:val="Seznam"/>
        <w:ind w:left="0" w:firstLine="705"/>
        <w:rPr>
          <w:sz w:val="22"/>
        </w:rPr>
      </w:pPr>
      <w:r w:rsidRPr="00FC60B5">
        <w:rPr>
          <w:sz w:val="22"/>
        </w:rPr>
        <w:t xml:space="preserve">Příloha </w:t>
      </w:r>
      <w:proofErr w:type="gramStart"/>
      <w:r w:rsidRPr="00FC60B5">
        <w:rPr>
          <w:sz w:val="22"/>
        </w:rPr>
        <w:t>č.2</w:t>
      </w:r>
      <w:r w:rsidR="00792501" w:rsidRPr="00FC60B5">
        <w:rPr>
          <w:sz w:val="22"/>
        </w:rPr>
        <w:t xml:space="preserve"> - </w:t>
      </w:r>
      <w:r w:rsidRPr="00FC60B5">
        <w:rPr>
          <w:sz w:val="22"/>
        </w:rPr>
        <w:t>Základní</w:t>
      </w:r>
      <w:proofErr w:type="gramEnd"/>
      <w:r w:rsidRPr="00FC60B5">
        <w:rPr>
          <w:sz w:val="22"/>
        </w:rPr>
        <w:t xml:space="preserve"> požadavky k zajištění BOZP</w:t>
      </w:r>
    </w:p>
    <w:p w14:paraId="2F43426B" w14:textId="5AC76BDA" w:rsidR="0077026A" w:rsidRPr="00FC60B5" w:rsidRDefault="0077026A" w:rsidP="0077026A">
      <w:pPr>
        <w:pStyle w:val="Seznam"/>
        <w:ind w:left="0" w:firstLine="705"/>
        <w:rPr>
          <w:sz w:val="22"/>
        </w:rPr>
      </w:pPr>
      <w:r w:rsidRPr="00FC60B5">
        <w:rPr>
          <w:sz w:val="22"/>
        </w:rPr>
        <w:t xml:space="preserve">Příloha </w:t>
      </w:r>
      <w:proofErr w:type="gramStart"/>
      <w:r w:rsidRPr="00FC60B5">
        <w:rPr>
          <w:sz w:val="22"/>
        </w:rPr>
        <w:t>č.3 - Vymezení</w:t>
      </w:r>
      <w:proofErr w:type="gramEnd"/>
      <w:r w:rsidRPr="00FC60B5">
        <w:rPr>
          <w:sz w:val="22"/>
        </w:rPr>
        <w:t xml:space="preserve"> obchodního tajemství </w:t>
      </w:r>
      <w:r w:rsidR="00B367E3" w:rsidRPr="00FC60B5">
        <w:rPr>
          <w:sz w:val="22"/>
        </w:rPr>
        <w:t>zhotovitele</w:t>
      </w:r>
    </w:p>
    <w:p w14:paraId="782D6587" w14:textId="68B4D9CE" w:rsidR="00044745" w:rsidRPr="00FC60B5" w:rsidRDefault="00044745" w:rsidP="00044745">
      <w:pPr>
        <w:pStyle w:val="Seznam"/>
        <w:ind w:left="0" w:firstLine="705"/>
        <w:rPr>
          <w:sz w:val="22"/>
        </w:rPr>
      </w:pPr>
      <w:r w:rsidRPr="00FC60B5">
        <w:rPr>
          <w:sz w:val="22"/>
        </w:rPr>
        <w:t xml:space="preserve">Příloha </w:t>
      </w:r>
      <w:proofErr w:type="gramStart"/>
      <w:r w:rsidRPr="00FC60B5">
        <w:rPr>
          <w:sz w:val="22"/>
        </w:rPr>
        <w:t>č.4 - Pravidla</w:t>
      </w:r>
      <w:proofErr w:type="gramEnd"/>
      <w:r w:rsidRPr="00FC60B5">
        <w:rPr>
          <w:sz w:val="22"/>
        </w:rPr>
        <w:t xml:space="preserve"> sociální odpovědnosti</w:t>
      </w:r>
    </w:p>
    <w:p w14:paraId="4257D2BF" w14:textId="77777777" w:rsidR="0012420C" w:rsidRPr="00FC60B5" w:rsidRDefault="0012420C" w:rsidP="0077026A">
      <w:pPr>
        <w:pStyle w:val="Seznam"/>
        <w:ind w:left="0" w:firstLine="705"/>
        <w:rPr>
          <w:sz w:val="22"/>
        </w:rPr>
      </w:pPr>
    </w:p>
    <w:p w14:paraId="3E3CB4FD" w14:textId="77777777" w:rsidR="00C00FDD" w:rsidRPr="00FC60B5" w:rsidRDefault="00C00FDD" w:rsidP="0012420C">
      <w:pPr>
        <w:pStyle w:val="Odstavecseseznamem"/>
        <w:ind w:left="426"/>
        <w:jc w:val="center"/>
        <w:rPr>
          <w:b/>
          <w:sz w:val="28"/>
          <w:szCs w:val="28"/>
        </w:rPr>
      </w:pPr>
    </w:p>
    <w:p w14:paraId="39F83251" w14:textId="77777777" w:rsidR="0012420C" w:rsidRPr="00FC60B5" w:rsidRDefault="0012420C" w:rsidP="0012420C">
      <w:pPr>
        <w:pStyle w:val="Odstavecseseznamem"/>
        <w:ind w:left="426"/>
        <w:jc w:val="center"/>
        <w:rPr>
          <w:b/>
          <w:sz w:val="28"/>
          <w:szCs w:val="28"/>
        </w:rPr>
      </w:pPr>
      <w:r w:rsidRPr="00FC60B5">
        <w:rPr>
          <w:b/>
          <w:sz w:val="28"/>
          <w:szCs w:val="28"/>
        </w:rPr>
        <w:t xml:space="preserve">Čl. V  </w:t>
      </w:r>
    </w:p>
    <w:p w14:paraId="01AF1031" w14:textId="2F817798" w:rsidR="0012420C" w:rsidRPr="00FC60B5" w:rsidRDefault="00A705D3" w:rsidP="0012420C">
      <w:pPr>
        <w:pStyle w:val="Odstavecseseznamem"/>
        <w:ind w:left="426"/>
        <w:jc w:val="center"/>
        <w:rPr>
          <w:b/>
          <w:sz w:val="28"/>
          <w:szCs w:val="28"/>
        </w:rPr>
      </w:pPr>
      <w:r w:rsidRPr="00FC60B5">
        <w:rPr>
          <w:b/>
          <w:sz w:val="28"/>
          <w:szCs w:val="28"/>
        </w:rPr>
        <w:t xml:space="preserve">Platnost a účinnost </w:t>
      </w:r>
      <w:r w:rsidR="0012420C" w:rsidRPr="00FC60B5">
        <w:rPr>
          <w:b/>
          <w:sz w:val="28"/>
          <w:szCs w:val="28"/>
        </w:rPr>
        <w:t>smlouvy</w:t>
      </w:r>
    </w:p>
    <w:p w14:paraId="340CD535" w14:textId="2E0705F7" w:rsidR="002E00E4" w:rsidRPr="00FC60B5" w:rsidRDefault="00A705D3" w:rsidP="0012420C">
      <w:pPr>
        <w:pStyle w:val="Odstavecseseznamem"/>
        <w:numPr>
          <w:ilvl w:val="0"/>
          <w:numId w:val="29"/>
        </w:numPr>
        <w:spacing w:before="90"/>
        <w:ind w:left="426" w:right="21"/>
        <w:jc w:val="both"/>
        <w:rPr>
          <w:sz w:val="22"/>
          <w:szCs w:val="22"/>
        </w:rPr>
      </w:pPr>
      <w:r w:rsidRPr="00FC60B5">
        <w:rPr>
          <w:sz w:val="22"/>
          <w:szCs w:val="22"/>
        </w:rPr>
        <w:t xml:space="preserve">Tato smlouva nabývá platnosti a účinnosti dnem jejího uzavření, tj. dnem jejího podepsání poslední smluvní stranou. </w:t>
      </w:r>
      <w:r w:rsidR="002E00E4" w:rsidRPr="00FC60B5">
        <w:rPr>
          <w:sz w:val="22"/>
          <w:szCs w:val="22"/>
        </w:rPr>
        <w:t>Tato smlouva se uzavírá na dobu určitou do 31. 12. 202</w:t>
      </w:r>
      <w:r w:rsidR="00044745" w:rsidRPr="00FC60B5">
        <w:rPr>
          <w:sz w:val="22"/>
          <w:szCs w:val="22"/>
        </w:rPr>
        <w:t>4</w:t>
      </w:r>
      <w:r w:rsidR="00F408DD" w:rsidRPr="00FC60B5">
        <w:rPr>
          <w:sz w:val="22"/>
          <w:szCs w:val="22"/>
        </w:rPr>
        <w:t>, nebo do dosažení limitu plnění viz čl. III. bod 1</w:t>
      </w:r>
      <w:r w:rsidR="002D63F3" w:rsidRPr="00FC60B5">
        <w:rPr>
          <w:sz w:val="22"/>
          <w:szCs w:val="22"/>
        </w:rPr>
        <w:t xml:space="preserve">., </w:t>
      </w:r>
      <w:r w:rsidR="00F408DD" w:rsidRPr="00FC60B5">
        <w:rPr>
          <w:sz w:val="22"/>
          <w:szCs w:val="22"/>
        </w:rPr>
        <w:t>podle toho</w:t>
      </w:r>
      <w:r w:rsidR="00DF0FC0" w:rsidRPr="00FC60B5">
        <w:rPr>
          <w:sz w:val="22"/>
          <w:szCs w:val="22"/>
        </w:rPr>
        <w:t>,</w:t>
      </w:r>
      <w:r w:rsidR="00F408DD" w:rsidRPr="00FC60B5">
        <w:rPr>
          <w:sz w:val="22"/>
          <w:szCs w:val="22"/>
        </w:rPr>
        <w:t xml:space="preserve"> která ze skutečností nastane dříve.</w:t>
      </w:r>
      <w:r w:rsidR="00FD01FC" w:rsidRPr="00FC60B5">
        <w:rPr>
          <w:sz w:val="22"/>
          <w:szCs w:val="22"/>
        </w:rPr>
        <w:t xml:space="preserve"> O dosažení tohoto limitu plnění bude objednatel zhotovitele informovat.</w:t>
      </w:r>
    </w:p>
    <w:p w14:paraId="6B5C2EF1" w14:textId="77777777" w:rsidR="00A705D3" w:rsidRPr="00FC60B5" w:rsidRDefault="00A705D3" w:rsidP="0012420C">
      <w:pPr>
        <w:pStyle w:val="Odstavecseseznamem"/>
        <w:numPr>
          <w:ilvl w:val="0"/>
          <w:numId w:val="29"/>
        </w:numPr>
        <w:spacing w:before="90"/>
        <w:ind w:left="426" w:right="21"/>
        <w:jc w:val="both"/>
        <w:rPr>
          <w:sz w:val="22"/>
          <w:szCs w:val="22"/>
        </w:rPr>
      </w:pPr>
      <w:r w:rsidRPr="00FC60B5">
        <w:rPr>
          <w:sz w:val="22"/>
          <w:szCs w:val="22"/>
        </w:rPr>
        <w:t xml:space="preserve">Smluvní strany berou na vědomí, že smlouva (včetně příloh) bude po jejím uzavření zveřejněna na Portálu veřejné správy v Registru smluv. Toto zveřejnění zajistí objednatel, přičemž o tom bude informovat druhou smluvní stranu, a to na e-mailovou adresu … </w:t>
      </w:r>
      <w:r w:rsidRPr="00FC60B5">
        <w:rPr>
          <w:i/>
          <w:color w:val="00B0F0"/>
          <w:sz w:val="22"/>
          <w:szCs w:val="22"/>
        </w:rPr>
        <w:t xml:space="preserve">(POZN. Doplní dodavatel, poté poznámku vymaže) </w:t>
      </w:r>
      <w:r w:rsidRPr="00FC60B5">
        <w:rPr>
          <w:sz w:val="22"/>
          <w:szCs w:val="22"/>
        </w:rPr>
        <w:t>nebo do její datové schránky.</w:t>
      </w:r>
    </w:p>
    <w:p w14:paraId="4A81B87B" w14:textId="77777777" w:rsidR="00A705D3" w:rsidRPr="00FC60B5" w:rsidRDefault="00A705D3" w:rsidP="00620049">
      <w:pPr>
        <w:pStyle w:val="Odstavecseseznamem"/>
        <w:spacing w:before="90"/>
        <w:ind w:left="426" w:right="21"/>
        <w:jc w:val="both"/>
        <w:rPr>
          <w:sz w:val="22"/>
          <w:szCs w:val="22"/>
        </w:rPr>
      </w:pPr>
      <w:r w:rsidRPr="00FC60B5">
        <w:rPr>
          <w:sz w:val="22"/>
          <w:szCs w:val="22"/>
        </w:rPr>
        <w:t>Smluvní strany berou dále na vědomí, že na jednotlivé objednávky učiněné na základě této smlouvy se může vztahovat povinnost jejich zveřejnění podle zákona o registru smluv. V takovém případě nabývá objednávka účinnosti až dnem jejího uveřejnění v Registru smluv. Smluvní strany se dohodly, že toto zveřejnění objednávky zajistí objednatel. Plnění předmětu objednávky (učiněné na základě této smlouvy) před její účinností se považuje za plnění podle objednávky a této smlouvy a práva a povinnosti z ní vzniklé se řídí objednávkou a touto smlouvou.</w:t>
      </w:r>
    </w:p>
    <w:p w14:paraId="09FC869B" w14:textId="77777777" w:rsidR="0077026A" w:rsidRPr="00FC60B5" w:rsidRDefault="0077026A" w:rsidP="005304F0">
      <w:pPr>
        <w:pStyle w:val="Seznam"/>
        <w:ind w:left="0" w:firstLine="705"/>
        <w:rPr>
          <w:sz w:val="22"/>
        </w:rPr>
      </w:pPr>
    </w:p>
    <w:p w14:paraId="37C4ABE5" w14:textId="77777777" w:rsidR="00382C68" w:rsidRPr="00FC60B5" w:rsidRDefault="00382C68" w:rsidP="00EC099A">
      <w:pPr>
        <w:pStyle w:val="Seznam"/>
        <w:ind w:left="0" w:firstLine="0"/>
        <w:rPr>
          <w:sz w:val="22"/>
        </w:rPr>
      </w:pPr>
    </w:p>
    <w:p w14:paraId="0F0343E4" w14:textId="77777777" w:rsidR="00142169" w:rsidRPr="00FC60B5" w:rsidRDefault="00891905" w:rsidP="00142169">
      <w:pPr>
        <w:ind w:firstLine="709"/>
        <w:rPr>
          <w:sz w:val="22"/>
        </w:rPr>
      </w:pPr>
      <w:r w:rsidRPr="00FC60B5">
        <w:rPr>
          <w:sz w:val="22"/>
        </w:rPr>
        <w:t xml:space="preserve">V </w:t>
      </w:r>
      <w:r w:rsidR="00142169" w:rsidRPr="00FC60B5">
        <w:rPr>
          <w:sz w:val="22"/>
        </w:rPr>
        <w:t xml:space="preserve">                     </w:t>
      </w:r>
      <w:r w:rsidRPr="00FC60B5">
        <w:rPr>
          <w:sz w:val="22"/>
        </w:rPr>
        <w:t xml:space="preserve"> dne:  </w:t>
      </w:r>
      <w:r w:rsidR="00142169" w:rsidRPr="00FC60B5">
        <w:rPr>
          <w:sz w:val="22"/>
        </w:rPr>
        <w:t xml:space="preserve">                                                        V Ostravě dne:  </w:t>
      </w:r>
    </w:p>
    <w:p w14:paraId="0B503130" w14:textId="77777777" w:rsidR="00587E7D" w:rsidRPr="00FC60B5" w:rsidRDefault="00587E7D" w:rsidP="006C7DF2">
      <w:pPr>
        <w:rPr>
          <w:sz w:val="22"/>
        </w:rPr>
      </w:pPr>
    </w:p>
    <w:p w14:paraId="1E7BAA20" w14:textId="77777777" w:rsidR="000C1844" w:rsidRPr="00FC60B5" w:rsidRDefault="00891905" w:rsidP="00EC099A">
      <w:pPr>
        <w:ind w:firstLine="709"/>
        <w:rPr>
          <w:sz w:val="22"/>
        </w:rPr>
      </w:pPr>
      <w:r w:rsidRPr="00FC60B5">
        <w:rPr>
          <w:sz w:val="22"/>
        </w:rPr>
        <w:t xml:space="preserve">Za </w:t>
      </w:r>
      <w:r w:rsidR="000C1844" w:rsidRPr="00FC60B5">
        <w:rPr>
          <w:sz w:val="22"/>
        </w:rPr>
        <w:t xml:space="preserve">zhotovitele: </w:t>
      </w:r>
      <w:r w:rsidR="000C1844" w:rsidRPr="00FC60B5">
        <w:rPr>
          <w:sz w:val="22"/>
        </w:rPr>
        <w:tab/>
      </w:r>
      <w:r w:rsidR="000C1844" w:rsidRPr="00FC60B5">
        <w:rPr>
          <w:sz w:val="22"/>
        </w:rPr>
        <w:tab/>
      </w:r>
      <w:r w:rsidR="000C1844" w:rsidRPr="00FC60B5">
        <w:rPr>
          <w:sz w:val="22"/>
        </w:rPr>
        <w:tab/>
      </w:r>
      <w:r w:rsidR="000C1844" w:rsidRPr="00FC60B5">
        <w:rPr>
          <w:sz w:val="22"/>
        </w:rPr>
        <w:tab/>
      </w:r>
      <w:r w:rsidR="000C1844" w:rsidRPr="00FC60B5">
        <w:rPr>
          <w:sz w:val="22"/>
        </w:rPr>
        <w:tab/>
      </w:r>
      <w:r w:rsidR="000C1844" w:rsidRPr="00FC60B5">
        <w:rPr>
          <w:sz w:val="22"/>
        </w:rPr>
        <w:tab/>
      </w:r>
      <w:r w:rsidRPr="00FC60B5">
        <w:rPr>
          <w:sz w:val="22"/>
        </w:rPr>
        <w:t>Za objednatele</w:t>
      </w:r>
      <w:r w:rsidR="000C1844" w:rsidRPr="00FC60B5">
        <w:rPr>
          <w:sz w:val="22"/>
        </w:rPr>
        <w:t>:</w:t>
      </w:r>
    </w:p>
    <w:p w14:paraId="093A3D22" w14:textId="77777777" w:rsidR="00092D29" w:rsidRPr="00FC60B5" w:rsidRDefault="00092D29">
      <w:pPr>
        <w:ind w:firstLine="709"/>
        <w:rPr>
          <w:sz w:val="22"/>
        </w:rPr>
      </w:pPr>
    </w:p>
    <w:p w14:paraId="1A47FAF9" w14:textId="77777777" w:rsidR="00092D29" w:rsidRPr="00FC60B5" w:rsidRDefault="00092D29">
      <w:pPr>
        <w:ind w:firstLine="709"/>
        <w:rPr>
          <w:sz w:val="22"/>
        </w:rPr>
      </w:pPr>
    </w:p>
    <w:p w14:paraId="5673F015" w14:textId="77777777" w:rsidR="00092D29" w:rsidRPr="00FC60B5" w:rsidRDefault="00092D29">
      <w:pPr>
        <w:ind w:firstLine="709"/>
        <w:rPr>
          <w:sz w:val="22"/>
        </w:rPr>
      </w:pPr>
    </w:p>
    <w:p w14:paraId="38CE365D" w14:textId="77777777" w:rsidR="00092D29" w:rsidRPr="00FC60B5" w:rsidRDefault="00092D29">
      <w:pPr>
        <w:ind w:firstLine="709"/>
        <w:rPr>
          <w:sz w:val="22"/>
        </w:rPr>
      </w:pPr>
    </w:p>
    <w:p w14:paraId="5A08545E" w14:textId="77777777" w:rsidR="00092D29" w:rsidRPr="00FC60B5" w:rsidRDefault="00092D29">
      <w:pPr>
        <w:ind w:firstLine="709"/>
        <w:rPr>
          <w:sz w:val="22"/>
        </w:rPr>
      </w:pPr>
    </w:p>
    <w:p w14:paraId="0C997809" w14:textId="77777777" w:rsidR="000C1844" w:rsidRPr="00FC60B5" w:rsidRDefault="000C1844">
      <w:pPr>
        <w:ind w:firstLine="709"/>
        <w:rPr>
          <w:sz w:val="22"/>
        </w:rPr>
      </w:pPr>
      <w:r w:rsidRPr="00FC60B5">
        <w:rPr>
          <w:sz w:val="22"/>
        </w:rPr>
        <w:t>…………………</w:t>
      </w:r>
      <w:r w:rsidRPr="00FC60B5">
        <w:rPr>
          <w:sz w:val="22"/>
        </w:rPr>
        <w:tab/>
      </w:r>
      <w:r w:rsidRPr="00FC60B5">
        <w:rPr>
          <w:sz w:val="22"/>
        </w:rPr>
        <w:tab/>
      </w:r>
      <w:r w:rsidRPr="00FC60B5">
        <w:rPr>
          <w:sz w:val="22"/>
        </w:rPr>
        <w:tab/>
      </w:r>
      <w:r w:rsidRPr="00FC60B5">
        <w:rPr>
          <w:sz w:val="22"/>
        </w:rPr>
        <w:tab/>
      </w:r>
      <w:r w:rsidRPr="00FC60B5">
        <w:rPr>
          <w:sz w:val="22"/>
        </w:rPr>
        <w:tab/>
        <w:t>……………………</w:t>
      </w:r>
    </w:p>
    <w:p w14:paraId="769EBB98" w14:textId="77777777" w:rsidR="000C1844" w:rsidRPr="00BA2A4F" w:rsidRDefault="000C1844">
      <w:pPr>
        <w:ind w:firstLine="709"/>
        <w:rPr>
          <w:sz w:val="22"/>
          <w:szCs w:val="22"/>
        </w:rPr>
      </w:pPr>
      <w:r w:rsidRPr="00FC60B5">
        <w:rPr>
          <w:sz w:val="22"/>
          <w:szCs w:val="22"/>
        </w:rPr>
        <w:tab/>
      </w:r>
      <w:r w:rsidRPr="00FC60B5">
        <w:rPr>
          <w:sz w:val="22"/>
          <w:szCs w:val="22"/>
        </w:rPr>
        <w:tab/>
      </w:r>
      <w:r w:rsidRPr="00FC60B5">
        <w:rPr>
          <w:sz w:val="22"/>
          <w:szCs w:val="22"/>
        </w:rPr>
        <w:tab/>
      </w:r>
      <w:r w:rsidRPr="00FC60B5">
        <w:rPr>
          <w:sz w:val="22"/>
          <w:szCs w:val="22"/>
        </w:rPr>
        <w:tab/>
      </w:r>
      <w:r w:rsidRPr="00FC60B5">
        <w:rPr>
          <w:sz w:val="22"/>
          <w:szCs w:val="22"/>
        </w:rPr>
        <w:tab/>
      </w:r>
      <w:r w:rsidRPr="00FC60B5">
        <w:rPr>
          <w:sz w:val="22"/>
          <w:szCs w:val="22"/>
        </w:rPr>
        <w:tab/>
      </w:r>
      <w:r w:rsidR="0077026A" w:rsidRPr="00FC60B5">
        <w:rPr>
          <w:sz w:val="22"/>
          <w:szCs w:val="22"/>
        </w:rPr>
        <w:t xml:space="preserve">                </w:t>
      </w:r>
      <w:r w:rsidR="007B4A87" w:rsidRPr="00FC60B5">
        <w:rPr>
          <w:sz w:val="22"/>
          <w:szCs w:val="22"/>
        </w:rPr>
        <w:t xml:space="preserve">         </w:t>
      </w:r>
      <w:r w:rsidRPr="00FC60B5">
        <w:rPr>
          <w:sz w:val="22"/>
          <w:szCs w:val="22"/>
        </w:rPr>
        <w:t xml:space="preserve">Ing. </w:t>
      </w:r>
      <w:r w:rsidR="0066722E" w:rsidRPr="00FC60B5">
        <w:rPr>
          <w:sz w:val="22"/>
          <w:szCs w:val="22"/>
        </w:rPr>
        <w:t>Martin Chovanec</w:t>
      </w:r>
    </w:p>
    <w:p w14:paraId="428FBD9D" w14:textId="77777777" w:rsidR="001F3FCF" w:rsidRPr="005A2DC5" w:rsidRDefault="000C1844" w:rsidP="005A2DC5">
      <w:pPr>
        <w:rPr>
          <w:color w:val="FF0000"/>
          <w:sz w:val="22"/>
        </w:rPr>
      </w:pPr>
      <w:r w:rsidRPr="00BA2A4F">
        <w:rPr>
          <w:sz w:val="22"/>
          <w:szCs w:val="22"/>
        </w:rPr>
        <w:tab/>
      </w:r>
      <w:r w:rsidRPr="00BA2A4F">
        <w:rPr>
          <w:sz w:val="22"/>
          <w:szCs w:val="22"/>
        </w:rPr>
        <w:tab/>
      </w:r>
      <w:r w:rsidRPr="00BA2A4F">
        <w:rPr>
          <w:sz w:val="22"/>
          <w:szCs w:val="22"/>
        </w:rPr>
        <w:tab/>
        <w:t xml:space="preserve">                           </w:t>
      </w:r>
      <w:r w:rsidR="007B4A87">
        <w:rPr>
          <w:sz w:val="22"/>
          <w:szCs w:val="22"/>
        </w:rPr>
        <w:t xml:space="preserve">                           </w:t>
      </w:r>
      <w:r w:rsidR="003A0BDA">
        <w:rPr>
          <w:sz w:val="22"/>
          <w:szCs w:val="22"/>
        </w:rPr>
        <w:t xml:space="preserve">  </w:t>
      </w:r>
      <w:r w:rsidR="0077026A">
        <w:rPr>
          <w:sz w:val="22"/>
          <w:szCs w:val="22"/>
        </w:rPr>
        <w:t xml:space="preserve">     </w:t>
      </w:r>
      <w:r w:rsidR="003A0BDA">
        <w:rPr>
          <w:sz w:val="22"/>
          <w:szCs w:val="22"/>
        </w:rPr>
        <w:t xml:space="preserve">ředitel úseku technického </w:t>
      </w:r>
      <w:r w:rsidR="00891905" w:rsidRPr="005A2DC5">
        <w:rPr>
          <w:color w:val="FF0000"/>
          <w:sz w:val="22"/>
        </w:rPr>
        <w:tab/>
      </w:r>
      <w:r w:rsidR="005A2DC5" w:rsidRPr="005A2DC5">
        <w:rPr>
          <w:color w:val="FF0000"/>
          <w:sz w:val="22"/>
        </w:rPr>
        <w:t xml:space="preserve">            </w:t>
      </w:r>
      <w:r w:rsidR="005A2DC5" w:rsidRPr="005A2DC5">
        <w:rPr>
          <w:rFonts w:ascii="Arial" w:hAnsi="Arial" w:cs="Arial"/>
          <w:color w:val="FF0000"/>
        </w:rPr>
        <w:t xml:space="preserve">         </w:t>
      </w:r>
    </w:p>
    <w:sectPr w:rsidR="001F3FCF" w:rsidRPr="005A2DC5" w:rsidSect="00EC7FBF">
      <w:headerReference w:type="default" r:id="rId12"/>
      <w:footerReference w:type="default" r:id="rId13"/>
      <w:pgSz w:w="11906" w:h="16838"/>
      <w:pgMar w:top="851" w:right="851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F6838" w14:textId="77777777" w:rsidR="002D1618" w:rsidRDefault="002D1618" w:rsidP="00335E05">
      <w:r>
        <w:separator/>
      </w:r>
    </w:p>
  </w:endnote>
  <w:endnote w:type="continuationSeparator" w:id="0">
    <w:p w14:paraId="5B27F811" w14:textId="77777777" w:rsidR="002D1618" w:rsidRDefault="002D1618" w:rsidP="0033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F4728" w14:textId="5EE2FDB2" w:rsidR="00AC69AE" w:rsidRDefault="00AC69AE">
    <w:pPr>
      <w:pStyle w:val="Zpat"/>
      <w:jc w:val="right"/>
    </w:pPr>
    <w:r w:rsidRPr="00335E05">
      <w:rPr>
        <w:i/>
        <w:sz w:val="22"/>
        <w:szCs w:val="22"/>
      </w:rPr>
      <w:t xml:space="preserve">Stránka </w:t>
    </w:r>
    <w:r w:rsidR="004E24B5" w:rsidRPr="00335E05">
      <w:rPr>
        <w:i/>
        <w:sz w:val="22"/>
        <w:szCs w:val="22"/>
      </w:rPr>
      <w:fldChar w:fldCharType="begin"/>
    </w:r>
    <w:r w:rsidRPr="00335E05">
      <w:rPr>
        <w:i/>
        <w:sz w:val="22"/>
        <w:szCs w:val="22"/>
      </w:rPr>
      <w:instrText>PAGE</w:instrText>
    </w:r>
    <w:r w:rsidR="004E24B5" w:rsidRPr="00335E05">
      <w:rPr>
        <w:i/>
        <w:sz w:val="22"/>
        <w:szCs w:val="22"/>
      </w:rPr>
      <w:fldChar w:fldCharType="separate"/>
    </w:r>
    <w:r w:rsidR="00B91720">
      <w:rPr>
        <w:i/>
        <w:noProof/>
        <w:sz w:val="22"/>
        <w:szCs w:val="22"/>
      </w:rPr>
      <w:t>1</w:t>
    </w:r>
    <w:r w:rsidR="004E24B5" w:rsidRPr="00335E05">
      <w:rPr>
        <w:i/>
        <w:sz w:val="22"/>
        <w:szCs w:val="22"/>
      </w:rPr>
      <w:fldChar w:fldCharType="end"/>
    </w:r>
    <w:r w:rsidRPr="00335E05">
      <w:rPr>
        <w:i/>
        <w:sz w:val="22"/>
        <w:szCs w:val="22"/>
      </w:rPr>
      <w:t xml:space="preserve"> z </w:t>
    </w:r>
    <w:r w:rsidR="004E24B5" w:rsidRPr="00335E05">
      <w:rPr>
        <w:i/>
        <w:sz w:val="22"/>
        <w:szCs w:val="22"/>
      </w:rPr>
      <w:fldChar w:fldCharType="begin"/>
    </w:r>
    <w:r w:rsidRPr="00335E05">
      <w:rPr>
        <w:i/>
        <w:sz w:val="22"/>
        <w:szCs w:val="22"/>
      </w:rPr>
      <w:instrText>NUMPAGES</w:instrText>
    </w:r>
    <w:r w:rsidR="004E24B5" w:rsidRPr="00335E05">
      <w:rPr>
        <w:i/>
        <w:sz w:val="22"/>
        <w:szCs w:val="22"/>
      </w:rPr>
      <w:fldChar w:fldCharType="separate"/>
    </w:r>
    <w:r w:rsidR="00B91720">
      <w:rPr>
        <w:i/>
        <w:noProof/>
        <w:sz w:val="22"/>
        <w:szCs w:val="22"/>
      </w:rPr>
      <w:t>5</w:t>
    </w:r>
    <w:r w:rsidR="004E24B5" w:rsidRPr="00335E05">
      <w:rPr>
        <w:i/>
        <w:sz w:val="22"/>
        <w:szCs w:val="22"/>
      </w:rPr>
      <w:fldChar w:fldCharType="end"/>
    </w:r>
  </w:p>
  <w:p w14:paraId="0D8982EE" w14:textId="77777777" w:rsidR="00AC69AE" w:rsidRDefault="00AC69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286E1" w14:textId="77777777" w:rsidR="002D1618" w:rsidRDefault="002D1618" w:rsidP="00335E05">
      <w:r>
        <w:separator/>
      </w:r>
    </w:p>
  </w:footnote>
  <w:footnote w:type="continuationSeparator" w:id="0">
    <w:p w14:paraId="0DC7CA97" w14:textId="77777777" w:rsidR="002D1618" w:rsidRDefault="002D1618" w:rsidP="00335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CDA2" w14:textId="10DD7B35" w:rsidR="00AC69AE" w:rsidRDefault="00AC69AE">
    <w:pPr>
      <w:pStyle w:val="Zhlav"/>
    </w:pPr>
    <w:r>
      <w:t>Příloha č.</w:t>
    </w:r>
    <w:r w:rsidR="00B91720">
      <w:t xml:space="preserve"> 4</w:t>
    </w:r>
    <w:r>
      <w:t xml:space="preserve"> ZD –</w:t>
    </w:r>
    <w:r w:rsidR="00BD3609">
      <w:t xml:space="preserve"> </w:t>
    </w:r>
    <w:r>
      <w:t>Návrh smlouvy o dílo</w:t>
    </w:r>
  </w:p>
  <w:p w14:paraId="10CD55D6" w14:textId="77777777" w:rsidR="00620049" w:rsidRDefault="006200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5350BE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4B1F6E"/>
    <w:multiLevelType w:val="hybridMultilevel"/>
    <w:tmpl w:val="79566A48"/>
    <w:lvl w:ilvl="0" w:tplc="8130ACFA">
      <w:start w:val="1"/>
      <w:numFmt w:val="lowerLetter"/>
      <w:lvlText w:val="%1)"/>
      <w:lvlJc w:val="left"/>
      <w:pPr>
        <w:tabs>
          <w:tab w:val="num" w:pos="1747"/>
        </w:tabs>
        <w:ind w:left="1747" w:hanging="360"/>
      </w:pPr>
      <w:rPr>
        <w:rFonts w:hint="default"/>
      </w:rPr>
    </w:lvl>
    <w:lvl w:ilvl="1" w:tplc="CEF41960">
      <w:start w:val="8"/>
      <w:numFmt w:val="decimal"/>
      <w:lvlText w:val="%2."/>
      <w:lvlJc w:val="left"/>
      <w:pPr>
        <w:tabs>
          <w:tab w:val="num" w:pos="2467"/>
        </w:tabs>
        <w:ind w:left="246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187"/>
        </w:tabs>
        <w:ind w:left="31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07"/>
        </w:tabs>
        <w:ind w:left="39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27"/>
        </w:tabs>
        <w:ind w:left="46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47"/>
        </w:tabs>
        <w:ind w:left="53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67"/>
        </w:tabs>
        <w:ind w:left="60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87"/>
        </w:tabs>
        <w:ind w:left="67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07"/>
        </w:tabs>
        <w:ind w:left="7507" w:hanging="180"/>
      </w:pPr>
    </w:lvl>
  </w:abstractNum>
  <w:abstractNum w:abstractNumId="2" w15:restartNumberingAfterBreak="0">
    <w:nsid w:val="08ED0B7F"/>
    <w:multiLevelType w:val="multilevel"/>
    <w:tmpl w:val="216EBA80"/>
    <w:lvl w:ilvl="0">
      <w:start w:val="1"/>
      <w:numFmt w:val="upperRoman"/>
      <w:lvlText w:val="%1."/>
      <w:lvlJc w:val="left"/>
      <w:pPr>
        <w:ind w:left="5829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BE4508B"/>
    <w:multiLevelType w:val="hybridMultilevel"/>
    <w:tmpl w:val="FAFAD548"/>
    <w:lvl w:ilvl="0" w:tplc="C4E06C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10C4D0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BC2"/>
    <w:multiLevelType w:val="hybridMultilevel"/>
    <w:tmpl w:val="C91CF4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E5CA6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A84491"/>
    <w:multiLevelType w:val="hybridMultilevel"/>
    <w:tmpl w:val="443E87AC"/>
    <w:lvl w:ilvl="0" w:tplc="54C44338">
      <w:start w:val="1"/>
      <w:numFmt w:val="bullet"/>
      <w:lvlText w:val=""/>
      <w:lvlJc w:val="left"/>
      <w:pPr>
        <w:tabs>
          <w:tab w:val="num" w:pos="2829"/>
        </w:tabs>
        <w:ind w:left="28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9"/>
        </w:tabs>
        <w:ind w:left="282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9"/>
        </w:tabs>
        <w:ind w:left="35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9"/>
        </w:tabs>
        <w:ind w:left="42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9"/>
        </w:tabs>
        <w:ind w:left="498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9"/>
        </w:tabs>
        <w:ind w:left="57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9"/>
        </w:tabs>
        <w:ind w:left="64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9"/>
        </w:tabs>
        <w:ind w:left="714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9"/>
        </w:tabs>
        <w:ind w:left="7869" w:hanging="360"/>
      </w:pPr>
      <w:rPr>
        <w:rFonts w:ascii="Wingdings" w:hAnsi="Wingdings" w:hint="default"/>
      </w:rPr>
    </w:lvl>
  </w:abstractNum>
  <w:abstractNum w:abstractNumId="7" w15:restartNumberingAfterBreak="0">
    <w:nsid w:val="1B913902"/>
    <w:multiLevelType w:val="hybridMultilevel"/>
    <w:tmpl w:val="EF68FD92"/>
    <w:lvl w:ilvl="0" w:tplc="01325D7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942E5"/>
    <w:multiLevelType w:val="singleLevel"/>
    <w:tmpl w:val="1840B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2391223F"/>
    <w:multiLevelType w:val="hybridMultilevel"/>
    <w:tmpl w:val="17E0373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4377E36"/>
    <w:multiLevelType w:val="hybridMultilevel"/>
    <w:tmpl w:val="E7707720"/>
    <w:lvl w:ilvl="0" w:tplc="49F25226">
      <w:start w:val="18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264300C8"/>
    <w:multiLevelType w:val="hybridMultilevel"/>
    <w:tmpl w:val="B2C4A2FE"/>
    <w:lvl w:ilvl="0" w:tplc="716CA922">
      <w:start w:val="1"/>
      <w:numFmt w:val="bullet"/>
      <w:pStyle w:val="Seznamsodrkami2"/>
      <w:lvlText w:val=""/>
      <w:lvlJc w:val="left"/>
      <w:pPr>
        <w:tabs>
          <w:tab w:val="num" w:pos="3538"/>
        </w:tabs>
        <w:ind w:left="35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DB4307"/>
    <w:multiLevelType w:val="singleLevel"/>
    <w:tmpl w:val="47EEEBB0"/>
    <w:lvl w:ilvl="0">
      <w:start w:val="4"/>
      <w:numFmt w:val="bullet"/>
      <w:lvlText w:val="-"/>
      <w:lvlJc w:val="left"/>
      <w:pPr>
        <w:tabs>
          <w:tab w:val="num" w:pos="1040"/>
        </w:tabs>
        <w:ind w:left="624" w:firstLine="56"/>
      </w:pPr>
      <w:rPr>
        <w:rFonts w:hint="default"/>
      </w:rPr>
    </w:lvl>
  </w:abstractNum>
  <w:abstractNum w:abstractNumId="13" w15:restartNumberingAfterBreak="0">
    <w:nsid w:val="3BEF7359"/>
    <w:multiLevelType w:val="singleLevel"/>
    <w:tmpl w:val="0206050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</w:abstractNum>
  <w:abstractNum w:abstractNumId="14" w15:restartNumberingAfterBreak="0">
    <w:nsid w:val="3D7E43FD"/>
    <w:multiLevelType w:val="hybridMultilevel"/>
    <w:tmpl w:val="EF68FD92"/>
    <w:lvl w:ilvl="0" w:tplc="01325D7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47D26"/>
    <w:multiLevelType w:val="singleLevel"/>
    <w:tmpl w:val="AB160C5C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 w15:restartNumberingAfterBreak="0">
    <w:nsid w:val="40F10F66"/>
    <w:multiLevelType w:val="hybridMultilevel"/>
    <w:tmpl w:val="C77C9D36"/>
    <w:lvl w:ilvl="0" w:tplc="820A36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D91B17"/>
    <w:multiLevelType w:val="singleLevel"/>
    <w:tmpl w:val="05CE3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4F720F4C"/>
    <w:multiLevelType w:val="singleLevel"/>
    <w:tmpl w:val="47EEEBB0"/>
    <w:lvl w:ilvl="0">
      <w:start w:val="4"/>
      <w:numFmt w:val="bullet"/>
      <w:lvlText w:val="-"/>
      <w:lvlJc w:val="left"/>
      <w:pPr>
        <w:tabs>
          <w:tab w:val="num" w:pos="1040"/>
        </w:tabs>
        <w:ind w:left="624" w:firstLine="56"/>
      </w:pPr>
      <w:rPr>
        <w:rFonts w:hint="default"/>
      </w:rPr>
    </w:lvl>
  </w:abstractNum>
  <w:abstractNum w:abstractNumId="19" w15:restartNumberingAfterBreak="0">
    <w:nsid w:val="57BE6703"/>
    <w:multiLevelType w:val="hybridMultilevel"/>
    <w:tmpl w:val="255C912C"/>
    <w:lvl w:ilvl="0" w:tplc="68D40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F50EF8"/>
    <w:multiLevelType w:val="singleLevel"/>
    <w:tmpl w:val="0405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D2E7BD2"/>
    <w:multiLevelType w:val="hybridMultilevel"/>
    <w:tmpl w:val="24AA1A5C"/>
    <w:lvl w:ilvl="0" w:tplc="3AC2753C">
      <w:start w:val="4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E2E5C7F"/>
    <w:multiLevelType w:val="hybridMultilevel"/>
    <w:tmpl w:val="7B422F54"/>
    <w:lvl w:ilvl="0" w:tplc="265038EE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52214CC"/>
    <w:multiLevelType w:val="singleLevel"/>
    <w:tmpl w:val="23AC010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 w15:restartNumberingAfterBreak="0">
    <w:nsid w:val="66D00B59"/>
    <w:multiLevelType w:val="hybridMultilevel"/>
    <w:tmpl w:val="CC14A83E"/>
    <w:lvl w:ilvl="0" w:tplc="03F4E8E8">
      <w:start w:val="1"/>
      <w:numFmt w:val="bullet"/>
      <w:lvlText w:val="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6F35115B"/>
    <w:multiLevelType w:val="hybridMultilevel"/>
    <w:tmpl w:val="601C976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317DCE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27" w15:restartNumberingAfterBreak="0">
    <w:nsid w:val="7985345B"/>
    <w:multiLevelType w:val="hybridMultilevel"/>
    <w:tmpl w:val="6AEECC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7E777A"/>
    <w:multiLevelType w:val="hybridMultilevel"/>
    <w:tmpl w:val="B2ACFAD8"/>
    <w:lvl w:ilvl="0" w:tplc="91027E96">
      <w:start w:val="1"/>
      <w:numFmt w:val="upperRoman"/>
      <w:lvlText w:val="%1."/>
      <w:lvlJc w:val="left"/>
      <w:pPr>
        <w:ind w:left="2705" w:hanging="720"/>
      </w:pPr>
      <w:rPr>
        <w:rFonts w:hint="default"/>
        <w:b/>
      </w:rPr>
    </w:lvl>
    <w:lvl w:ilvl="1" w:tplc="0405000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0"/>
  </w:num>
  <w:num w:numId="4">
    <w:abstractNumId w:val="20"/>
  </w:num>
  <w:num w:numId="5">
    <w:abstractNumId w:val="26"/>
  </w:num>
  <w:num w:numId="6">
    <w:abstractNumId w:val="8"/>
  </w:num>
  <w:num w:numId="7">
    <w:abstractNumId w:val="17"/>
  </w:num>
  <w:num w:numId="8">
    <w:abstractNumId w:val="15"/>
  </w:num>
  <w:num w:numId="9">
    <w:abstractNumId w:val="12"/>
  </w:num>
  <w:num w:numId="10">
    <w:abstractNumId w:val="18"/>
  </w:num>
  <w:num w:numId="11">
    <w:abstractNumId w:val="24"/>
  </w:num>
  <w:num w:numId="12">
    <w:abstractNumId w:val="6"/>
  </w:num>
  <w:num w:numId="13">
    <w:abstractNumId w:val="11"/>
  </w:num>
  <w:num w:numId="14">
    <w:abstractNumId w:val="25"/>
  </w:num>
  <w:num w:numId="15">
    <w:abstractNumId w:val="1"/>
  </w:num>
  <w:num w:numId="16">
    <w:abstractNumId w:val="5"/>
  </w:num>
  <w:num w:numId="17">
    <w:abstractNumId w:val="22"/>
  </w:num>
  <w:num w:numId="18">
    <w:abstractNumId w:val="27"/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9"/>
  </w:num>
  <w:num w:numId="22">
    <w:abstractNumId w:val="21"/>
  </w:num>
  <w:num w:numId="23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4"/>
  </w:num>
  <w:num w:numId="26">
    <w:abstractNumId w:val="2"/>
  </w:num>
  <w:num w:numId="27">
    <w:abstractNumId w:val="3"/>
  </w:num>
  <w:num w:numId="28">
    <w:abstractNumId w:val="28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FE"/>
    <w:rsid w:val="00003350"/>
    <w:rsid w:val="00014353"/>
    <w:rsid w:val="00020312"/>
    <w:rsid w:val="00027AEC"/>
    <w:rsid w:val="0003314E"/>
    <w:rsid w:val="00042A1B"/>
    <w:rsid w:val="00044745"/>
    <w:rsid w:val="00044D0A"/>
    <w:rsid w:val="00044EE0"/>
    <w:rsid w:val="00046A84"/>
    <w:rsid w:val="00071020"/>
    <w:rsid w:val="0009132D"/>
    <w:rsid w:val="00092D29"/>
    <w:rsid w:val="0009369D"/>
    <w:rsid w:val="00093D1C"/>
    <w:rsid w:val="000A2155"/>
    <w:rsid w:val="000A6E1A"/>
    <w:rsid w:val="000C1844"/>
    <w:rsid w:val="000C5477"/>
    <w:rsid w:val="000E4C93"/>
    <w:rsid w:val="000F7278"/>
    <w:rsid w:val="00103AA3"/>
    <w:rsid w:val="00112CF2"/>
    <w:rsid w:val="0012420C"/>
    <w:rsid w:val="00124CB6"/>
    <w:rsid w:val="00124F6D"/>
    <w:rsid w:val="0013115F"/>
    <w:rsid w:val="0013369B"/>
    <w:rsid w:val="00142169"/>
    <w:rsid w:val="00147BB9"/>
    <w:rsid w:val="00152D08"/>
    <w:rsid w:val="00157E82"/>
    <w:rsid w:val="00160742"/>
    <w:rsid w:val="001645F3"/>
    <w:rsid w:val="00175173"/>
    <w:rsid w:val="00187AFA"/>
    <w:rsid w:val="00187CD5"/>
    <w:rsid w:val="00190DC9"/>
    <w:rsid w:val="00192689"/>
    <w:rsid w:val="001B0696"/>
    <w:rsid w:val="001D1E06"/>
    <w:rsid w:val="001D5483"/>
    <w:rsid w:val="001D7438"/>
    <w:rsid w:val="001E045A"/>
    <w:rsid w:val="001E6C26"/>
    <w:rsid w:val="001F0251"/>
    <w:rsid w:val="001F0253"/>
    <w:rsid w:val="001F3FCF"/>
    <w:rsid w:val="001F720E"/>
    <w:rsid w:val="00210206"/>
    <w:rsid w:val="00212432"/>
    <w:rsid w:val="00225E1C"/>
    <w:rsid w:val="002265C6"/>
    <w:rsid w:val="00233C19"/>
    <w:rsid w:val="002365BA"/>
    <w:rsid w:val="00240076"/>
    <w:rsid w:val="00262BEC"/>
    <w:rsid w:val="00272EA4"/>
    <w:rsid w:val="002743FE"/>
    <w:rsid w:val="00290432"/>
    <w:rsid w:val="0029613A"/>
    <w:rsid w:val="00297006"/>
    <w:rsid w:val="002A3ABE"/>
    <w:rsid w:val="002B50D4"/>
    <w:rsid w:val="002C5791"/>
    <w:rsid w:val="002C6105"/>
    <w:rsid w:val="002C7EB8"/>
    <w:rsid w:val="002D1618"/>
    <w:rsid w:val="002D63F3"/>
    <w:rsid w:val="002E00E4"/>
    <w:rsid w:val="002E663A"/>
    <w:rsid w:val="00311F20"/>
    <w:rsid w:val="00326C1A"/>
    <w:rsid w:val="00331460"/>
    <w:rsid w:val="00335E05"/>
    <w:rsid w:val="00337B8A"/>
    <w:rsid w:val="00347176"/>
    <w:rsid w:val="00353D82"/>
    <w:rsid w:val="00354D63"/>
    <w:rsid w:val="00354F6D"/>
    <w:rsid w:val="00363628"/>
    <w:rsid w:val="0036503F"/>
    <w:rsid w:val="003660DC"/>
    <w:rsid w:val="00366C0A"/>
    <w:rsid w:val="00382C68"/>
    <w:rsid w:val="00393127"/>
    <w:rsid w:val="003A0BDA"/>
    <w:rsid w:val="003A59B9"/>
    <w:rsid w:val="003B0854"/>
    <w:rsid w:val="003C03BD"/>
    <w:rsid w:val="003C3761"/>
    <w:rsid w:val="003C6C76"/>
    <w:rsid w:val="003E3833"/>
    <w:rsid w:val="003E5C09"/>
    <w:rsid w:val="003F14DC"/>
    <w:rsid w:val="003F464B"/>
    <w:rsid w:val="00404950"/>
    <w:rsid w:val="0041105E"/>
    <w:rsid w:val="00414BF7"/>
    <w:rsid w:val="00420C75"/>
    <w:rsid w:val="0042226D"/>
    <w:rsid w:val="004243B7"/>
    <w:rsid w:val="004354BD"/>
    <w:rsid w:val="0044077B"/>
    <w:rsid w:val="0044125B"/>
    <w:rsid w:val="00444FBC"/>
    <w:rsid w:val="00444FCB"/>
    <w:rsid w:val="004546BC"/>
    <w:rsid w:val="00463E2A"/>
    <w:rsid w:val="004661D9"/>
    <w:rsid w:val="00466730"/>
    <w:rsid w:val="00470EE9"/>
    <w:rsid w:val="00475781"/>
    <w:rsid w:val="004A0685"/>
    <w:rsid w:val="004A174C"/>
    <w:rsid w:val="004B5DA4"/>
    <w:rsid w:val="004C2484"/>
    <w:rsid w:val="004D7AA6"/>
    <w:rsid w:val="004E24B5"/>
    <w:rsid w:val="004E26F2"/>
    <w:rsid w:val="004E71A3"/>
    <w:rsid w:val="004E7607"/>
    <w:rsid w:val="004F6F3B"/>
    <w:rsid w:val="005012A4"/>
    <w:rsid w:val="00504420"/>
    <w:rsid w:val="00506BF7"/>
    <w:rsid w:val="00515611"/>
    <w:rsid w:val="00516BBE"/>
    <w:rsid w:val="00522CBE"/>
    <w:rsid w:val="005304F0"/>
    <w:rsid w:val="00532C5C"/>
    <w:rsid w:val="0054189F"/>
    <w:rsid w:val="00552EAE"/>
    <w:rsid w:val="00556358"/>
    <w:rsid w:val="00557B8F"/>
    <w:rsid w:val="0056728C"/>
    <w:rsid w:val="00567DF9"/>
    <w:rsid w:val="00587E7D"/>
    <w:rsid w:val="00590133"/>
    <w:rsid w:val="00596352"/>
    <w:rsid w:val="00596FDF"/>
    <w:rsid w:val="005A2DC5"/>
    <w:rsid w:val="005A7F15"/>
    <w:rsid w:val="005D1E45"/>
    <w:rsid w:val="005E69FF"/>
    <w:rsid w:val="005F3385"/>
    <w:rsid w:val="005F63AE"/>
    <w:rsid w:val="005F7C37"/>
    <w:rsid w:val="00620049"/>
    <w:rsid w:val="00633B08"/>
    <w:rsid w:val="00640738"/>
    <w:rsid w:val="00643F23"/>
    <w:rsid w:val="0064702B"/>
    <w:rsid w:val="00666E10"/>
    <w:rsid w:val="0066722E"/>
    <w:rsid w:val="00672232"/>
    <w:rsid w:val="00683836"/>
    <w:rsid w:val="00685F46"/>
    <w:rsid w:val="00691C69"/>
    <w:rsid w:val="006B505F"/>
    <w:rsid w:val="006C7DF2"/>
    <w:rsid w:val="006D574E"/>
    <w:rsid w:val="006F6870"/>
    <w:rsid w:val="007008D4"/>
    <w:rsid w:val="00701D48"/>
    <w:rsid w:val="00702228"/>
    <w:rsid w:val="00702949"/>
    <w:rsid w:val="00711FD2"/>
    <w:rsid w:val="00713790"/>
    <w:rsid w:val="00713FBE"/>
    <w:rsid w:val="007174A0"/>
    <w:rsid w:val="00737164"/>
    <w:rsid w:val="00746973"/>
    <w:rsid w:val="00750A26"/>
    <w:rsid w:val="007543F4"/>
    <w:rsid w:val="007549C3"/>
    <w:rsid w:val="0077026A"/>
    <w:rsid w:val="00792501"/>
    <w:rsid w:val="00792520"/>
    <w:rsid w:val="007A13D4"/>
    <w:rsid w:val="007B4A87"/>
    <w:rsid w:val="007B61B4"/>
    <w:rsid w:val="007C3D90"/>
    <w:rsid w:val="007D0C55"/>
    <w:rsid w:val="007D6D1E"/>
    <w:rsid w:val="007E47D7"/>
    <w:rsid w:val="007F1BE4"/>
    <w:rsid w:val="007F75C7"/>
    <w:rsid w:val="00813BF6"/>
    <w:rsid w:val="008147F9"/>
    <w:rsid w:val="00830D7E"/>
    <w:rsid w:val="00850BD6"/>
    <w:rsid w:val="00867BED"/>
    <w:rsid w:val="00871779"/>
    <w:rsid w:val="00873DFE"/>
    <w:rsid w:val="00880299"/>
    <w:rsid w:val="00891905"/>
    <w:rsid w:val="0089327C"/>
    <w:rsid w:val="008A095C"/>
    <w:rsid w:val="008A1F1F"/>
    <w:rsid w:val="008A3D50"/>
    <w:rsid w:val="008A41D8"/>
    <w:rsid w:val="008C2832"/>
    <w:rsid w:val="008C42C3"/>
    <w:rsid w:val="008E0562"/>
    <w:rsid w:val="008E0B4D"/>
    <w:rsid w:val="008E3A79"/>
    <w:rsid w:val="008F1512"/>
    <w:rsid w:val="008F3CEE"/>
    <w:rsid w:val="008F40DD"/>
    <w:rsid w:val="008F7F73"/>
    <w:rsid w:val="00925033"/>
    <w:rsid w:val="00937039"/>
    <w:rsid w:val="00941CBC"/>
    <w:rsid w:val="00946BB6"/>
    <w:rsid w:val="00964C70"/>
    <w:rsid w:val="00970BC1"/>
    <w:rsid w:val="00971AE2"/>
    <w:rsid w:val="009816D4"/>
    <w:rsid w:val="009A26F2"/>
    <w:rsid w:val="009A6562"/>
    <w:rsid w:val="009B530E"/>
    <w:rsid w:val="009C548B"/>
    <w:rsid w:val="009C6EA4"/>
    <w:rsid w:val="009D37A2"/>
    <w:rsid w:val="009E6032"/>
    <w:rsid w:val="00A01438"/>
    <w:rsid w:val="00A149D2"/>
    <w:rsid w:val="00A14CD8"/>
    <w:rsid w:val="00A178AD"/>
    <w:rsid w:val="00A22010"/>
    <w:rsid w:val="00A25AC8"/>
    <w:rsid w:val="00A26B2F"/>
    <w:rsid w:val="00A3473F"/>
    <w:rsid w:val="00A3537C"/>
    <w:rsid w:val="00A435BB"/>
    <w:rsid w:val="00A65B7C"/>
    <w:rsid w:val="00A705D3"/>
    <w:rsid w:val="00A74A69"/>
    <w:rsid w:val="00A84C53"/>
    <w:rsid w:val="00A925CB"/>
    <w:rsid w:val="00A941AE"/>
    <w:rsid w:val="00AA723F"/>
    <w:rsid w:val="00AB55F0"/>
    <w:rsid w:val="00AB691C"/>
    <w:rsid w:val="00AC69AE"/>
    <w:rsid w:val="00AE4CCC"/>
    <w:rsid w:val="00AE6A78"/>
    <w:rsid w:val="00AE77AF"/>
    <w:rsid w:val="00AF5167"/>
    <w:rsid w:val="00AF5837"/>
    <w:rsid w:val="00AF64B8"/>
    <w:rsid w:val="00AF6C47"/>
    <w:rsid w:val="00B0689B"/>
    <w:rsid w:val="00B06B40"/>
    <w:rsid w:val="00B15F6B"/>
    <w:rsid w:val="00B16FD9"/>
    <w:rsid w:val="00B25B13"/>
    <w:rsid w:val="00B3457E"/>
    <w:rsid w:val="00B34CF1"/>
    <w:rsid w:val="00B355BD"/>
    <w:rsid w:val="00B367E3"/>
    <w:rsid w:val="00B514E6"/>
    <w:rsid w:val="00B52A84"/>
    <w:rsid w:val="00B55423"/>
    <w:rsid w:val="00B71FFC"/>
    <w:rsid w:val="00B91720"/>
    <w:rsid w:val="00B932D9"/>
    <w:rsid w:val="00B932E6"/>
    <w:rsid w:val="00BA2A4F"/>
    <w:rsid w:val="00BA2C3F"/>
    <w:rsid w:val="00BA33D9"/>
    <w:rsid w:val="00BA539C"/>
    <w:rsid w:val="00BB6B7B"/>
    <w:rsid w:val="00BC54EF"/>
    <w:rsid w:val="00BD19B2"/>
    <w:rsid w:val="00BD3609"/>
    <w:rsid w:val="00BD70D2"/>
    <w:rsid w:val="00BE31C0"/>
    <w:rsid w:val="00BE3A4D"/>
    <w:rsid w:val="00BE52C6"/>
    <w:rsid w:val="00BF1222"/>
    <w:rsid w:val="00BF1329"/>
    <w:rsid w:val="00C00B28"/>
    <w:rsid w:val="00C00FDD"/>
    <w:rsid w:val="00C023B8"/>
    <w:rsid w:val="00C02BB3"/>
    <w:rsid w:val="00C430E7"/>
    <w:rsid w:val="00C43C3C"/>
    <w:rsid w:val="00C57C84"/>
    <w:rsid w:val="00C67FBE"/>
    <w:rsid w:val="00C71999"/>
    <w:rsid w:val="00C7356C"/>
    <w:rsid w:val="00C8237D"/>
    <w:rsid w:val="00C84086"/>
    <w:rsid w:val="00C85381"/>
    <w:rsid w:val="00C910DA"/>
    <w:rsid w:val="00CA4570"/>
    <w:rsid w:val="00CA7A96"/>
    <w:rsid w:val="00CB0EF0"/>
    <w:rsid w:val="00CB52B6"/>
    <w:rsid w:val="00CB5F15"/>
    <w:rsid w:val="00CC7A97"/>
    <w:rsid w:val="00CD4A78"/>
    <w:rsid w:val="00CE6A3B"/>
    <w:rsid w:val="00CE7F06"/>
    <w:rsid w:val="00D001F7"/>
    <w:rsid w:val="00D02DC6"/>
    <w:rsid w:val="00D03F5F"/>
    <w:rsid w:val="00D10331"/>
    <w:rsid w:val="00D16053"/>
    <w:rsid w:val="00D2306A"/>
    <w:rsid w:val="00D31416"/>
    <w:rsid w:val="00D320C4"/>
    <w:rsid w:val="00D32C7C"/>
    <w:rsid w:val="00D3355A"/>
    <w:rsid w:val="00D3400D"/>
    <w:rsid w:val="00D400FC"/>
    <w:rsid w:val="00D60EF2"/>
    <w:rsid w:val="00D70B2D"/>
    <w:rsid w:val="00D7277A"/>
    <w:rsid w:val="00D81B63"/>
    <w:rsid w:val="00D8430A"/>
    <w:rsid w:val="00D8663D"/>
    <w:rsid w:val="00D90380"/>
    <w:rsid w:val="00D94A85"/>
    <w:rsid w:val="00D96502"/>
    <w:rsid w:val="00DA4313"/>
    <w:rsid w:val="00DB2994"/>
    <w:rsid w:val="00DB2DA7"/>
    <w:rsid w:val="00DC116D"/>
    <w:rsid w:val="00DC3172"/>
    <w:rsid w:val="00DD5478"/>
    <w:rsid w:val="00DF0F9E"/>
    <w:rsid w:val="00DF0FC0"/>
    <w:rsid w:val="00E00B03"/>
    <w:rsid w:val="00E305F8"/>
    <w:rsid w:val="00E419B7"/>
    <w:rsid w:val="00E562B0"/>
    <w:rsid w:val="00E6389D"/>
    <w:rsid w:val="00E70BB8"/>
    <w:rsid w:val="00E73FA9"/>
    <w:rsid w:val="00E80201"/>
    <w:rsid w:val="00E814CF"/>
    <w:rsid w:val="00E84FF2"/>
    <w:rsid w:val="00E91E20"/>
    <w:rsid w:val="00EA0287"/>
    <w:rsid w:val="00EC099A"/>
    <w:rsid w:val="00EC1CF9"/>
    <w:rsid w:val="00EC7FBF"/>
    <w:rsid w:val="00ED0550"/>
    <w:rsid w:val="00ED6C88"/>
    <w:rsid w:val="00F042EE"/>
    <w:rsid w:val="00F06439"/>
    <w:rsid w:val="00F35CB3"/>
    <w:rsid w:val="00F40324"/>
    <w:rsid w:val="00F408DD"/>
    <w:rsid w:val="00F52421"/>
    <w:rsid w:val="00F612ED"/>
    <w:rsid w:val="00F718E7"/>
    <w:rsid w:val="00F77C9C"/>
    <w:rsid w:val="00F80AAA"/>
    <w:rsid w:val="00F91A7C"/>
    <w:rsid w:val="00F95789"/>
    <w:rsid w:val="00FA7A31"/>
    <w:rsid w:val="00FA7AA2"/>
    <w:rsid w:val="00FC5644"/>
    <w:rsid w:val="00FC60B5"/>
    <w:rsid w:val="00FC69FE"/>
    <w:rsid w:val="00FD01FC"/>
    <w:rsid w:val="00FD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7EB6BDC0"/>
  <w15:docId w15:val="{1BE9F3B7-E306-47FE-891A-83076F88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7FBF"/>
  </w:style>
  <w:style w:type="paragraph" w:styleId="Nadpis1">
    <w:name w:val="heading 1"/>
    <w:basedOn w:val="Normln"/>
    <w:next w:val="Normln"/>
    <w:uiPriority w:val="99"/>
    <w:qFormat/>
    <w:rsid w:val="00EC7FB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EC7FB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91E2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C7FBF"/>
    <w:pPr>
      <w:widowControl w:val="0"/>
      <w:jc w:val="both"/>
    </w:pPr>
    <w:rPr>
      <w:snapToGrid w:val="0"/>
      <w:color w:val="000000"/>
      <w:sz w:val="24"/>
    </w:rPr>
  </w:style>
  <w:style w:type="paragraph" w:customStyle="1" w:styleId="odsazenods">
    <w:name w:val="odsazený ods."/>
    <w:rsid w:val="00EC7FBF"/>
    <w:pPr>
      <w:widowControl w:val="0"/>
      <w:ind w:firstLine="567"/>
      <w:jc w:val="both"/>
    </w:pPr>
    <w:rPr>
      <w:snapToGrid w:val="0"/>
      <w:color w:val="000000"/>
      <w:sz w:val="24"/>
    </w:rPr>
  </w:style>
  <w:style w:type="paragraph" w:customStyle="1" w:styleId="odsunut">
    <w:name w:val="odsunutý"/>
    <w:rsid w:val="00EC7FBF"/>
    <w:pPr>
      <w:widowControl w:val="0"/>
      <w:ind w:left="576" w:firstLine="1"/>
    </w:pPr>
    <w:rPr>
      <w:snapToGrid w:val="0"/>
      <w:color w:val="000000"/>
      <w:sz w:val="24"/>
    </w:rPr>
  </w:style>
  <w:style w:type="paragraph" w:customStyle="1" w:styleId="Znaka1">
    <w:name w:val="Značka 1"/>
    <w:rsid w:val="00EC7FBF"/>
    <w:pPr>
      <w:widowControl w:val="0"/>
      <w:ind w:left="576"/>
    </w:pPr>
    <w:rPr>
      <w:snapToGrid w:val="0"/>
      <w:color w:val="000000"/>
      <w:sz w:val="24"/>
    </w:rPr>
  </w:style>
  <w:style w:type="paragraph" w:customStyle="1" w:styleId="sloseznamu">
    <w:name w:val="Číslo seznamu"/>
    <w:rsid w:val="00EC7FBF"/>
    <w:pPr>
      <w:widowControl w:val="0"/>
      <w:ind w:left="720"/>
    </w:pPr>
    <w:rPr>
      <w:snapToGrid w:val="0"/>
      <w:color w:val="000000"/>
      <w:sz w:val="24"/>
    </w:rPr>
  </w:style>
  <w:style w:type="paragraph" w:customStyle="1" w:styleId="Podnadpis1">
    <w:name w:val="Podnadpis1"/>
    <w:rsid w:val="00EC7FBF"/>
    <w:pPr>
      <w:widowControl w:val="0"/>
    </w:pPr>
    <w:rPr>
      <w:b/>
      <w:snapToGrid w:val="0"/>
      <w:color w:val="000000"/>
      <w:sz w:val="36"/>
    </w:rPr>
  </w:style>
  <w:style w:type="paragraph" w:customStyle="1" w:styleId="Nadpis">
    <w:name w:val="Nadpis"/>
    <w:rsid w:val="00EC7FBF"/>
    <w:pPr>
      <w:widowControl w:val="0"/>
      <w:jc w:val="center"/>
    </w:pPr>
    <w:rPr>
      <w:b/>
      <w:snapToGrid w:val="0"/>
      <w:color w:val="000000"/>
      <w:sz w:val="48"/>
    </w:rPr>
  </w:style>
  <w:style w:type="paragraph" w:styleId="Zhlav">
    <w:name w:val="header"/>
    <w:basedOn w:val="Normln"/>
    <w:rsid w:val="00EC7FBF"/>
    <w:pPr>
      <w:widowControl w:val="0"/>
    </w:pPr>
    <w:rPr>
      <w:snapToGrid w:val="0"/>
      <w:color w:val="000000"/>
      <w:sz w:val="24"/>
    </w:rPr>
  </w:style>
  <w:style w:type="paragraph" w:customStyle="1" w:styleId="a">
    <w:name w:val="a)"/>
    <w:rsid w:val="00EC7FBF"/>
    <w:pPr>
      <w:widowControl w:val="0"/>
      <w:ind w:left="1377" w:hanging="340"/>
      <w:jc w:val="both"/>
    </w:pPr>
    <w:rPr>
      <w:snapToGrid w:val="0"/>
      <w:color w:val="000000"/>
      <w:sz w:val="24"/>
    </w:rPr>
  </w:style>
  <w:style w:type="paragraph" w:customStyle="1" w:styleId="podpis">
    <w:name w:val="podpis"/>
    <w:rsid w:val="00EC7FBF"/>
    <w:pPr>
      <w:widowControl w:val="0"/>
      <w:ind w:left="5953"/>
    </w:pPr>
    <w:rPr>
      <w:snapToGrid w:val="0"/>
      <w:color w:val="000000"/>
      <w:sz w:val="24"/>
    </w:rPr>
  </w:style>
  <w:style w:type="paragraph" w:styleId="Seznam">
    <w:name w:val="List"/>
    <w:basedOn w:val="Normln"/>
    <w:rsid w:val="00EC7FBF"/>
    <w:pPr>
      <w:ind w:left="283" w:hanging="283"/>
    </w:pPr>
  </w:style>
  <w:style w:type="paragraph" w:styleId="Seznamsodrkami2">
    <w:name w:val="List Bullet 2"/>
    <w:basedOn w:val="Normln"/>
    <w:autoRedefine/>
    <w:rsid w:val="00EC7FBF"/>
    <w:pPr>
      <w:numPr>
        <w:numId w:val="13"/>
      </w:numPr>
      <w:tabs>
        <w:tab w:val="clear" w:pos="3538"/>
      </w:tabs>
      <w:ind w:left="3402" w:hanging="2693"/>
    </w:pPr>
    <w:rPr>
      <w:sz w:val="22"/>
    </w:rPr>
  </w:style>
  <w:style w:type="paragraph" w:styleId="Nzev">
    <w:name w:val="Title"/>
    <w:basedOn w:val="Normln"/>
    <w:qFormat/>
    <w:rsid w:val="00EC7FB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Zkladntextodsazen">
    <w:name w:val="Body Text Indent"/>
    <w:basedOn w:val="Normln"/>
    <w:rsid w:val="00EC7FBF"/>
    <w:pPr>
      <w:spacing w:after="120"/>
      <w:ind w:left="283"/>
    </w:pPr>
  </w:style>
  <w:style w:type="paragraph" w:styleId="Podnadpis">
    <w:name w:val="Subtitle"/>
    <w:basedOn w:val="Normln"/>
    <w:qFormat/>
    <w:rsid w:val="00EC7FBF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normal1">
    <w:name w:val="normal1"/>
    <w:basedOn w:val="Standardnpsmoodstavce"/>
    <w:rsid w:val="00EC7FBF"/>
    <w:rPr>
      <w:rFonts w:ascii="Verdana" w:hAnsi="Verdana" w:hint="default"/>
      <w:b w:val="0"/>
      <w:bCs w:val="0"/>
      <w:color w:val="000000"/>
      <w:sz w:val="17"/>
      <w:szCs w:val="17"/>
    </w:rPr>
  </w:style>
  <w:style w:type="character" w:customStyle="1" w:styleId="Nadpis6Char">
    <w:name w:val="Nadpis 6 Char"/>
    <w:basedOn w:val="Standardnpsmoodstavce"/>
    <w:link w:val="Nadpis6"/>
    <w:semiHidden/>
    <w:rsid w:val="00E91E20"/>
    <w:rPr>
      <w:rFonts w:ascii="Calibri" w:eastAsia="Times New Roman" w:hAnsi="Calibri" w:cs="Times New Roman"/>
      <w:b/>
      <w:bCs/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E91E2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91E20"/>
  </w:style>
  <w:style w:type="paragraph" w:styleId="Zkladntextodsazen3">
    <w:name w:val="Body Text Indent 3"/>
    <w:basedOn w:val="Normln"/>
    <w:link w:val="Zkladntextodsazen3Char"/>
    <w:rsid w:val="00E91E2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91E20"/>
    <w:rPr>
      <w:sz w:val="16"/>
      <w:szCs w:val="16"/>
    </w:rPr>
  </w:style>
  <w:style w:type="paragraph" w:styleId="Zkladntext3">
    <w:name w:val="Body Text 3"/>
    <w:basedOn w:val="Normln"/>
    <w:link w:val="Zkladntext3Char"/>
    <w:rsid w:val="00E91E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91E20"/>
    <w:rPr>
      <w:sz w:val="16"/>
      <w:szCs w:val="16"/>
    </w:rPr>
  </w:style>
  <w:style w:type="character" w:styleId="Odkaznakoment">
    <w:name w:val="annotation reference"/>
    <w:basedOn w:val="Standardnpsmoodstavce"/>
    <w:rsid w:val="00382C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2C68"/>
  </w:style>
  <w:style w:type="character" w:customStyle="1" w:styleId="TextkomenteChar">
    <w:name w:val="Text komentáře Char"/>
    <w:basedOn w:val="Standardnpsmoodstavce"/>
    <w:link w:val="Textkomente"/>
    <w:rsid w:val="00382C68"/>
  </w:style>
  <w:style w:type="paragraph" w:styleId="Pedmtkomente">
    <w:name w:val="annotation subject"/>
    <w:basedOn w:val="Textkomente"/>
    <w:next w:val="Textkomente"/>
    <w:link w:val="PedmtkomenteChar"/>
    <w:rsid w:val="00382C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82C68"/>
    <w:rPr>
      <w:b/>
      <w:bCs/>
    </w:rPr>
  </w:style>
  <w:style w:type="paragraph" w:styleId="Textbubliny">
    <w:name w:val="Balloon Text"/>
    <w:basedOn w:val="Normln"/>
    <w:link w:val="TextbublinyChar"/>
    <w:rsid w:val="00382C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82C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qFormat/>
    <w:rsid w:val="00A22010"/>
    <w:pPr>
      <w:ind w:left="708"/>
    </w:pPr>
  </w:style>
  <w:style w:type="character" w:styleId="Hypertextovodkaz">
    <w:name w:val="Hyperlink"/>
    <w:basedOn w:val="Standardnpsmoodstavce"/>
    <w:rsid w:val="00CB52B6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335E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5E05"/>
  </w:style>
  <w:style w:type="paragraph" w:customStyle="1" w:styleId="Import0">
    <w:name w:val="Import 0"/>
    <w:rsid w:val="00470EE9"/>
    <w:rPr>
      <w:rFonts w:ascii="CG Times" w:hAnsi="CG Times"/>
      <w:lang w:val="en-US"/>
    </w:rPr>
  </w:style>
  <w:style w:type="paragraph" w:styleId="Prosttext">
    <w:name w:val="Plain Text"/>
    <w:basedOn w:val="Normln"/>
    <w:link w:val="ProsttextChar"/>
    <w:uiPriority w:val="99"/>
    <w:unhideWhenUsed/>
    <w:rsid w:val="00470EE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70EE9"/>
    <w:rPr>
      <w:rFonts w:ascii="Consolas" w:eastAsia="Calibri" w:hAnsi="Consolas"/>
      <w:sz w:val="21"/>
      <w:szCs w:val="21"/>
      <w:lang w:eastAsia="en-US"/>
    </w:rPr>
  </w:style>
  <w:style w:type="paragraph" w:customStyle="1" w:styleId="Text">
    <w:name w:val="Text"/>
    <w:basedOn w:val="Normln"/>
    <w:uiPriority w:val="99"/>
    <w:rsid w:val="0056728C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paragraph" w:customStyle="1" w:styleId="rove1">
    <w:name w:val="úroveň 1"/>
    <w:basedOn w:val="Normln"/>
    <w:next w:val="rove2"/>
    <w:rsid w:val="00D81B63"/>
    <w:pPr>
      <w:numPr>
        <w:numId w:val="27"/>
      </w:numPr>
      <w:spacing w:before="480" w:after="240"/>
    </w:pPr>
    <w:rPr>
      <w:b/>
      <w:bCs/>
      <w:sz w:val="24"/>
      <w:szCs w:val="24"/>
    </w:rPr>
  </w:style>
  <w:style w:type="paragraph" w:customStyle="1" w:styleId="rove2">
    <w:name w:val="úroveň 2"/>
    <w:basedOn w:val="Normln"/>
    <w:rsid w:val="00D81B63"/>
    <w:pPr>
      <w:numPr>
        <w:ilvl w:val="1"/>
        <w:numId w:val="27"/>
      </w:numPr>
      <w:spacing w:after="120"/>
      <w:jc w:val="both"/>
    </w:pPr>
    <w:rPr>
      <w:sz w:val="24"/>
      <w:szCs w:val="24"/>
    </w:rPr>
  </w:style>
  <w:style w:type="character" w:styleId="slostrnky">
    <w:name w:val="page number"/>
    <w:basedOn w:val="Standardnpsmoodstavce"/>
    <w:rsid w:val="0012420C"/>
    <w:rPr>
      <w:rFonts w:cs="Times New Roman"/>
    </w:rPr>
  </w:style>
  <w:style w:type="character" w:customStyle="1" w:styleId="OdstavecseseznamemChar">
    <w:name w:val="Odstavec se seznamem Char"/>
    <w:link w:val="Odstavecseseznamem"/>
    <w:uiPriority w:val="99"/>
    <w:locked/>
    <w:rsid w:val="00685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holusa@dpo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man.macecek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ek.pustelnik@dp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BFC27-55AC-4383-9AEE-E10167AF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2209</Words>
  <Characters>13690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Ostrava</Company>
  <LinksUpToDate>false</LinksUpToDate>
  <CharactersWithSpaces>15868</CharactersWithSpaces>
  <SharedDoc>false</SharedDoc>
  <HLinks>
    <vt:vector size="18" baseType="variant">
      <vt:variant>
        <vt:i4>8126542</vt:i4>
      </vt:variant>
      <vt:variant>
        <vt:i4>6</vt:i4>
      </vt:variant>
      <vt:variant>
        <vt:i4>0</vt:i4>
      </vt:variant>
      <vt:variant>
        <vt:i4>5</vt:i4>
      </vt:variant>
      <vt:variant>
        <vt:lpwstr>mailto:rkovalsky@dpo.cz</vt:lpwstr>
      </vt:variant>
      <vt:variant>
        <vt:lpwstr/>
      </vt:variant>
      <vt:variant>
        <vt:i4>6750278</vt:i4>
      </vt:variant>
      <vt:variant>
        <vt:i4>3</vt:i4>
      </vt:variant>
      <vt:variant>
        <vt:i4>0</vt:i4>
      </vt:variant>
      <vt:variant>
        <vt:i4>5</vt:i4>
      </vt:variant>
      <vt:variant>
        <vt:lpwstr>mailto:vspak@dpo.cz</vt:lpwstr>
      </vt:variant>
      <vt:variant>
        <vt:lpwstr/>
      </vt:variant>
      <vt:variant>
        <vt:i4>458784</vt:i4>
      </vt:variant>
      <vt:variant>
        <vt:i4>0</vt:i4>
      </vt:variant>
      <vt:variant>
        <vt:i4>0</vt:i4>
      </vt:variant>
      <vt:variant>
        <vt:i4>5</vt:i4>
      </vt:variant>
      <vt:variant>
        <vt:lpwstr>mailto:jbohacek@dpo.cz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subject>JOĂO JARDIM x8?! PORRA! DIA 8 VOTA NĂO!</dc:subject>
  <dc:creator>VOTA NĂO Ŕ REGIONALIZAÇĂO! SIM AO REFORÇO DO MUNICIPALISMO!</dc:creator>
  <cp:lastModifiedBy>Tabačíková Magda</cp:lastModifiedBy>
  <cp:revision>5</cp:revision>
  <cp:lastPrinted>2018-10-23T04:41:00Z</cp:lastPrinted>
  <dcterms:created xsi:type="dcterms:W3CDTF">2022-11-11T05:40:00Z</dcterms:created>
  <dcterms:modified xsi:type="dcterms:W3CDTF">2023-01-25T12:48:00Z</dcterms:modified>
</cp:coreProperties>
</file>