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</w:t>
      </w:r>
    </w:p>
    <w:p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4703BE" w:rsidRDefault="004703BE" w:rsidP="003822A5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</w:t>
      </w:r>
      <w:r>
        <w:rPr>
          <w:b/>
          <w:sz w:val="22"/>
          <w:szCs w:val="22"/>
          <w:u w:val="single"/>
        </w:rPr>
        <w:t xml:space="preserve"> k veřejné zakázce vedené pod názvem</w:t>
      </w:r>
      <w:r w:rsidRPr="00AB0F24">
        <w:rPr>
          <w:b/>
          <w:sz w:val="22"/>
          <w:szCs w:val="22"/>
          <w:u w:val="single"/>
        </w:rPr>
        <w:t>:</w:t>
      </w:r>
    </w:p>
    <w:p w:rsidR="004703BE" w:rsidRPr="00AB0F24" w:rsidRDefault="004703BE" w:rsidP="00885C53">
      <w:pPr>
        <w:pStyle w:val="Bezmezer"/>
        <w:keepNext/>
        <w:spacing w:after="120"/>
        <w:ind w:right="284"/>
        <w:jc w:val="center"/>
        <w:rPr>
          <w:b/>
          <w:sz w:val="22"/>
          <w:szCs w:val="22"/>
          <w:u w:val="single"/>
        </w:rPr>
      </w:pPr>
      <w:r w:rsidRPr="00626B47">
        <w:rPr>
          <w:rFonts w:ascii="Arial Black" w:hAnsi="Arial Black"/>
          <w:b/>
          <w:sz w:val="22"/>
          <w:szCs w:val="22"/>
        </w:rPr>
        <w:t>„</w:t>
      </w:r>
      <w:r w:rsidR="00885C53">
        <w:rPr>
          <w:rFonts w:ascii="Arial Black" w:hAnsi="Arial Black"/>
          <w:b/>
          <w:sz w:val="22"/>
          <w:szCs w:val="22"/>
        </w:rPr>
        <w:t>Kolejové konstrukce pro opravy a modernizaci tramvajových tratí 2023</w:t>
      </w:r>
      <w:r w:rsidRPr="00626B47">
        <w:rPr>
          <w:rFonts w:ascii="Arial Black" w:hAnsi="Arial Black"/>
          <w:b/>
          <w:sz w:val="22"/>
          <w:szCs w:val="22"/>
        </w:rPr>
        <w:t>“</w:t>
      </w:r>
    </w:p>
    <w:tbl>
      <w:tblPr>
        <w:tblW w:w="9237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677"/>
      </w:tblGrid>
      <w:tr w:rsidR="00AB0F24" w:rsidRPr="00AB0F24" w:rsidTr="00080635">
        <w:trPr>
          <w:trHeight w:val="330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:rsidTr="00080635">
        <w:trPr>
          <w:trHeight w:val="315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0E5127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NR-17-23</w:t>
            </w:r>
            <w:r w:rsidR="00AB0F24">
              <w:rPr>
                <w:noProof/>
                <w:sz w:val="22"/>
                <w:szCs w:val="22"/>
              </w:rPr>
              <w:t>-OŘ-Ja</w:t>
            </w:r>
          </w:p>
        </w:tc>
      </w:tr>
      <w:tr w:rsidR="00811E14" w:rsidRPr="00AB0F24" w:rsidTr="00811E14">
        <w:trPr>
          <w:trHeight w:val="342"/>
        </w:trPr>
        <w:tc>
          <w:tcPr>
            <w:tcW w:w="3560" w:type="dxa"/>
            <w:noWrap/>
            <w:vAlign w:val="center"/>
          </w:tcPr>
          <w:p w:rsidR="00811E14" w:rsidRPr="00AB0F24" w:rsidRDefault="00811E14" w:rsidP="00811E14">
            <w:pPr>
              <w:spacing w:after="12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</w:t>
            </w:r>
            <w:bookmarkStart w:id="0" w:name="_GoBack"/>
            <w:bookmarkEnd w:id="0"/>
            <w:r>
              <w:rPr>
                <w:color w:val="000000"/>
                <w:sz w:val="22"/>
                <w:szCs w:val="22"/>
              </w:rPr>
              <w:t>Část veřejné zakázky:</w:t>
            </w:r>
          </w:p>
        </w:tc>
        <w:tc>
          <w:tcPr>
            <w:tcW w:w="5677" w:type="dxa"/>
            <w:noWrap/>
            <w:vAlign w:val="center"/>
          </w:tcPr>
          <w:p w:rsidR="00811E14" w:rsidRDefault="00811E14" w:rsidP="00811E14">
            <w:pPr>
              <w:ind w:left="95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Část </w:t>
            </w:r>
            <w:r w:rsidRPr="00FF31A0">
              <w:rPr>
                <w:sz w:val="22"/>
                <w:szCs w:val="22"/>
                <w:highlight w:val="cyan"/>
              </w:rPr>
              <w:t>[DOPLNÍ DODAVATEL]</w:t>
            </w:r>
          </w:p>
        </w:tc>
      </w:tr>
      <w:tr w:rsidR="00AB0F24" w:rsidRPr="00AB0F24" w:rsidTr="00CE459C">
        <w:trPr>
          <w:trHeight w:val="626"/>
        </w:trPr>
        <w:tc>
          <w:tcPr>
            <w:tcW w:w="3560" w:type="dxa"/>
            <w:noWrap/>
            <w:vAlign w:val="center"/>
          </w:tcPr>
          <w:p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677" w:type="dxa"/>
            <w:noWrap/>
            <w:vAlign w:val="center"/>
          </w:tcPr>
          <w:p w:rsidR="00AB0F24" w:rsidRPr="00AB0F24" w:rsidRDefault="00AB0F24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 w:rsidR="006B56A7"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 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811E1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p w:rsidR="00824CC5" w:rsidRDefault="00824CC5" w:rsidP="00824CC5">
      <w:pPr>
        <w:pStyle w:val="Default"/>
        <w:jc w:val="both"/>
        <w:rPr>
          <w:sz w:val="20"/>
          <w:szCs w:val="20"/>
        </w:rPr>
      </w:pPr>
    </w:p>
    <w:p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1E1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811E1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A30" w:rsidRPr="00885C53" w:rsidRDefault="00A10A30">
    <w:pPr>
      <w:pStyle w:val="Zhlav"/>
      <w:rPr>
        <w:i/>
        <w:sz w:val="22"/>
        <w:szCs w:val="22"/>
      </w:rPr>
    </w:pPr>
    <w:r w:rsidRPr="00885C53">
      <w:rPr>
        <w:i/>
        <w:sz w:val="22"/>
        <w:szCs w:val="22"/>
      </w:rPr>
      <w:t xml:space="preserve">Příloha č. </w:t>
    </w:r>
    <w:r w:rsidR="00885C53" w:rsidRPr="00885C53">
      <w:rPr>
        <w:i/>
        <w:sz w:val="22"/>
        <w:szCs w:val="22"/>
      </w:rPr>
      <w:t>18</w:t>
    </w:r>
    <w:r w:rsidRPr="00885C53">
      <w:rPr>
        <w:i/>
        <w:sz w:val="22"/>
        <w:szCs w:val="22"/>
      </w:rPr>
      <w:t xml:space="preserve"> zadávací dokumentace</w:t>
    </w:r>
    <w:r w:rsidR="00DA068D" w:rsidRPr="00885C53">
      <w:rPr>
        <w:i/>
        <w:sz w:val="22"/>
        <w:szCs w:val="22"/>
      </w:rPr>
      <w:t xml:space="preserve"> – Čestné prohlášení o neexistenci střetu zájmů</w:t>
    </w:r>
    <w:r w:rsidR="00885C53" w:rsidRPr="00885C53">
      <w:rPr>
        <w:i/>
        <w:sz w:val="22"/>
        <w:szCs w:val="22"/>
      </w:rPr>
      <w:t xml:space="preserve"> </w:t>
    </w:r>
  </w:p>
  <w:p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0635"/>
    <w:rsid w:val="00086D0B"/>
    <w:rsid w:val="00093471"/>
    <w:rsid w:val="000A31A0"/>
    <w:rsid w:val="000B048D"/>
    <w:rsid w:val="000B2FCF"/>
    <w:rsid w:val="000E1539"/>
    <w:rsid w:val="000E2322"/>
    <w:rsid w:val="000E5127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77828"/>
    <w:rsid w:val="002869AB"/>
    <w:rsid w:val="00290E7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703BE"/>
    <w:rsid w:val="0049750D"/>
    <w:rsid w:val="004B0BD9"/>
    <w:rsid w:val="004B318C"/>
    <w:rsid w:val="004B63FC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3DE5"/>
    <w:rsid w:val="00655B9A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11E14"/>
    <w:rsid w:val="00824CC5"/>
    <w:rsid w:val="00827938"/>
    <w:rsid w:val="00834F0F"/>
    <w:rsid w:val="008569D5"/>
    <w:rsid w:val="00867386"/>
    <w:rsid w:val="00872B3B"/>
    <w:rsid w:val="00885C53"/>
    <w:rsid w:val="008A56B1"/>
    <w:rsid w:val="008D2864"/>
    <w:rsid w:val="008D6035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E1DBF"/>
    <w:rsid w:val="00A106E5"/>
    <w:rsid w:val="00A10A30"/>
    <w:rsid w:val="00A4211B"/>
    <w:rsid w:val="00A45924"/>
    <w:rsid w:val="00A72E14"/>
    <w:rsid w:val="00A80590"/>
    <w:rsid w:val="00A84386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93816"/>
    <w:rsid w:val="00CA200F"/>
    <w:rsid w:val="00CA6D1D"/>
    <w:rsid w:val="00CB5688"/>
    <w:rsid w:val="00CC1386"/>
    <w:rsid w:val="00CC2679"/>
    <w:rsid w:val="00CC3CAD"/>
    <w:rsid w:val="00CE459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4:docId w14:val="1A99AA50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357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25</cp:revision>
  <cp:lastPrinted>2019-04-08T07:57:00Z</cp:lastPrinted>
  <dcterms:created xsi:type="dcterms:W3CDTF">2021-05-27T05:50:00Z</dcterms:created>
  <dcterms:modified xsi:type="dcterms:W3CDTF">2023-01-25T08:39:00Z</dcterms:modified>
</cp:coreProperties>
</file>