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CF222" w14:textId="2AD86CCD" w:rsidR="00EE7B95" w:rsidRPr="00A96333" w:rsidRDefault="00EE7B95" w:rsidP="00B678EF">
      <w:pPr>
        <w:spacing w:line="300" w:lineRule="atLeast"/>
        <w:contextualSpacing/>
        <w:rPr>
          <w:rFonts w:ascii="Times New Roman" w:hAnsi="Times New Roman" w:cs="Times New Roman"/>
          <w:b/>
        </w:rPr>
      </w:pPr>
    </w:p>
    <w:p w14:paraId="551BE4D9" w14:textId="62F38328" w:rsidR="00B678EF" w:rsidRPr="00B678EF" w:rsidRDefault="00EE7B95" w:rsidP="00B678EF">
      <w:pPr>
        <w:spacing w:line="300" w:lineRule="auto"/>
        <w:jc w:val="center"/>
        <w:rPr>
          <w:rFonts w:ascii="Times New Roman" w:eastAsia="Arial" w:hAnsi="Times New Roman" w:cs="Times New Roman"/>
          <w:b/>
          <w:sz w:val="30"/>
          <w:szCs w:val="30"/>
          <w:u w:val="single"/>
        </w:rPr>
      </w:pPr>
      <w:r w:rsidRPr="00904091">
        <w:rPr>
          <w:rFonts w:ascii="Times New Roman" w:eastAsia="Arial" w:hAnsi="Times New Roman" w:cs="Times New Roman"/>
          <w:b/>
          <w:sz w:val="30"/>
          <w:szCs w:val="30"/>
          <w:u w:val="single"/>
        </w:rPr>
        <w:t xml:space="preserve">Seznam významných </w:t>
      </w:r>
      <w:r w:rsidR="00A96333" w:rsidRPr="00904091">
        <w:rPr>
          <w:rFonts w:ascii="Times New Roman" w:eastAsia="Arial" w:hAnsi="Times New Roman" w:cs="Times New Roman"/>
          <w:b/>
          <w:sz w:val="30"/>
          <w:szCs w:val="30"/>
          <w:u w:val="single"/>
        </w:rPr>
        <w:t>dodávek</w:t>
      </w:r>
    </w:p>
    <w:p w14:paraId="2A274854" w14:textId="06B3C394" w:rsidR="00B678EF" w:rsidRDefault="00B678EF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400E7CC8" w14:textId="77777777" w:rsidR="00B678EF" w:rsidRPr="00D931BA" w:rsidRDefault="00B678EF" w:rsidP="00B678EF">
      <w:pPr>
        <w:pStyle w:val="Bezmezer"/>
        <w:keepNext/>
        <w:spacing w:after="120"/>
        <w:ind w:left="142" w:right="284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D931BA">
        <w:rPr>
          <w:rFonts w:ascii="Arial Black" w:hAnsi="Arial Black"/>
          <w:b/>
          <w:bCs/>
          <w:color w:val="000000"/>
          <w:sz w:val="28"/>
          <w:szCs w:val="28"/>
        </w:rPr>
        <w:t>„Dodávka až 6 ks dvoučlánkových trolejbusů“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F25759" w:rsidRPr="00A96333" w14:paraId="7A3742D3" w14:textId="77777777" w:rsidTr="0046332B">
        <w:trPr>
          <w:trHeight w:val="671"/>
          <w:jc w:val="center"/>
        </w:trPr>
        <w:tc>
          <w:tcPr>
            <w:tcW w:w="9072" w:type="dxa"/>
            <w:gridSpan w:val="2"/>
            <w:tcBorders>
              <w:top w:val="single" w:sz="12" w:space="0" w:color="000000"/>
              <w:bottom w:val="thinThickSmallGap" w:sz="24" w:space="0" w:color="000000"/>
            </w:tcBorders>
            <w:shd w:val="clear" w:color="auto" w:fill="40F1F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269F2" w14:textId="54E56C37" w:rsidR="00F25759" w:rsidRPr="00A96333" w:rsidRDefault="00056D03" w:rsidP="002638F3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Identifikace d</w:t>
            </w:r>
            <w:r w:rsidR="00F25759" w:rsidRPr="00A96333">
              <w:rPr>
                <w:rFonts w:ascii="Times New Roman" w:eastAsia="Arial" w:hAnsi="Times New Roman" w:cs="Times New Roman"/>
                <w:b/>
              </w:rPr>
              <w:t>odavatel</w:t>
            </w:r>
            <w:r>
              <w:rPr>
                <w:rFonts w:ascii="Times New Roman" w:eastAsia="Arial" w:hAnsi="Times New Roman" w:cs="Times New Roman"/>
                <w:b/>
              </w:rPr>
              <w:t>e:</w:t>
            </w:r>
          </w:p>
        </w:tc>
      </w:tr>
      <w:tr w:rsidR="00F25759" w:rsidRPr="00A96333" w14:paraId="68D4B686" w14:textId="77777777" w:rsidTr="00056D03">
        <w:trPr>
          <w:jc w:val="center"/>
        </w:trPr>
        <w:tc>
          <w:tcPr>
            <w:tcW w:w="3059" w:type="dxa"/>
            <w:tcBorders>
              <w:top w:val="thinThickSmallGap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5DD61" w14:textId="31E3C7A6" w:rsidR="00F25759" w:rsidRPr="00A96333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A96333">
              <w:rPr>
                <w:rFonts w:ascii="Times New Roman" w:eastAsia="Arial" w:hAnsi="Times New Roman" w:cs="Times New Roman"/>
                <w:b/>
                <w:bCs/>
              </w:rPr>
              <w:t>Obchodní firma:</w:t>
            </w:r>
          </w:p>
        </w:tc>
        <w:tc>
          <w:tcPr>
            <w:tcW w:w="6013" w:type="dxa"/>
            <w:tcBorders>
              <w:top w:val="thinThickSmallGap" w:sz="2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A8171" w14:textId="24F03650" w:rsidR="00F25759" w:rsidRPr="00BF43A0" w:rsidRDefault="00BF43A0" w:rsidP="00BF43A0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BF43A0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F25759" w:rsidRPr="00A96333" w14:paraId="394E8FF5" w14:textId="77777777" w:rsidTr="00056D03">
        <w:trPr>
          <w:jc w:val="center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B10DD" w14:textId="0A6EECB8" w:rsidR="00F25759" w:rsidRPr="00A96333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A96333">
              <w:rPr>
                <w:rFonts w:ascii="Times New Roman" w:eastAsia="Arial" w:hAnsi="Times New Roman" w:cs="Times New Roman"/>
                <w:b/>
                <w:bCs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2D47C" w14:textId="2E605F06" w:rsidR="00F25759" w:rsidRPr="00BF43A0" w:rsidRDefault="00BF43A0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BF43A0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  <w:tr w:rsidR="00F25759" w:rsidRPr="00A96333" w14:paraId="017FCA9A" w14:textId="77777777" w:rsidTr="00056D03">
        <w:trPr>
          <w:trHeight w:val="689"/>
          <w:jc w:val="center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58E09" w14:textId="24FDD19C" w:rsidR="00F25759" w:rsidRPr="00A96333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A96333">
              <w:rPr>
                <w:rFonts w:ascii="Times New Roman" w:eastAsia="Arial" w:hAnsi="Times New Roman" w:cs="Times New Roman"/>
                <w:b/>
                <w:bCs/>
              </w:rPr>
              <w:t>IČ</w:t>
            </w:r>
            <w:r w:rsidR="002F0C80">
              <w:rPr>
                <w:rFonts w:ascii="Times New Roman" w:eastAsia="Arial" w:hAnsi="Times New Roman" w:cs="Times New Roman"/>
                <w:b/>
                <w:bCs/>
              </w:rPr>
              <w:t>O</w:t>
            </w:r>
            <w:r w:rsidRPr="00A96333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6B58E" w14:textId="422A395A" w:rsidR="00F25759" w:rsidRPr="00BF43A0" w:rsidRDefault="00BF43A0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BF43A0">
              <w:rPr>
                <w:rFonts w:ascii="Times New Roman" w:hAnsi="Times New Roman" w:cs="Times New Roman"/>
                <w:highlight w:val="cyan"/>
              </w:rPr>
              <w:t>[DOPLNÍ DODAVATEL]</w:t>
            </w:r>
          </w:p>
        </w:tc>
      </w:tr>
    </w:tbl>
    <w:p w14:paraId="7A862BD8" w14:textId="18E83EB2" w:rsidR="0058532D" w:rsidRPr="00B678EF" w:rsidRDefault="00472033" w:rsidP="00B678EF">
      <w:pPr>
        <w:numPr>
          <w:ilvl w:val="2"/>
          <w:numId w:val="1"/>
        </w:numPr>
        <w:spacing w:before="120" w:after="120" w:line="276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B678EF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Seznam významných </w:t>
      </w:r>
      <w:r w:rsidR="002F0C80" w:rsidRPr="00B678EF">
        <w:rPr>
          <w:rFonts w:ascii="Times New Roman" w:hAnsi="Times New Roman" w:cs="Times New Roman"/>
          <w:b/>
          <w:bCs/>
          <w:caps/>
          <w:sz w:val="20"/>
          <w:szCs w:val="20"/>
        </w:rPr>
        <w:t>DODÁVEK</w:t>
      </w:r>
      <w:r w:rsidR="00F25759" w:rsidRPr="00B678EF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PRO SPLNĚNÍ TECHNICKÉ KVALIFIKACE</w:t>
      </w:r>
    </w:p>
    <w:p w14:paraId="32D98F4E" w14:textId="6ED99B03" w:rsidR="00F25759" w:rsidRPr="006C350E" w:rsidRDefault="00F25759" w:rsidP="00B678EF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3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Významné </w:t>
      </w:r>
      <w:r w:rsidR="00254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dodáv</w:t>
      </w:r>
      <w:r w:rsidR="002F0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ky</w:t>
      </w:r>
      <w:r w:rsidRPr="006C3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 prokázání technické kvalifikace dle </w:t>
      </w:r>
      <w:r w:rsidR="00154F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čl. 4.4</w:t>
      </w:r>
      <w:r w:rsidR="005F1B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C35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Zadávací dokumentace: </w:t>
      </w:r>
    </w:p>
    <w:p w14:paraId="2F2AD256" w14:textId="6689BE51" w:rsidR="002F0C80" w:rsidRPr="002F0C80" w:rsidRDefault="00FF1063" w:rsidP="00B678EF">
      <w:pPr>
        <w:pStyle w:val="Zkladntextodsazen3"/>
        <w:tabs>
          <w:tab w:val="clear" w:pos="426"/>
          <w:tab w:val="left" w:pos="708"/>
        </w:tabs>
        <w:spacing w:after="120"/>
        <w:ind w:left="0"/>
        <w:rPr>
          <w:rFonts w:ascii="Times New Roman" w:hAnsi="Times New Roman" w:cs="Times New Roman"/>
          <w:sz w:val="22"/>
          <w:szCs w:val="22"/>
        </w:rPr>
      </w:pPr>
      <w:r w:rsidRPr="002F0C80">
        <w:rPr>
          <w:rFonts w:ascii="Times New Roman" w:hAnsi="Times New Roman" w:cs="Times New Roman"/>
          <w:sz w:val="22"/>
          <w:szCs w:val="22"/>
        </w:rPr>
        <w:t xml:space="preserve">Zadavatel požaduje, aby ze seznamu vyplývalo, že dodavatel realizoval </w:t>
      </w:r>
      <w:r w:rsidRPr="002F0C80">
        <w:rPr>
          <w:rFonts w:ascii="Times New Roman" w:hAnsi="Times New Roman" w:cs="Times New Roman"/>
          <w:b/>
          <w:sz w:val="22"/>
          <w:szCs w:val="22"/>
        </w:rPr>
        <w:t xml:space="preserve">min. </w:t>
      </w:r>
      <w:r w:rsidR="002F0C80" w:rsidRPr="002F0C80">
        <w:rPr>
          <w:rFonts w:ascii="Times New Roman" w:hAnsi="Times New Roman" w:cs="Times New Roman"/>
          <w:b/>
          <w:sz w:val="22"/>
          <w:szCs w:val="22"/>
        </w:rPr>
        <w:t>1 významnou dodávku</w:t>
      </w:r>
      <w:r w:rsidRPr="002F0C80">
        <w:rPr>
          <w:rFonts w:ascii="Times New Roman" w:hAnsi="Times New Roman" w:cs="Times New Roman"/>
          <w:b/>
          <w:sz w:val="22"/>
          <w:szCs w:val="22"/>
        </w:rPr>
        <w:t>,</w:t>
      </w:r>
      <w:r w:rsidR="002F0C80" w:rsidRPr="002F0C80">
        <w:rPr>
          <w:rFonts w:ascii="Times New Roman" w:hAnsi="Times New Roman" w:cs="Times New Roman"/>
          <w:b/>
          <w:sz w:val="22"/>
          <w:szCs w:val="22"/>
        </w:rPr>
        <w:t xml:space="preserve"> jejímž </w:t>
      </w:r>
      <w:r w:rsidRPr="002F0C80">
        <w:rPr>
          <w:rFonts w:ascii="Times New Roman" w:hAnsi="Times New Roman" w:cs="Times New Roman"/>
          <w:b/>
          <w:sz w:val="22"/>
          <w:szCs w:val="22"/>
        </w:rPr>
        <w:t>předmětem byl</w:t>
      </w:r>
      <w:r w:rsidR="002F0C80" w:rsidRPr="002F0C80">
        <w:rPr>
          <w:rFonts w:ascii="Times New Roman" w:hAnsi="Times New Roman" w:cs="Times New Roman"/>
          <w:b/>
          <w:sz w:val="22"/>
          <w:szCs w:val="22"/>
        </w:rPr>
        <w:t xml:space="preserve">a dodávka </w:t>
      </w:r>
      <w:r w:rsidR="002F0C80" w:rsidRPr="002F0C80">
        <w:rPr>
          <w:rFonts w:ascii="Times New Roman" w:hAnsi="Times New Roman" w:cs="Times New Roman"/>
          <w:sz w:val="22"/>
          <w:szCs w:val="22"/>
        </w:rPr>
        <w:t xml:space="preserve">alespoň </w:t>
      </w:r>
      <w:r w:rsidR="009D25B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F0C80" w:rsidRPr="002F0C80">
        <w:rPr>
          <w:rFonts w:ascii="Times New Roman" w:hAnsi="Times New Roman" w:cs="Times New Roman"/>
          <w:b/>
          <w:bCs/>
          <w:sz w:val="22"/>
          <w:szCs w:val="22"/>
        </w:rPr>
        <w:t xml:space="preserve"> ks</w:t>
      </w:r>
      <w:r w:rsidR="002F0C80" w:rsidRPr="002F0C80">
        <w:rPr>
          <w:rFonts w:ascii="Times New Roman" w:hAnsi="Times New Roman" w:cs="Times New Roman"/>
          <w:sz w:val="22"/>
          <w:szCs w:val="22"/>
        </w:rPr>
        <w:t xml:space="preserve"> nov</w:t>
      </w:r>
      <w:r w:rsidR="009D25B4">
        <w:rPr>
          <w:rFonts w:ascii="Times New Roman" w:hAnsi="Times New Roman" w:cs="Times New Roman"/>
          <w:sz w:val="22"/>
          <w:szCs w:val="22"/>
        </w:rPr>
        <w:t>ého</w:t>
      </w:r>
      <w:r w:rsidR="002F0C80" w:rsidRPr="002F0C80">
        <w:rPr>
          <w:rFonts w:ascii="Times New Roman" w:hAnsi="Times New Roman" w:cs="Times New Roman"/>
          <w:sz w:val="22"/>
          <w:szCs w:val="22"/>
        </w:rPr>
        <w:t xml:space="preserve"> trolejbus</w:t>
      </w:r>
      <w:r w:rsidR="009D25B4">
        <w:rPr>
          <w:rFonts w:ascii="Times New Roman" w:hAnsi="Times New Roman" w:cs="Times New Roman"/>
          <w:sz w:val="22"/>
          <w:szCs w:val="22"/>
        </w:rPr>
        <w:t>u</w:t>
      </w:r>
      <w:r w:rsidR="00241366">
        <w:rPr>
          <w:rFonts w:ascii="Times New Roman" w:hAnsi="Times New Roman" w:cs="Times New Roman"/>
          <w:sz w:val="22"/>
          <w:szCs w:val="22"/>
        </w:rPr>
        <w:t xml:space="preserve">, </w:t>
      </w:r>
      <w:r w:rsidR="009D25B4">
        <w:rPr>
          <w:rFonts w:ascii="Times New Roman" w:hAnsi="Times New Roman" w:cs="Times New Roman"/>
          <w:sz w:val="22"/>
          <w:szCs w:val="22"/>
        </w:rPr>
        <w:t>kdy</w:t>
      </w:r>
      <w:r w:rsidR="00241366">
        <w:rPr>
          <w:rFonts w:ascii="Times New Roman" w:hAnsi="Times New Roman" w:cs="Times New Roman"/>
          <w:sz w:val="22"/>
          <w:szCs w:val="22"/>
        </w:rPr>
        <w:t xml:space="preserve"> </w:t>
      </w:r>
      <w:r w:rsidR="002F0C80" w:rsidRPr="002F0C80">
        <w:rPr>
          <w:rFonts w:ascii="Times New Roman" w:hAnsi="Times New Roman" w:cs="Times New Roman"/>
          <w:sz w:val="22"/>
          <w:szCs w:val="22"/>
        </w:rPr>
        <w:t>takto dodan</w:t>
      </w:r>
      <w:r w:rsidR="009D25B4">
        <w:rPr>
          <w:rFonts w:ascii="Times New Roman" w:hAnsi="Times New Roman" w:cs="Times New Roman"/>
          <w:sz w:val="22"/>
          <w:szCs w:val="22"/>
        </w:rPr>
        <w:t>ý</w:t>
      </w:r>
      <w:r w:rsidR="002F0C80" w:rsidRPr="002F0C80">
        <w:rPr>
          <w:rFonts w:ascii="Times New Roman" w:hAnsi="Times New Roman" w:cs="Times New Roman"/>
          <w:sz w:val="22"/>
          <w:szCs w:val="22"/>
        </w:rPr>
        <w:t xml:space="preserve"> trolejbus splňoval následující parametry: </w:t>
      </w:r>
    </w:p>
    <w:p w14:paraId="18D3E6DD" w14:textId="1464985A" w:rsidR="002F0C80" w:rsidRPr="002F0C80" w:rsidRDefault="002F0C80" w:rsidP="00B678EF">
      <w:pPr>
        <w:pStyle w:val="Zkladntextodsazen3"/>
        <w:numPr>
          <w:ilvl w:val="0"/>
          <w:numId w:val="4"/>
        </w:numPr>
        <w:tabs>
          <w:tab w:val="left" w:pos="708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2F0C80">
        <w:rPr>
          <w:rFonts w:ascii="Times New Roman" w:hAnsi="Times New Roman" w:cs="Times New Roman"/>
          <w:sz w:val="22"/>
          <w:szCs w:val="22"/>
        </w:rPr>
        <w:t xml:space="preserve">musel být schválen pro provoz s cestujícími v nízkopodlažní úpravě jako vozidlo městské hromadné přepravy, </w:t>
      </w:r>
    </w:p>
    <w:p w14:paraId="144C79EA" w14:textId="72357714" w:rsidR="002F0C80" w:rsidRPr="002F0C80" w:rsidRDefault="002F0C80" w:rsidP="00B678EF">
      <w:pPr>
        <w:pStyle w:val="Zkladntextodsazen3"/>
        <w:numPr>
          <w:ilvl w:val="0"/>
          <w:numId w:val="4"/>
        </w:numPr>
        <w:tabs>
          <w:tab w:val="left" w:pos="708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2F0C80">
        <w:rPr>
          <w:rFonts w:ascii="Times New Roman" w:hAnsi="Times New Roman" w:cs="Times New Roman"/>
          <w:sz w:val="22"/>
          <w:szCs w:val="22"/>
        </w:rPr>
        <w:t>musel splňovat požadavky normy EHK OSN č. 107.</w:t>
      </w:r>
    </w:p>
    <w:p w14:paraId="46E489BD" w14:textId="25A098CF" w:rsidR="00CA018C" w:rsidRDefault="002F0C80" w:rsidP="005352AF">
      <w:pPr>
        <w:pStyle w:val="Zkladntextodsazen3"/>
        <w:tabs>
          <w:tab w:val="clear" w:pos="426"/>
          <w:tab w:val="left" w:pos="708"/>
        </w:tabs>
        <w:spacing w:after="120"/>
        <w:ind w:left="0"/>
        <w:rPr>
          <w:rFonts w:ascii="Times New Roman" w:hAnsi="Times New Roman" w:cs="Times New Roman"/>
          <w:sz w:val="22"/>
          <w:szCs w:val="22"/>
        </w:rPr>
      </w:pPr>
      <w:r w:rsidRPr="002F0C80">
        <w:rPr>
          <w:rFonts w:ascii="Times New Roman" w:hAnsi="Times New Roman" w:cs="Times New Roman"/>
          <w:sz w:val="22"/>
          <w:szCs w:val="22"/>
        </w:rPr>
        <w:t xml:space="preserve">Vozidlem městské hromadné dopravy v nízkopodlažní úpravě se pro účely prokázání shora uvedené kvalifikace rozumí vozidlo, které splňuje podmínku </w:t>
      </w:r>
      <w:proofErr w:type="spellStart"/>
      <w:r w:rsidRPr="002F0C80">
        <w:rPr>
          <w:rFonts w:ascii="Times New Roman" w:hAnsi="Times New Roman" w:cs="Times New Roman"/>
          <w:sz w:val="22"/>
          <w:szCs w:val="22"/>
        </w:rPr>
        <w:t>nízkopodlažnosti</w:t>
      </w:r>
      <w:proofErr w:type="spellEnd"/>
      <w:r w:rsidRPr="002F0C80">
        <w:rPr>
          <w:rFonts w:ascii="Times New Roman" w:hAnsi="Times New Roman" w:cs="Times New Roman"/>
          <w:sz w:val="22"/>
          <w:szCs w:val="22"/>
        </w:rPr>
        <w:t xml:space="preserve"> v rozsahu min 35 % plochy vozidla určené pro stojící cestující, invalidní vozík nebo kočárek.</w:t>
      </w:r>
    </w:p>
    <w:p w14:paraId="063AAFEE" w14:textId="7255732B" w:rsidR="00692BA6" w:rsidRPr="00CA018C" w:rsidRDefault="00F07023" w:rsidP="00CA018C">
      <w:pPr>
        <w:pStyle w:val="Zkladntext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Účastník</w:t>
      </w:r>
      <w:r w:rsidR="00CA018C" w:rsidRPr="00CA018C">
        <w:rPr>
          <w:sz w:val="22"/>
          <w:szCs w:val="22"/>
        </w:rPr>
        <w:t xml:space="preserve"> t</w:t>
      </w:r>
      <w:r w:rsidR="00CA018C">
        <w:rPr>
          <w:sz w:val="22"/>
          <w:szCs w:val="22"/>
        </w:rPr>
        <w:t>ímto prohlašuje, že za posledních 5 let</w:t>
      </w:r>
      <w:r w:rsidR="00CA018C" w:rsidRPr="00CA018C">
        <w:rPr>
          <w:sz w:val="22"/>
          <w:szCs w:val="22"/>
        </w:rPr>
        <w:t xml:space="preserve"> před zahájením zadávacího řízení realizoval (dokončil) níže specifikované dodávky v rozsahu tam uvedeném:</w:t>
      </w:r>
    </w:p>
    <w:tbl>
      <w:tblPr>
        <w:tblStyle w:val="Mkatabulky11"/>
        <w:tblW w:w="908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4971"/>
      </w:tblGrid>
      <w:tr w:rsidR="0058532D" w:rsidRPr="00AD2C7D" w14:paraId="5F895A93" w14:textId="77777777" w:rsidTr="006746FA">
        <w:trPr>
          <w:trHeight w:val="284"/>
        </w:trPr>
        <w:tc>
          <w:tcPr>
            <w:tcW w:w="9082" w:type="dxa"/>
            <w:gridSpan w:val="2"/>
            <w:tcBorders>
              <w:top w:val="single" w:sz="12" w:space="0" w:color="auto"/>
              <w:bottom w:val="thinThickSmallGap" w:sz="24" w:space="0" w:color="auto"/>
            </w:tcBorders>
            <w:shd w:val="clear" w:color="auto" w:fill="40F1FA"/>
            <w:vAlign w:val="center"/>
            <w:hideMark/>
          </w:tcPr>
          <w:p w14:paraId="08A5E686" w14:textId="18140325" w:rsidR="0058532D" w:rsidRPr="006746FA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b/>
              </w:rPr>
            </w:pPr>
            <w:r w:rsidRPr="006746FA">
              <w:rPr>
                <w:rFonts w:ascii="Times New Roman" w:hAnsi="Times New Roman"/>
                <w:b/>
              </w:rPr>
              <w:t xml:space="preserve">Významná </w:t>
            </w:r>
            <w:r w:rsidR="002F0C80" w:rsidRPr="006746FA">
              <w:rPr>
                <w:rFonts w:ascii="Times New Roman" w:hAnsi="Times New Roman"/>
                <w:b/>
              </w:rPr>
              <w:t>dodávka</w:t>
            </w:r>
            <w:r w:rsidRPr="006746FA">
              <w:rPr>
                <w:rFonts w:ascii="Times New Roman" w:hAnsi="Times New Roman"/>
                <w:b/>
              </w:rPr>
              <w:t xml:space="preserve"> č. 1</w:t>
            </w:r>
            <w:r w:rsidR="00F25759" w:rsidRPr="006746FA">
              <w:rPr>
                <w:rFonts w:ascii="Times New Roman" w:hAnsi="Times New Roman"/>
                <w:b/>
              </w:rPr>
              <w:t xml:space="preserve">*) </w:t>
            </w:r>
          </w:p>
        </w:tc>
      </w:tr>
      <w:tr w:rsidR="0058532D" w:rsidRPr="00AD2C7D" w14:paraId="24B9A659" w14:textId="77777777" w:rsidTr="006746FA">
        <w:trPr>
          <w:trHeight w:val="284"/>
        </w:trPr>
        <w:tc>
          <w:tcPr>
            <w:tcW w:w="4111" w:type="dxa"/>
            <w:tcBorders>
              <w:top w:val="thinThickSmallGap" w:sz="24" w:space="0" w:color="auto"/>
            </w:tcBorders>
            <w:vAlign w:val="center"/>
            <w:hideMark/>
          </w:tcPr>
          <w:p w14:paraId="3364A693" w14:textId="4529774D" w:rsidR="0058532D" w:rsidRPr="006746FA" w:rsidRDefault="0058532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6746FA">
              <w:rPr>
                <w:rFonts w:ascii="Times New Roman" w:hAnsi="Times New Roman"/>
                <w:b/>
                <w:lang w:eastAsia="cs-CZ"/>
              </w:rPr>
              <w:t xml:space="preserve">Název </w:t>
            </w:r>
            <w:r w:rsidR="00FF1063" w:rsidRPr="006746FA">
              <w:rPr>
                <w:rFonts w:ascii="Times New Roman" w:hAnsi="Times New Roman"/>
                <w:b/>
                <w:lang w:eastAsia="cs-CZ"/>
              </w:rPr>
              <w:t xml:space="preserve">významné </w:t>
            </w:r>
            <w:r w:rsidR="002F0C80" w:rsidRPr="006746FA">
              <w:rPr>
                <w:rFonts w:ascii="Times New Roman" w:hAnsi="Times New Roman"/>
                <w:b/>
                <w:lang w:eastAsia="cs-CZ"/>
              </w:rPr>
              <w:t>dodávky</w:t>
            </w:r>
          </w:p>
        </w:tc>
        <w:tc>
          <w:tcPr>
            <w:tcW w:w="4971" w:type="dxa"/>
            <w:tcBorders>
              <w:top w:val="thinThickSmallGap" w:sz="24" w:space="0" w:color="auto"/>
            </w:tcBorders>
            <w:vAlign w:val="center"/>
            <w:hideMark/>
          </w:tcPr>
          <w:p w14:paraId="375721D4" w14:textId="3031C84C" w:rsidR="0058532D" w:rsidRPr="006746FA" w:rsidRDefault="00CC2A5F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AD2C7D">
              <w:rPr>
                <w:rFonts w:ascii="Times New Roman" w:hAnsi="Times New Roman"/>
              </w:rPr>
              <w:t>[</w:t>
            </w:r>
            <w:r w:rsidRPr="00AD2C7D">
              <w:rPr>
                <w:rFonts w:ascii="Times New Roman" w:hAnsi="Times New Roman"/>
                <w:highlight w:val="cyan"/>
              </w:rPr>
              <w:t>DOPLNÍ DODAVATEL</w:t>
            </w:r>
            <w:r w:rsidRPr="00AD2C7D">
              <w:rPr>
                <w:rFonts w:ascii="Times New Roman" w:hAnsi="Times New Roman"/>
              </w:rPr>
              <w:t>]</w:t>
            </w:r>
          </w:p>
        </w:tc>
      </w:tr>
      <w:tr w:rsidR="0058532D" w:rsidRPr="00AD2C7D" w14:paraId="16CD3B45" w14:textId="77777777" w:rsidTr="006746FA">
        <w:trPr>
          <w:trHeight w:val="1576"/>
        </w:trPr>
        <w:tc>
          <w:tcPr>
            <w:tcW w:w="4111" w:type="dxa"/>
            <w:vAlign w:val="center"/>
            <w:hideMark/>
          </w:tcPr>
          <w:p w14:paraId="012F6021" w14:textId="48E3485C" w:rsidR="0058532D" w:rsidRPr="006746FA" w:rsidRDefault="002F0C80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6746FA">
              <w:rPr>
                <w:rFonts w:ascii="Times New Roman" w:hAnsi="Times New Roman"/>
                <w:b/>
                <w:lang w:eastAsia="cs-CZ"/>
              </w:rPr>
              <w:t>Popis předmětu zakázky, zejména s výslovným uvedením informací o způsobu splnění parametrů předmětu dodávky požadovaných technickým kvalifikačním předpokladem</w:t>
            </w:r>
          </w:p>
        </w:tc>
        <w:tc>
          <w:tcPr>
            <w:tcW w:w="4971" w:type="dxa"/>
            <w:vAlign w:val="center"/>
            <w:hideMark/>
          </w:tcPr>
          <w:p w14:paraId="11878385" w14:textId="00DDCB4D" w:rsidR="0058532D" w:rsidRPr="006746FA" w:rsidRDefault="00CC2A5F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lang w:eastAsia="cs-CZ"/>
              </w:rPr>
            </w:pPr>
            <w:r w:rsidRPr="00AD2C7D">
              <w:rPr>
                <w:rFonts w:ascii="Times New Roman" w:hAnsi="Times New Roman"/>
              </w:rPr>
              <w:t>[</w:t>
            </w:r>
            <w:r w:rsidRPr="00AD2C7D">
              <w:rPr>
                <w:rFonts w:ascii="Times New Roman" w:hAnsi="Times New Roman"/>
                <w:highlight w:val="cyan"/>
              </w:rPr>
              <w:t>DOPLNÍ DODAVATEL</w:t>
            </w:r>
            <w:r w:rsidRPr="00AD2C7D">
              <w:rPr>
                <w:rFonts w:ascii="Times New Roman" w:hAnsi="Times New Roman"/>
              </w:rPr>
              <w:t>]</w:t>
            </w:r>
          </w:p>
        </w:tc>
      </w:tr>
      <w:tr w:rsidR="0058532D" w:rsidRPr="00AD2C7D" w14:paraId="6B852B1E" w14:textId="77777777" w:rsidTr="006746FA">
        <w:trPr>
          <w:trHeight w:val="284"/>
        </w:trPr>
        <w:tc>
          <w:tcPr>
            <w:tcW w:w="4111" w:type="dxa"/>
            <w:vAlign w:val="center"/>
            <w:hideMark/>
          </w:tcPr>
          <w:p w14:paraId="5A677CA6" w14:textId="0741A060" w:rsidR="0058532D" w:rsidRPr="006746FA" w:rsidRDefault="002F0C80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6746FA">
              <w:rPr>
                <w:rFonts w:ascii="Times New Roman" w:hAnsi="Times New Roman"/>
                <w:b/>
                <w:lang w:eastAsia="cs-CZ"/>
              </w:rPr>
              <w:lastRenderedPageBreak/>
              <w:t>Doba</w:t>
            </w:r>
            <w:r w:rsidR="001A693F" w:rsidRPr="006746FA">
              <w:rPr>
                <w:rFonts w:ascii="Times New Roman" w:hAnsi="Times New Roman"/>
                <w:b/>
                <w:lang w:eastAsia="cs-CZ"/>
              </w:rPr>
              <w:t xml:space="preserve"> </w:t>
            </w:r>
            <w:r w:rsidR="00F25759" w:rsidRPr="006746FA">
              <w:rPr>
                <w:rFonts w:ascii="Times New Roman" w:hAnsi="Times New Roman"/>
                <w:b/>
                <w:lang w:eastAsia="cs-CZ"/>
              </w:rPr>
              <w:t xml:space="preserve">realizace </w:t>
            </w:r>
            <w:r w:rsidR="00FF1063" w:rsidRPr="006746FA">
              <w:rPr>
                <w:rFonts w:ascii="Times New Roman" w:hAnsi="Times New Roman"/>
                <w:b/>
                <w:lang w:eastAsia="cs-CZ"/>
              </w:rPr>
              <w:t xml:space="preserve">významné </w:t>
            </w:r>
            <w:r w:rsidRPr="006746FA">
              <w:rPr>
                <w:rFonts w:ascii="Times New Roman" w:hAnsi="Times New Roman"/>
                <w:b/>
                <w:lang w:eastAsia="cs-CZ"/>
              </w:rPr>
              <w:t>dodávky</w:t>
            </w:r>
          </w:p>
        </w:tc>
        <w:tc>
          <w:tcPr>
            <w:tcW w:w="4971" w:type="dxa"/>
            <w:vAlign w:val="center"/>
            <w:hideMark/>
          </w:tcPr>
          <w:p w14:paraId="6B95C3CB" w14:textId="57CD0B95" w:rsidR="0058532D" w:rsidRPr="006746FA" w:rsidRDefault="00CC2A5F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AD2C7D">
              <w:rPr>
                <w:rFonts w:ascii="Times New Roman" w:hAnsi="Times New Roman"/>
              </w:rPr>
              <w:t>[</w:t>
            </w:r>
            <w:r w:rsidRPr="00AD2C7D">
              <w:rPr>
                <w:rFonts w:ascii="Times New Roman" w:hAnsi="Times New Roman"/>
                <w:highlight w:val="cyan"/>
              </w:rPr>
              <w:t>DOPLNÍ DODAVATEL</w:t>
            </w:r>
            <w:r w:rsidRPr="00AD2C7D">
              <w:rPr>
                <w:rFonts w:ascii="Times New Roman" w:hAnsi="Times New Roman"/>
              </w:rPr>
              <w:t>]</w:t>
            </w:r>
          </w:p>
        </w:tc>
      </w:tr>
      <w:tr w:rsidR="006C350E" w:rsidRPr="00AD2C7D" w14:paraId="0ABE7346" w14:textId="77777777" w:rsidTr="006746FA">
        <w:trPr>
          <w:trHeight w:val="284"/>
        </w:trPr>
        <w:tc>
          <w:tcPr>
            <w:tcW w:w="4111" w:type="dxa"/>
            <w:vAlign w:val="center"/>
          </w:tcPr>
          <w:p w14:paraId="036C9E57" w14:textId="371B2269" w:rsidR="006C350E" w:rsidRPr="006746FA" w:rsidRDefault="002F0C80" w:rsidP="006C350E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6746FA">
              <w:rPr>
                <w:rFonts w:ascii="Times New Roman" w:hAnsi="Times New Roman"/>
                <w:b/>
                <w:lang w:eastAsia="cs-CZ"/>
              </w:rPr>
              <w:t>Nízkopodlažní úprava dodaných trolejbusů</w:t>
            </w:r>
          </w:p>
        </w:tc>
        <w:tc>
          <w:tcPr>
            <w:tcW w:w="4971" w:type="dxa"/>
            <w:vAlign w:val="center"/>
          </w:tcPr>
          <w:p w14:paraId="790332BD" w14:textId="249ED78B" w:rsidR="002D3095" w:rsidRPr="006746FA" w:rsidRDefault="002D3095" w:rsidP="002D3095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highlight w:val="cyan"/>
              </w:rPr>
            </w:pPr>
            <w:r w:rsidRPr="006746FA">
              <w:rPr>
                <w:rFonts w:ascii="Times New Roman" w:hAnsi="Times New Roman"/>
                <w:highlight w:val="cyan"/>
              </w:rPr>
              <w:t>ANO / NE</w:t>
            </w:r>
            <w:r w:rsidRPr="006746FA">
              <w:rPr>
                <w:rStyle w:val="Znakapoznpodarou"/>
                <w:rFonts w:ascii="Times New Roman" w:hAnsi="Times New Roman"/>
                <w:highlight w:val="cyan"/>
              </w:rPr>
              <w:footnoteReference w:id="1"/>
            </w:r>
          </w:p>
        </w:tc>
      </w:tr>
      <w:tr w:rsidR="00F25759" w:rsidRPr="00AD2C7D" w14:paraId="059734CA" w14:textId="77777777" w:rsidTr="006746FA">
        <w:trPr>
          <w:trHeight w:val="284"/>
        </w:trPr>
        <w:tc>
          <w:tcPr>
            <w:tcW w:w="4111" w:type="dxa"/>
            <w:vAlign w:val="center"/>
          </w:tcPr>
          <w:p w14:paraId="71AE3338" w14:textId="59810290" w:rsidR="00F25759" w:rsidRPr="006746FA" w:rsidRDefault="002F0C80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6746FA">
              <w:rPr>
                <w:rFonts w:ascii="Times New Roman" w:hAnsi="Times New Roman"/>
                <w:b/>
                <w:lang w:eastAsia="cs-CZ"/>
              </w:rPr>
              <w:t>Počet dodaných trolejbusů</w:t>
            </w:r>
          </w:p>
        </w:tc>
        <w:tc>
          <w:tcPr>
            <w:tcW w:w="4971" w:type="dxa"/>
            <w:vAlign w:val="center"/>
          </w:tcPr>
          <w:p w14:paraId="42EFD3A5" w14:textId="70423F53" w:rsidR="00F25759" w:rsidRPr="006746FA" w:rsidRDefault="00CC2A5F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AD2C7D">
              <w:rPr>
                <w:rFonts w:ascii="Times New Roman" w:hAnsi="Times New Roman"/>
              </w:rPr>
              <w:t>[</w:t>
            </w:r>
            <w:r w:rsidRPr="00AD2C7D">
              <w:rPr>
                <w:rFonts w:ascii="Times New Roman" w:hAnsi="Times New Roman"/>
                <w:highlight w:val="cyan"/>
              </w:rPr>
              <w:t>DOPLNÍ DODAVATEL</w:t>
            </w:r>
            <w:r w:rsidRPr="00AD2C7D">
              <w:rPr>
                <w:rFonts w:ascii="Times New Roman" w:hAnsi="Times New Roman"/>
              </w:rPr>
              <w:t>]</w:t>
            </w:r>
          </w:p>
        </w:tc>
      </w:tr>
      <w:tr w:rsidR="002F0C80" w:rsidRPr="00AD2C7D" w14:paraId="73DC0BB3" w14:textId="77777777" w:rsidTr="006746FA">
        <w:trPr>
          <w:trHeight w:val="284"/>
        </w:trPr>
        <w:tc>
          <w:tcPr>
            <w:tcW w:w="4111" w:type="dxa"/>
            <w:vAlign w:val="center"/>
            <w:hideMark/>
          </w:tcPr>
          <w:p w14:paraId="6ED41F26" w14:textId="6DFB64B6" w:rsidR="002F0C80" w:rsidRPr="006746FA" w:rsidRDefault="00E771B5" w:rsidP="002F0C80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>
              <w:rPr>
                <w:rFonts w:ascii="Times New Roman" w:hAnsi="Times New Roman"/>
                <w:b/>
                <w:lang w:eastAsia="cs-CZ"/>
              </w:rPr>
              <w:t>Objednatel, obchodní fi</w:t>
            </w:r>
            <w:r w:rsidR="002F0C80" w:rsidRPr="006746FA">
              <w:rPr>
                <w:rFonts w:ascii="Times New Roman" w:hAnsi="Times New Roman"/>
                <w:b/>
                <w:lang w:eastAsia="cs-CZ"/>
              </w:rPr>
              <w:t>rma/jméno a příjmení, IČO</w:t>
            </w:r>
          </w:p>
        </w:tc>
        <w:tc>
          <w:tcPr>
            <w:tcW w:w="4971" w:type="dxa"/>
            <w:vAlign w:val="center"/>
            <w:hideMark/>
          </w:tcPr>
          <w:p w14:paraId="5ABBDB61" w14:textId="3884438C" w:rsidR="002F0C80" w:rsidRPr="006746FA" w:rsidRDefault="00CC2A5F" w:rsidP="002F0C80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AD2C7D">
              <w:rPr>
                <w:rFonts w:ascii="Times New Roman" w:hAnsi="Times New Roman"/>
              </w:rPr>
              <w:t>[</w:t>
            </w:r>
            <w:r w:rsidRPr="00AD2C7D">
              <w:rPr>
                <w:rFonts w:ascii="Times New Roman" w:hAnsi="Times New Roman"/>
                <w:highlight w:val="cyan"/>
              </w:rPr>
              <w:t>DOPLNÍ DODAVATEL</w:t>
            </w:r>
            <w:r w:rsidRPr="00AD2C7D">
              <w:rPr>
                <w:rFonts w:ascii="Times New Roman" w:hAnsi="Times New Roman"/>
              </w:rPr>
              <w:t>]</w:t>
            </w:r>
          </w:p>
        </w:tc>
      </w:tr>
      <w:tr w:rsidR="002F0C80" w:rsidRPr="00AD2C7D" w14:paraId="685C15A3" w14:textId="77777777" w:rsidTr="006746FA">
        <w:trPr>
          <w:trHeight w:val="1148"/>
        </w:trPr>
        <w:tc>
          <w:tcPr>
            <w:tcW w:w="4111" w:type="dxa"/>
            <w:vAlign w:val="center"/>
            <w:hideMark/>
          </w:tcPr>
          <w:p w14:paraId="7E113554" w14:textId="21A790AD" w:rsidR="002F0C80" w:rsidRPr="006746FA" w:rsidRDefault="002F0C80" w:rsidP="002F0C80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lang w:eastAsia="cs-CZ"/>
              </w:rPr>
            </w:pPr>
            <w:r w:rsidRPr="006746FA">
              <w:rPr>
                <w:rFonts w:ascii="Times New Roman" w:hAnsi="Times New Roman"/>
                <w:b/>
                <w:lang w:eastAsia="cs-CZ"/>
              </w:rPr>
              <w:t>Kontaktní osoba objednatele (jméno, tel. a e-mail)</w:t>
            </w:r>
            <w:bookmarkStart w:id="0" w:name="_GoBack"/>
            <w:bookmarkEnd w:id="0"/>
          </w:p>
        </w:tc>
        <w:tc>
          <w:tcPr>
            <w:tcW w:w="4971" w:type="dxa"/>
            <w:vAlign w:val="center"/>
            <w:hideMark/>
          </w:tcPr>
          <w:p w14:paraId="792DAD3E" w14:textId="45201705" w:rsidR="002F0C80" w:rsidRPr="006746FA" w:rsidRDefault="00CC2A5F" w:rsidP="002F0C80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AD2C7D">
              <w:rPr>
                <w:rFonts w:ascii="Times New Roman" w:hAnsi="Times New Roman"/>
              </w:rPr>
              <w:t>[</w:t>
            </w:r>
            <w:r w:rsidRPr="00AD2C7D">
              <w:rPr>
                <w:rFonts w:ascii="Times New Roman" w:hAnsi="Times New Roman"/>
                <w:highlight w:val="cyan"/>
              </w:rPr>
              <w:t>DOPLNÍ DODAVATEL</w:t>
            </w:r>
            <w:r w:rsidRPr="00AD2C7D">
              <w:rPr>
                <w:rFonts w:ascii="Times New Roman" w:hAnsi="Times New Roman"/>
              </w:rPr>
              <w:t>]</w:t>
            </w:r>
          </w:p>
        </w:tc>
      </w:tr>
    </w:tbl>
    <w:p w14:paraId="530CFBA4" w14:textId="3D3C23BD" w:rsidR="00AD2C7D" w:rsidRPr="00692BA6" w:rsidRDefault="00472033" w:rsidP="00692BA6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/>
        </w:rPr>
      </w:pPr>
      <w:r w:rsidRPr="006746FA">
        <w:rPr>
          <w:rFonts w:ascii="Times New Roman" w:eastAsia="Calibri" w:hAnsi="Times New Roman" w:cs="Times New Roman"/>
          <w:b/>
        </w:rPr>
        <w:t xml:space="preserve">Jako účastník zadávacího řízení na předmětnou veřejnou zakázku čestně prohlašuji, že výše předložené významné </w:t>
      </w:r>
      <w:r w:rsidR="00AD2C7D" w:rsidRPr="006746FA">
        <w:rPr>
          <w:rFonts w:ascii="Times New Roman" w:eastAsia="Calibri" w:hAnsi="Times New Roman" w:cs="Times New Roman"/>
          <w:b/>
        </w:rPr>
        <w:t>dodávky</w:t>
      </w:r>
      <w:r w:rsidRPr="006746FA">
        <w:rPr>
          <w:rFonts w:ascii="Times New Roman" w:eastAsia="Calibri" w:hAnsi="Times New Roman" w:cs="Times New Roman"/>
          <w:b/>
        </w:rPr>
        <w:t xml:space="preserve"> splňují požadavky zadavatele kladené v zadávací dokumentaci k veřejné zakázce</w:t>
      </w:r>
      <w:r w:rsidR="006C350E" w:rsidRPr="006746FA">
        <w:rPr>
          <w:rFonts w:ascii="Times New Roman" w:eastAsia="Calibri" w:hAnsi="Times New Roman" w:cs="Times New Roman"/>
          <w:b/>
        </w:rPr>
        <w:t>,</w:t>
      </w:r>
      <w:r w:rsidRPr="006746FA">
        <w:rPr>
          <w:rFonts w:ascii="Times New Roman" w:eastAsia="Calibri" w:hAnsi="Times New Roman" w:cs="Times New Roman"/>
          <w:b/>
        </w:rPr>
        <w:t xml:space="preserve"> a že všechny tyto </w:t>
      </w:r>
      <w:r w:rsidR="00AD2C7D" w:rsidRPr="006746FA">
        <w:rPr>
          <w:rFonts w:ascii="Times New Roman" w:eastAsia="Calibri" w:hAnsi="Times New Roman" w:cs="Times New Roman"/>
          <w:b/>
        </w:rPr>
        <w:t>dodávky</w:t>
      </w:r>
      <w:r w:rsidRPr="006746FA">
        <w:rPr>
          <w:rFonts w:ascii="Times New Roman" w:eastAsia="Calibri" w:hAnsi="Times New Roman" w:cs="Times New Roman"/>
          <w:b/>
        </w:rPr>
        <w:t xml:space="preserve"> byly provedeny řádně, odborně a včas. </w:t>
      </w:r>
      <w:r w:rsidR="00AD2C7D" w:rsidRPr="00AE731B">
        <w:rPr>
          <w:rFonts w:cstheme="minorHAnsi"/>
          <w:b/>
        </w:rPr>
        <w:t xml:space="preserve">  </w:t>
      </w:r>
    </w:p>
    <w:p w14:paraId="60D664E5" w14:textId="44F0C11E" w:rsidR="00AD2C7D" w:rsidRPr="00AD2C7D" w:rsidRDefault="00AD2C7D" w:rsidP="00AD2C7D">
      <w:pPr>
        <w:rPr>
          <w:rFonts w:ascii="Times New Roman" w:hAnsi="Times New Roman" w:cs="Times New Roman"/>
        </w:rPr>
      </w:pPr>
      <w:r w:rsidRPr="00AD2C7D">
        <w:rPr>
          <w:rFonts w:ascii="Times New Roman" w:hAnsi="Times New Roman" w:cs="Times New Roman"/>
        </w:rPr>
        <w:t>V [</w:t>
      </w:r>
      <w:r w:rsidRPr="00AD2C7D">
        <w:rPr>
          <w:rFonts w:ascii="Times New Roman" w:hAnsi="Times New Roman" w:cs="Times New Roman"/>
          <w:highlight w:val="cyan"/>
        </w:rPr>
        <w:t>DOPLNÍ DODAVATEL</w:t>
      </w:r>
      <w:r w:rsidRPr="00AD2C7D">
        <w:rPr>
          <w:rFonts w:ascii="Times New Roman" w:hAnsi="Times New Roman" w:cs="Times New Roman"/>
        </w:rPr>
        <w:t>] dne [</w:t>
      </w:r>
      <w:r w:rsidRPr="00AD2C7D">
        <w:rPr>
          <w:rFonts w:ascii="Times New Roman" w:hAnsi="Times New Roman" w:cs="Times New Roman"/>
          <w:highlight w:val="cyan"/>
        </w:rPr>
        <w:t>DOPLNÍ DODAVATEL</w:t>
      </w:r>
      <w:r w:rsidRPr="00AD2C7D">
        <w:rPr>
          <w:rFonts w:ascii="Times New Roman" w:hAnsi="Times New Roman" w:cs="Times New Roman"/>
        </w:rPr>
        <w:t>]</w:t>
      </w:r>
    </w:p>
    <w:p w14:paraId="1BE998CF" w14:textId="77777777" w:rsidR="00AD2C7D" w:rsidRPr="00AD2C7D" w:rsidRDefault="00AD2C7D" w:rsidP="00AD2C7D">
      <w:pPr>
        <w:ind w:left="4820"/>
        <w:jc w:val="center"/>
        <w:rPr>
          <w:rFonts w:ascii="Times New Roman" w:hAnsi="Times New Roman" w:cs="Times New Roman"/>
        </w:rPr>
      </w:pPr>
      <w:r w:rsidRPr="00AD2C7D">
        <w:rPr>
          <w:rFonts w:ascii="Times New Roman" w:hAnsi="Times New Roman" w:cs="Times New Roman"/>
        </w:rPr>
        <w:t>………………………………………………….</w:t>
      </w:r>
    </w:p>
    <w:p w14:paraId="0CC14C38" w14:textId="044304BD" w:rsidR="00692BA6" w:rsidRDefault="00AD2C7D" w:rsidP="006746FA">
      <w:pPr>
        <w:pStyle w:val="Zkladntext2"/>
        <w:spacing w:after="0" w:line="240" w:lineRule="auto"/>
        <w:ind w:left="3540" w:firstLine="708"/>
        <w:jc w:val="center"/>
        <w:rPr>
          <w:sz w:val="22"/>
          <w:szCs w:val="22"/>
          <w:highlight w:val="cyan"/>
        </w:rPr>
      </w:pPr>
      <w:r w:rsidRPr="00AD2C7D">
        <w:rPr>
          <w:sz w:val="22"/>
          <w:szCs w:val="22"/>
        </w:rPr>
        <w:t>[</w:t>
      </w:r>
      <w:r w:rsidRPr="00AD2C7D">
        <w:rPr>
          <w:sz w:val="22"/>
          <w:szCs w:val="22"/>
          <w:highlight w:val="cyan"/>
        </w:rPr>
        <w:t>DOPLNÍ DODAVATEL –</w:t>
      </w:r>
    </w:p>
    <w:p w14:paraId="7FD59452" w14:textId="1A196A41" w:rsidR="00692BA6" w:rsidRDefault="00AD2C7D" w:rsidP="006746FA">
      <w:pPr>
        <w:pStyle w:val="Zkladntext2"/>
        <w:spacing w:after="0" w:line="240" w:lineRule="auto"/>
        <w:ind w:left="3540" w:firstLine="708"/>
        <w:jc w:val="center"/>
        <w:rPr>
          <w:sz w:val="22"/>
          <w:szCs w:val="22"/>
          <w:highlight w:val="cyan"/>
        </w:rPr>
      </w:pPr>
      <w:r w:rsidRPr="00AD2C7D">
        <w:rPr>
          <w:sz w:val="22"/>
          <w:szCs w:val="22"/>
          <w:highlight w:val="cyan"/>
        </w:rPr>
        <w:t>identifikace dodavatele,</w:t>
      </w:r>
    </w:p>
    <w:p w14:paraId="533DC9A1" w14:textId="6E95B1DE" w:rsidR="00EB249C" w:rsidRPr="006746FA" w:rsidRDefault="00AD2C7D" w:rsidP="006746FA">
      <w:pPr>
        <w:pStyle w:val="Zkladntext2"/>
        <w:spacing w:after="0" w:line="240" w:lineRule="auto"/>
        <w:ind w:left="3540" w:firstLine="708"/>
        <w:jc w:val="center"/>
        <w:rPr>
          <w:sz w:val="22"/>
          <w:szCs w:val="22"/>
        </w:rPr>
      </w:pPr>
      <w:r w:rsidRPr="00AD2C7D">
        <w:rPr>
          <w:sz w:val="22"/>
          <w:szCs w:val="22"/>
          <w:highlight w:val="cyan"/>
        </w:rPr>
        <w:t>vč. identifikace osoby zastupující dodavatele]</w:t>
      </w:r>
    </w:p>
    <w:sectPr w:rsidR="00EB249C" w:rsidRPr="006746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788B9" w14:textId="77777777" w:rsidR="0041598E" w:rsidRDefault="0041598E" w:rsidP="00F25759">
      <w:pPr>
        <w:spacing w:after="0" w:line="240" w:lineRule="auto"/>
      </w:pPr>
      <w:r>
        <w:separator/>
      </w:r>
    </w:p>
  </w:endnote>
  <w:endnote w:type="continuationSeparator" w:id="0">
    <w:p w14:paraId="35484122" w14:textId="77777777" w:rsidR="0041598E" w:rsidRDefault="0041598E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05D7" w14:textId="23CDA1EF" w:rsidR="00F25759" w:rsidRPr="002D3095" w:rsidRDefault="002D3095" w:rsidP="002D3095">
    <w:pPr>
      <w:pStyle w:val="Zpat"/>
    </w:pPr>
    <w:r w:rsidRPr="00DB4399">
      <w:rPr>
        <w:rFonts w:cstheme="minorHAnsi"/>
        <w:sz w:val="20"/>
        <w:szCs w:val="20"/>
      </w:rPr>
      <w:t xml:space="preserve">*) pro uvedení více </w:t>
    </w:r>
    <w:r w:rsidR="000907D0">
      <w:rPr>
        <w:rFonts w:cstheme="minorHAnsi"/>
        <w:sz w:val="20"/>
        <w:szCs w:val="20"/>
      </w:rPr>
      <w:t>významných dodávek</w:t>
    </w:r>
    <w:r w:rsidRPr="00DB4399">
      <w:rPr>
        <w:rFonts w:cstheme="minorHAnsi"/>
        <w:sz w:val="20"/>
        <w:szCs w:val="20"/>
      </w:rPr>
      <w:t xml:space="preserve"> bude tabulka zkopírována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84C93" w14:textId="77777777" w:rsidR="0041598E" w:rsidRDefault="0041598E" w:rsidP="00F25759">
      <w:pPr>
        <w:spacing w:after="0" w:line="240" w:lineRule="auto"/>
      </w:pPr>
      <w:r>
        <w:separator/>
      </w:r>
    </w:p>
  </w:footnote>
  <w:footnote w:type="continuationSeparator" w:id="0">
    <w:p w14:paraId="44AC92A5" w14:textId="77777777" w:rsidR="0041598E" w:rsidRDefault="0041598E" w:rsidP="00F25759">
      <w:pPr>
        <w:spacing w:after="0" w:line="240" w:lineRule="auto"/>
      </w:pPr>
      <w:r>
        <w:continuationSeparator/>
      </w:r>
    </w:p>
  </w:footnote>
  <w:footnote w:id="1">
    <w:p w14:paraId="11C75CF4" w14:textId="341906F3" w:rsidR="002D3095" w:rsidRPr="002D3095" w:rsidRDefault="002D3095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>Nehodící se škr</w:t>
      </w:r>
      <w:r w:rsidRPr="002D3095">
        <w:rPr>
          <w:rFonts w:ascii="Times New Roman" w:hAnsi="Times New Roman" w:cs="Times New Roman"/>
          <w:sz w:val="20"/>
          <w:szCs w:val="20"/>
          <w:lang w:val="cs-CZ"/>
        </w:rPr>
        <w:t>tněte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924BD" w14:textId="1367DDC3" w:rsidR="00A96333" w:rsidRPr="0046332B" w:rsidRDefault="00090B2F" w:rsidP="00A96333">
    <w:pPr>
      <w:pStyle w:val="Zhlav"/>
      <w:tabs>
        <w:tab w:val="clear" w:pos="4536"/>
      </w:tabs>
      <w:ind w:hanging="426"/>
      <w:rPr>
        <w:rFonts w:ascii="Times New Roman" w:hAnsi="Times New Roman" w:cs="Times New Roman"/>
        <w:i/>
      </w:rPr>
    </w:pPr>
    <w:r w:rsidRPr="0046332B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6D62E3BB" wp14:editId="32271C33">
          <wp:simplePos x="0" y="0"/>
          <wp:positionH relativeFrom="margin">
            <wp:posOffset>3843655</wp:posOffset>
          </wp:positionH>
          <wp:positionV relativeFrom="page">
            <wp:posOffset>807720</wp:posOffset>
          </wp:positionV>
          <wp:extent cx="2179320" cy="615315"/>
          <wp:effectExtent l="19050" t="0" r="0" b="0"/>
          <wp:wrapSquare wrapText="bothSides"/>
          <wp:docPr id="1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6333" w:rsidRPr="0046332B">
      <w:rPr>
        <w:rFonts w:ascii="Times New Roman" w:hAnsi="Times New Roman" w:cs="Times New Roman"/>
        <w:i/>
      </w:rPr>
      <w:t xml:space="preserve">Příloha č. 6 zadávací dokumentace – Seznam významných dodávek </w:t>
    </w:r>
  </w:p>
  <w:p w14:paraId="58333ED9" w14:textId="7080AC88" w:rsidR="00A96333" w:rsidRPr="000031A1" w:rsidRDefault="00090B2F" w:rsidP="00A96333">
    <w:pPr>
      <w:pStyle w:val="Zhlav"/>
      <w:tabs>
        <w:tab w:val="clear" w:pos="4536"/>
      </w:tabs>
      <w:rPr>
        <w:rFonts w:ascii="Garamond" w:hAnsi="Garamond" w:cs="Times New Roman"/>
        <w:i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92B5B0" wp14:editId="1F9935B8">
          <wp:simplePos x="0" y="0"/>
          <wp:positionH relativeFrom="page">
            <wp:posOffset>671195</wp:posOffset>
          </wp:positionH>
          <wp:positionV relativeFrom="page">
            <wp:posOffset>720090</wp:posOffset>
          </wp:positionV>
          <wp:extent cx="1866900" cy="504825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FF0304" w14:textId="4458FDB2" w:rsidR="00A96333" w:rsidRDefault="00A96333" w:rsidP="00A96333">
    <w:pPr>
      <w:pStyle w:val="Zhlav"/>
      <w:tabs>
        <w:tab w:val="clear" w:pos="4536"/>
      </w:tabs>
      <w:rPr>
        <w:rFonts w:ascii="Garamond" w:hAnsi="Garamond"/>
        <w:i/>
      </w:rPr>
    </w:pPr>
  </w:p>
  <w:p w14:paraId="122397C8" w14:textId="77777777" w:rsidR="00A96333" w:rsidRDefault="00A96333" w:rsidP="0046332B">
    <w:pPr>
      <w:pStyle w:val="Zhlav"/>
      <w:tabs>
        <w:tab w:val="clear" w:pos="4536"/>
      </w:tabs>
      <w:ind w:firstLine="708"/>
      <w:rPr>
        <w:rFonts w:ascii="Garamond" w:hAnsi="Garamond"/>
        <w:i/>
      </w:rPr>
    </w:pPr>
  </w:p>
  <w:p w14:paraId="7A8299A3" w14:textId="77777777" w:rsidR="00A96333" w:rsidRDefault="00A96333" w:rsidP="00A96333">
    <w:pPr>
      <w:pStyle w:val="Zhlav"/>
      <w:tabs>
        <w:tab w:val="clear" w:pos="4536"/>
      </w:tabs>
      <w:rPr>
        <w:rFonts w:ascii="Garamond" w:hAnsi="Garamond"/>
        <w:i/>
      </w:rPr>
    </w:pPr>
  </w:p>
  <w:p w14:paraId="469CDEAF" w14:textId="67BBBFDD" w:rsidR="00870576" w:rsidRDefault="00A96333" w:rsidP="00A96333">
    <w:pPr>
      <w:pStyle w:val="Zhlav"/>
      <w:tabs>
        <w:tab w:val="clear" w:pos="4536"/>
      </w:tabs>
      <w:jc w:val="center"/>
      <w:rPr>
        <w:rFonts w:ascii="Garamond" w:hAnsi="Garamond"/>
        <w:i/>
        <w:noProof/>
      </w:rPr>
    </w:pPr>
    <w:r>
      <w:rPr>
        <w:rFonts w:ascii="Garamond" w:hAnsi="Garamond"/>
        <w:i/>
        <w:noProof/>
      </w:rPr>
      <w:t xml:space="preserve">                          </w:t>
    </w:r>
  </w:p>
  <w:p w14:paraId="28BC7906" w14:textId="77777777" w:rsidR="00870576" w:rsidRDefault="00870576" w:rsidP="00A96333">
    <w:pPr>
      <w:pStyle w:val="Zhlav"/>
      <w:tabs>
        <w:tab w:val="clear" w:pos="4536"/>
      </w:tabs>
      <w:jc w:val="center"/>
      <w:rPr>
        <w:rFonts w:ascii="Garamond" w:hAnsi="Garamond"/>
        <w:i/>
        <w:noProof/>
      </w:rPr>
    </w:pPr>
  </w:p>
  <w:p w14:paraId="7F4CF514" w14:textId="43A5B1A5" w:rsidR="00A96333" w:rsidRDefault="00A96333" w:rsidP="00A96333">
    <w:pPr>
      <w:pStyle w:val="Zhlav"/>
      <w:tabs>
        <w:tab w:val="clear" w:pos="4536"/>
      </w:tabs>
      <w:jc w:val="center"/>
      <w:rPr>
        <w:rFonts w:ascii="Garamond" w:hAnsi="Garamond"/>
        <w:i/>
        <w:noProof/>
      </w:rPr>
    </w:pPr>
    <w:r>
      <w:rPr>
        <w:rFonts w:ascii="Garamond" w:hAnsi="Garamond"/>
        <w:i/>
        <w:noProof/>
        <w:lang w:eastAsia="cs-CZ"/>
      </w:rPr>
      <w:drawing>
        <wp:inline distT="0" distB="0" distL="0" distR="0" wp14:anchorId="66E31D55" wp14:editId="08C38E17">
          <wp:extent cx="3481705" cy="627380"/>
          <wp:effectExtent l="0" t="0" r="4445" b="1270"/>
          <wp:docPr id="20" name="Obrázek 20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70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18DE2" w14:textId="77777777" w:rsidR="00A96333" w:rsidRDefault="00A96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78501CE"/>
    <w:multiLevelType w:val="hybridMultilevel"/>
    <w:tmpl w:val="18C4551E"/>
    <w:lvl w:ilvl="0" w:tplc="C268BB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3"/>
    <w:rsid w:val="00021C5D"/>
    <w:rsid w:val="00056D03"/>
    <w:rsid w:val="000907D0"/>
    <w:rsid w:val="00090B2F"/>
    <w:rsid w:val="00104772"/>
    <w:rsid w:val="00154F93"/>
    <w:rsid w:val="00192EC5"/>
    <w:rsid w:val="001A693F"/>
    <w:rsid w:val="001F4989"/>
    <w:rsid w:val="00212C97"/>
    <w:rsid w:val="00241366"/>
    <w:rsid w:val="002548BE"/>
    <w:rsid w:val="002D3095"/>
    <w:rsid w:val="002F0C80"/>
    <w:rsid w:val="0041598E"/>
    <w:rsid w:val="0043005D"/>
    <w:rsid w:val="0046332B"/>
    <w:rsid w:val="00472033"/>
    <w:rsid w:val="005352AF"/>
    <w:rsid w:val="0058532D"/>
    <w:rsid w:val="005A1F1B"/>
    <w:rsid w:val="005E1702"/>
    <w:rsid w:val="005F1B87"/>
    <w:rsid w:val="006746FA"/>
    <w:rsid w:val="00692BA6"/>
    <w:rsid w:val="006C350E"/>
    <w:rsid w:val="00753165"/>
    <w:rsid w:val="00870576"/>
    <w:rsid w:val="008E6681"/>
    <w:rsid w:val="00904091"/>
    <w:rsid w:val="00961B18"/>
    <w:rsid w:val="0097763C"/>
    <w:rsid w:val="009D25B4"/>
    <w:rsid w:val="00A13D22"/>
    <w:rsid w:val="00A96333"/>
    <w:rsid w:val="00AB5977"/>
    <w:rsid w:val="00AC5374"/>
    <w:rsid w:val="00AD2C7D"/>
    <w:rsid w:val="00AF7A91"/>
    <w:rsid w:val="00B22CA3"/>
    <w:rsid w:val="00B567E9"/>
    <w:rsid w:val="00B678EF"/>
    <w:rsid w:val="00BA226B"/>
    <w:rsid w:val="00BD662D"/>
    <w:rsid w:val="00BF43A0"/>
    <w:rsid w:val="00C25C4B"/>
    <w:rsid w:val="00C46A18"/>
    <w:rsid w:val="00C93478"/>
    <w:rsid w:val="00CA018C"/>
    <w:rsid w:val="00CC2A5F"/>
    <w:rsid w:val="00D60E9D"/>
    <w:rsid w:val="00DF57B3"/>
    <w:rsid w:val="00E771B5"/>
    <w:rsid w:val="00EB249C"/>
    <w:rsid w:val="00EC3864"/>
    <w:rsid w:val="00ED04A7"/>
    <w:rsid w:val="00EE7B95"/>
    <w:rsid w:val="00EF6ED5"/>
    <w:rsid w:val="00F07023"/>
    <w:rsid w:val="00F25759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"/>
    <w:link w:val="Odstavecseseznamem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"/>
    <w:basedOn w:val="Normln"/>
    <w:link w:val="OdstavecseseznamemChar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semiHidden/>
    <w:locked/>
    <w:rsid w:val="002F0C80"/>
    <w:rPr>
      <w:i/>
      <w:iCs/>
      <w:sz w:val="24"/>
      <w:szCs w:val="24"/>
    </w:rPr>
  </w:style>
  <w:style w:type="paragraph" w:styleId="Zkladntextodsazen3">
    <w:name w:val="Body Text Indent 3"/>
    <w:aliases w:val="i3"/>
    <w:basedOn w:val="Normln"/>
    <w:link w:val="Zkladntextodsazen3Char"/>
    <w:semiHidden/>
    <w:unhideWhenUsed/>
    <w:rsid w:val="002F0C80"/>
    <w:pPr>
      <w:tabs>
        <w:tab w:val="left" w:pos="426"/>
      </w:tabs>
      <w:spacing w:after="0" w:line="240" w:lineRule="auto"/>
      <w:ind w:left="357"/>
      <w:jc w:val="both"/>
    </w:pPr>
    <w:rPr>
      <w:i/>
      <w:iCs/>
      <w:sz w:val="24"/>
      <w:szCs w:val="24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2F0C8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B2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AD2C7D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2C7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D2C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2C7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A66C-32D4-4FB4-B973-844665EC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Janečková Iveta, Bc.</cp:lastModifiedBy>
  <cp:revision>5</cp:revision>
  <cp:lastPrinted>2022-02-02T15:30:00Z</cp:lastPrinted>
  <dcterms:created xsi:type="dcterms:W3CDTF">2023-01-11T13:45:00Z</dcterms:created>
  <dcterms:modified xsi:type="dcterms:W3CDTF">2023-02-03T07:12:00Z</dcterms:modified>
</cp:coreProperties>
</file>