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0E3BDE" w14:textId="77777777" w:rsidR="0087779A" w:rsidRDefault="0087779A" w:rsidP="0087779A">
      <w:pPr>
        <w:pStyle w:val="Nadpis3"/>
        <w:spacing w:before="0"/>
        <w:jc w:val="center"/>
        <w:rPr>
          <w:bCs w:val="0"/>
          <w:i w:val="0"/>
          <w:sz w:val="36"/>
          <w:szCs w:val="36"/>
        </w:rPr>
      </w:pPr>
      <w:bookmarkStart w:id="0" w:name="_GoBack"/>
      <w:bookmarkEnd w:id="0"/>
    </w:p>
    <w:p w14:paraId="530E3BDF" w14:textId="5EE3AACD" w:rsidR="003D15BD" w:rsidRDefault="003D15BD" w:rsidP="003D15BD">
      <w:pPr>
        <w:pStyle w:val="Nadpis1"/>
        <w:numPr>
          <w:ilvl w:val="0"/>
          <w:numId w:val="0"/>
        </w:numPr>
        <w:ind w:left="284"/>
      </w:pPr>
      <w:r>
        <w:rPr>
          <w:b/>
          <w:sz w:val="24"/>
          <w:szCs w:val="24"/>
        </w:rPr>
        <w:t xml:space="preserve">Příloha č. </w:t>
      </w:r>
      <w:r w:rsidR="001A7E84">
        <w:rPr>
          <w:b/>
          <w:sz w:val="24"/>
          <w:szCs w:val="24"/>
        </w:rPr>
        <w:t xml:space="preserve">1 </w:t>
      </w:r>
      <w:r w:rsidR="0023375B">
        <w:rPr>
          <w:b/>
          <w:sz w:val="24"/>
          <w:szCs w:val="24"/>
        </w:rPr>
        <w:t xml:space="preserve">Servisní </w:t>
      </w:r>
      <w:r w:rsidR="00FF5544">
        <w:rPr>
          <w:b/>
          <w:sz w:val="24"/>
          <w:szCs w:val="24"/>
        </w:rPr>
        <w:t>smlouvy</w:t>
      </w:r>
      <w:r w:rsidR="009A51F0">
        <w:rPr>
          <w:b/>
          <w:sz w:val="24"/>
          <w:szCs w:val="24"/>
        </w:rPr>
        <w:t xml:space="preserve"> </w:t>
      </w:r>
      <w:r>
        <w:rPr>
          <w:b/>
          <w:sz w:val="24"/>
          <w:szCs w:val="24"/>
        </w:rPr>
        <w:t>- Základní požadavky k zajištění BOZP</w:t>
      </w:r>
    </w:p>
    <w:p w14:paraId="530E3BE0" w14:textId="77777777" w:rsidR="003D15BD" w:rsidRPr="00231BC2" w:rsidRDefault="003D15BD" w:rsidP="003D15BD">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14:paraId="530E3BE1" w14:textId="77777777" w:rsidR="003D15BD" w:rsidRPr="00231BC2" w:rsidRDefault="003D15BD" w:rsidP="003D15BD">
      <w:pPr>
        <w:numPr>
          <w:ilvl w:val="0"/>
          <w:numId w:val="18"/>
        </w:numPr>
        <w:tabs>
          <w:tab w:val="clear" w:pos="660"/>
          <w:tab w:val="num" w:pos="720"/>
        </w:tabs>
        <w:spacing w:after="0"/>
        <w:ind w:left="720"/>
        <w:rPr>
          <w:color w:val="000000"/>
          <w:szCs w:val="22"/>
        </w:rPr>
      </w:pPr>
      <w:r w:rsidRPr="00231BC2">
        <w:rPr>
          <w:szCs w:val="22"/>
        </w:rPr>
        <w:t xml:space="preserve">Zaměstnanci nebo jiné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14:paraId="530E3BE2" w14:textId="77777777" w:rsidR="003D15BD" w:rsidRPr="00231BC2" w:rsidRDefault="003D15BD" w:rsidP="003D15BD">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14:paraId="530E3BE3" w14:textId="77777777" w:rsidR="003D15BD" w:rsidRPr="00231BC2" w:rsidRDefault="003D15BD" w:rsidP="003D15BD">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14:paraId="530E3BE4" w14:textId="77777777" w:rsidR="003D15BD" w:rsidRPr="00231BC2" w:rsidRDefault="003D15BD" w:rsidP="003D15BD">
      <w:pPr>
        <w:numPr>
          <w:ilvl w:val="0"/>
          <w:numId w:val="18"/>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14:paraId="530E3BE5" w14:textId="77777777" w:rsidR="003D15BD" w:rsidRPr="00231BC2" w:rsidRDefault="003D15BD" w:rsidP="003D15BD">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14:paraId="530E3BE6" w14:textId="77777777" w:rsidR="003D15BD" w:rsidRPr="00231BC2" w:rsidRDefault="003D15BD" w:rsidP="003D15BD">
      <w:pPr>
        <w:pStyle w:val="Zkladntext"/>
        <w:numPr>
          <w:ilvl w:val="0"/>
          <w:numId w:val="19"/>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530E3BE7" w14:textId="77777777" w:rsidR="003D15BD" w:rsidRPr="00231BC2" w:rsidRDefault="003D15BD" w:rsidP="003D15BD">
      <w:pPr>
        <w:numPr>
          <w:ilvl w:val="0"/>
          <w:numId w:val="18"/>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14:paraId="530E3BE8" w14:textId="77777777" w:rsidR="003D15BD" w:rsidRPr="00231BC2" w:rsidRDefault="003D15BD" w:rsidP="003D15BD">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14:paraId="530E3BE9" w14:textId="77777777" w:rsidR="003D15BD" w:rsidRPr="00231BC2" w:rsidRDefault="003D15BD" w:rsidP="003D15BD">
      <w:pPr>
        <w:pStyle w:val="Odstavecseseznamem"/>
        <w:numPr>
          <w:ilvl w:val="0"/>
          <w:numId w:val="18"/>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30E3BEA" w14:textId="77777777" w:rsidR="003D15BD" w:rsidRPr="00231BC2" w:rsidRDefault="003D15BD" w:rsidP="003D15BD">
      <w:pPr>
        <w:pStyle w:val="Odstavecseseznamem"/>
        <w:numPr>
          <w:ilvl w:val="0"/>
          <w:numId w:val="0"/>
        </w:numPr>
        <w:ind w:left="660"/>
        <w:rPr>
          <w:szCs w:val="22"/>
        </w:rPr>
      </w:pPr>
    </w:p>
    <w:p w14:paraId="530E3BEB" w14:textId="77777777" w:rsidR="003D15BD" w:rsidRPr="00231BC2" w:rsidRDefault="003D15BD" w:rsidP="003D15BD">
      <w:pPr>
        <w:pStyle w:val="Odstavecseseznamem"/>
        <w:numPr>
          <w:ilvl w:val="0"/>
          <w:numId w:val="18"/>
        </w:numPr>
        <w:spacing w:before="240" w:after="0"/>
        <w:rPr>
          <w:szCs w:val="22"/>
        </w:rPr>
      </w:pPr>
      <w:r w:rsidRPr="00231BC2">
        <w:rPr>
          <w:szCs w:val="22"/>
        </w:rPr>
        <w:t>Fyzická ostraha je oprávněna provést kontrolu dopravního prostředku při vjezdu do areálu DP Ostrava i při výjezdu z areálu DP Ostrava.</w:t>
      </w:r>
    </w:p>
    <w:p w14:paraId="530E3BEC" w14:textId="77777777" w:rsidR="003D15BD" w:rsidRPr="00231BC2" w:rsidRDefault="003D15BD" w:rsidP="003D15BD">
      <w:pPr>
        <w:pStyle w:val="Odstavecseseznamem"/>
        <w:numPr>
          <w:ilvl w:val="0"/>
          <w:numId w:val="0"/>
        </w:numPr>
        <w:ind w:left="720"/>
        <w:rPr>
          <w:szCs w:val="22"/>
        </w:rPr>
      </w:pPr>
    </w:p>
    <w:p w14:paraId="530E3BED" w14:textId="77777777" w:rsidR="003D15BD" w:rsidRPr="00231BC2" w:rsidRDefault="003D15BD" w:rsidP="003D15BD">
      <w:pPr>
        <w:pStyle w:val="Odstavecseseznamem"/>
        <w:numPr>
          <w:ilvl w:val="0"/>
          <w:numId w:val="18"/>
        </w:numPr>
        <w:rPr>
          <w:szCs w:val="22"/>
        </w:rPr>
      </w:pPr>
      <w:r w:rsidRPr="00231BC2">
        <w:rPr>
          <w:szCs w:val="22"/>
        </w:rPr>
        <w:t>Mimo provozní dobu v pracovních dnech od 6.00 do 22.00 hodin mohou osoby a vozidla druhé smluvní strany výjimečně vjíždět a pohybovat se v areálu  DPO pouze jako „návštěva“.</w:t>
      </w:r>
    </w:p>
    <w:p w14:paraId="530E3BEE" w14:textId="77777777" w:rsidR="003D15BD" w:rsidRPr="00231BC2" w:rsidRDefault="003D15BD" w:rsidP="003D15BD">
      <w:pPr>
        <w:pStyle w:val="Odstavecseseznamem"/>
        <w:numPr>
          <w:ilvl w:val="0"/>
          <w:numId w:val="0"/>
        </w:numPr>
        <w:ind w:left="720"/>
        <w:rPr>
          <w:szCs w:val="22"/>
        </w:rPr>
      </w:pPr>
    </w:p>
    <w:p w14:paraId="530E3BEF" w14:textId="77777777" w:rsidR="003D15BD" w:rsidRPr="00231BC2" w:rsidRDefault="003D15BD" w:rsidP="003D15BD">
      <w:pPr>
        <w:pStyle w:val="Odstavecseseznamem"/>
        <w:numPr>
          <w:ilvl w:val="0"/>
          <w:numId w:val="18"/>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14:paraId="530E3BF0" w14:textId="77777777" w:rsidR="003D15BD" w:rsidRPr="00231BC2" w:rsidRDefault="003D15BD" w:rsidP="003D15BD">
      <w:pPr>
        <w:pStyle w:val="Odstavecseseznamem"/>
        <w:numPr>
          <w:ilvl w:val="0"/>
          <w:numId w:val="0"/>
        </w:numPr>
        <w:ind w:left="720"/>
        <w:rPr>
          <w:szCs w:val="22"/>
        </w:rPr>
      </w:pPr>
    </w:p>
    <w:p w14:paraId="530E3BF1" w14:textId="77777777" w:rsidR="003D15BD" w:rsidRPr="00231BC2" w:rsidRDefault="003D15BD" w:rsidP="003D15BD">
      <w:pPr>
        <w:pStyle w:val="Odstavecseseznamem"/>
        <w:numPr>
          <w:ilvl w:val="0"/>
          <w:numId w:val="18"/>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14:paraId="530E3BF2" w14:textId="77777777" w:rsidR="003D15BD" w:rsidRPr="00231BC2" w:rsidRDefault="003D15BD" w:rsidP="003D15BD">
      <w:pPr>
        <w:spacing w:after="0"/>
        <w:rPr>
          <w:bCs/>
          <w:color w:val="000000"/>
          <w:szCs w:val="22"/>
        </w:rPr>
      </w:pPr>
    </w:p>
    <w:p w14:paraId="530E3BF3" w14:textId="77777777" w:rsidR="00716A20" w:rsidRPr="00231BC2" w:rsidRDefault="00716A20" w:rsidP="00716A20">
      <w:pPr>
        <w:ind w:left="360" w:hanging="360"/>
        <w:rPr>
          <w:bCs/>
          <w:color w:val="000000"/>
          <w:szCs w:val="22"/>
        </w:rPr>
      </w:pPr>
    </w:p>
    <w:p w14:paraId="530E3BF4" w14:textId="77777777" w:rsidR="00716A20" w:rsidRPr="00231BC2" w:rsidRDefault="00716A20" w:rsidP="00716A20">
      <w:pPr>
        <w:ind w:left="360" w:hanging="360"/>
        <w:rPr>
          <w:bCs/>
          <w:color w:val="000000"/>
          <w:szCs w:val="22"/>
        </w:rPr>
      </w:pPr>
    </w:p>
    <w:p w14:paraId="530E3BF5" w14:textId="77777777" w:rsidR="00716A20" w:rsidRPr="00231BC2" w:rsidRDefault="00716A20" w:rsidP="00716A20">
      <w:pPr>
        <w:ind w:left="360" w:hanging="360"/>
        <w:rPr>
          <w:bCs/>
          <w:color w:val="000000"/>
          <w:szCs w:val="22"/>
        </w:rPr>
      </w:pPr>
    </w:p>
    <w:p w14:paraId="530E3BF6" w14:textId="77777777" w:rsidR="00716A20" w:rsidRPr="00231BC2" w:rsidRDefault="00716A20" w:rsidP="00716A20">
      <w:pPr>
        <w:ind w:left="360" w:hanging="360"/>
        <w:rPr>
          <w:bCs/>
          <w:color w:val="000000"/>
          <w:szCs w:val="22"/>
        </w:rPr>
      </w:pPr>
    </w:p>
    <w:p w14:paraId="530E3BF8" w14:textId="77777777" w:rsidR="006D163D" w:rsidRPr="00231BC2" w:rsidRDefault="006D163D" w:rsidP="005B0CE5">
      <w:pPr>
        <w:rPr>
          <w:bCs/>
          <w:color w:val="000000"/>
          <w:szCs w:val="22"/>
        </w:rPr>
      </w:pPr>
    </w:p>
    <w:p w14:paraId="530E3BF9" w14:textId="77777777" w:rsidR="00716A20" w:rsidRPr="00231BC2" w:rsidRDefault="00716A20" w:rsidP="00716A20">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 Ostrava</w:t>
      </w:r>
    </w:p>
    <w:p w14:paraId="530E3BFA" w14:textId="77777777" w:rsidR="00716A20" w:rsidRPr="00231BC2" w:rsidRDefault="00716A20" w:rsidP="00716A20">
      <w:pPr>
        <w:pStyle w:val="Zkladntext"/>
        <w:numPr>
          <w:ilvl w:val="0"/>
          <w:numId w:val="20"/>
        </w:numPr>
        <w:spacing w:after="120"/>
        <w:ind w:left="714" w:hanging="357"/>
        <w:rPr>
          <w:color w:val="000000"/>
          <w:sz w:val="22"/>
          <w:szCs w:val="22"/>
        </w:rPr>
      </w:pPr>
      <w:r w:rsidRPr="00231BC2">
        <w:rPr>
          <w:color w:val="000000"/>
          <w:sz w:val="22"/>
          <w:szCs w:val="22"/>
        </w:rPr>
        <w:t xml:space="preserve">předávané plnění/dílo (projekty, konstrukce, výrobky, zařízení apod.) musí být provedeno tak, aby splňovalo platné bezpečnostní a požární předpisy, </w:t>
      </w:r>
    </w:p>
    <w:p w14:paraId="530E3BFB" w14:textId="77777777" w:rsidR="00716A20" w:rsidRPr="00231BC2" w:rsidRDefault="00716A20" w:rsidP="00716A20">
      <w:pPr>
        <w:pStyle w:val="Zkladntext"/>
        <w:numPr>
          <w:ilvl w:val="0"/>
          <w:numId w:val="20"/>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14:paraId="530E3BFC" w14:textId="77777777" w:rsidR="00716A20" w:rsidRPr="00231BC2" w:rsidRDefault="00716A20" w:rsidP="00716A20">
      <w:pPr>
        <w:ind w:left="714" w:hanging="357"/>
        <w:rPr>
          <w:color w:val="000000"/>
          <w:szCs w:val="22"/>
        </w:rPr>
      </w:pPr>
      <w:r w:rsidRPr="00231BC2">
        <w:rPr>
          <w:color w:val="000000"/>
          <w:szCs w:val="22"/>
        </w:rPr>
        <w:t>c)</w:t>
      </w:r>
      <w:r w:rsidRPr="00231BC2">
        <w:rPr>
          <w:color w:val="000000"/>
          <w:szCs w:val="22"/>
        </w:rPr>
        <w:tab/>
        <w:t xml:space="preserve">zaměstnanci nebo jiné osoby </w:t>
      </w:r>
      <w:r w:rsidRPr="00231BC2">
        <w:rPr>
          <w:szCs w:val="22"/>
        </w:rPr>
        <w:t>druhé smluvní strany</w:t>
      </w:r>
      <w:r w:rsidRPr="00231BC2">
        <w:rPr>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530E3BFD" w14:textId="77777777" w:rsidR="00716A20" w:rsidRPr="00231BC2" w:rsidRDefault="00716A20" w:rsidP="00716A20">
      <w:pPr>
        <w:numPr>
          <w:ilvl w:val="0"/>
          <w:numId w:val="21"/>
        </w:numPr>
        <w:ind w:left="714"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14:paraId="530E3BFE" w14:textId="77777777" w:rsidR="00716A20" w:rsidRPr="00231BC2" w:rsidRDefault="00716A20" w:rsidP="00716A20">
      <w:pPr>
        <w:ind w:left="714" w:hanging="357"/>
        <w:rPr>
          <w:color w:val="000000"/>
          <w:szCs w:val="22"/>
        </w:rPr>
      </w:pPr>
      <w:r w:rsidRPr="00231BC2">
        <w:rPr>
          <w:color w:val="000000"/>
          <w:szCs w:val="22"/>
        </w:rPr>
        <w:t>e)</w:t>
      </w:r>
      <w:r w:rsidRPr="00231BC2">
        <w:rPr>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231BC2">
        <w:rPr>
          <w:szCs w:val="22"/>
        </w:rPr>
        <w:t>druhé smluvní strany</w:t>
      </w:r>
      <w:r w:rsidRPr="00231BC2">
        <w:rPr>
          <w:color w:val="000000"/>
          <w:szCs w:val="22"/>
        </w:rPr>
        <w:t xml:space="preserve"> povinni na vyzvání ukončit pracovní nebo jinou činnost a ihned opustit pracoviště a objekty DP Ostrava. D</w:t>
      </w:r>
      <w:r w:rsidRPr="00231BC2">
        <w:rPr>
          <w:szCs w:val="22"/>
        </w:rPr>
        <w:t>ruhá smluvní strana</w:t>
      </w:r>
      <w:r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231BC2">
        <w:rPr>
          <w:szCs w:val="22"/>
        </w:rPr>
        <w:t>druhé smluvní strany</w:t>
      </w:r>
      <w:r w:rsidRPr="00231BC2">
        <w:rPr>
          <w:color w:val="000000"/>
          <w:szCs w:val="22"/>
        </w:rPr>
        <w:t xml:space="preserve"> dle uzavřené smlouvy,</w:t>
      </w:r>
    </w:p>
    <w:p w14:paraId="530E3BFF" w14:textId="77777777" w:rsidR="00716A20" w:rsidRPr="00231BC2" w:rsidRDefault="00716A20" w:rsidP="00716A20">
      <w:pPr>
        <w:pStyle w:val="Zkladntext2"/>
        <w:ind w:left="720" w:hanging="360"/>
        <w:rPr>
          <w:szCs w:val="22"/>
        </w:rPr>
      </w:pPr>
      <w:r w:rsidRPr="00231BC2">
        <w:rPr>
          <w:szCs w:val="22"/>
        </w:rPr>
        <w:t>f)</w:t>
      </w:r>
      <w:r w:rsidRPr="00231BC2">
        <w:rPr>
          <w:szCs w:val="22"/>
        </w:rPr>
        <w:tab/>
        <w:t>za každý jednotlivě zjištěný případ porušení sjednaných podmínek nebo předpisů k zajištění BOZP je DP Ostrava oprávněn účtovat druhé smluvní straně smluvní pokutu ve výši 2.000,- Kč, a to v případě, že uzavřenou smlouvou nebude stanoveno jinak. Zaplacením smluvní pokuty není dotčeno právo DP Ostrava na náhradu škody.</w:t>
      </w:r>
    </w:p>
    <w:p w14:paraId="530E3C00" w14:textId="77777777" w:rsidR="00716A20" w:rsidRPr="00231BC2" w:rsidRDefault="00716A20" w:rsidP="008B1CD5">
      <w:pPr>
        <w:spacing w:after="0"/>
        <w:rPr>
          <w:color w:val="000000"/>
          <w:szCs w:val="22"/>
        </w:rPr>
      </w:pPr>
    </w:p>
    <w:p w14:paraId="530E3C01" w14:textId="77777777" w:rsidR="00716A20" w:rsidRPr="00231BC2" w:rsidRDefault="00716A20" w:rsidP="008B1CD5">
      <w:pPr>
        <w:spacing w:after="0"/>
        <w:rPr>
          <w:color w:val="000000"/>
          <w:szCs w:val="22"/>
        </w:rPr>
      </w:pPr>
    </w:p>
    <w:p w14:paraId="530E3C02" w14:textId="77777777" w:rsidR="00716A20" w:rsidRPr="00231BC2" w:rsidRDefault="00716A20" w:rsidP="008B1CD5">
      <w:pPr>
        <w:spacing w:after="0"/>
        <w:rPr>
          <w:color w:val="000000"/>
          <w:szCs w:val="22"/>
        </w:rPr>
      </w:pPr>
    </w:p>
    <w:p w14:paraId="530E3C03" w14:textId="77777777" w:rsidR="00716A20" w:rsidRPr="00231BC2" w:rsidRDefault="00716A20" w:rsidP="008B1CD5">
      <w:pPr>
        <w:spacing w:after="0"/>
        <w:rPr>
          <w:color w:val="000000"/>
          <w:szCs w:val="22"/>
        </w:rPr>
      </w:pPr>
    </w:p>
    <w:p w14:paraId="530E3C04" w14:textId="77777777" w:rsidR="00716A20" w:rsidRPr="00231BC2" w:rsidRDefault="00716A20" w:rsidP="008B1CD5">
      <w:pPr>
        <w:spacing w:after="0"/>
        <w:rPr>
          <w:color w:val="000000"/>
          <w:szCs w:val="22"/>
        </w:rPr>
      </w:pPr>
    </w:p>
    <w:p w14:paraId="530E3C05" w14:textId="77777777" w:rsidR="005D0229" w:rsidRPr="00231BC2" w:rsidRDefault="008B1CD5">
      <w:pPr>
        <w:tabs>
          <w:tab w:val="left" w:pos="5670"/>
        </w:tabs>
        <w:spacing w:after="0"/>
        <w:rPr>
          <w:color w:val="000000"/>
          <w:szCs w:val="22"/>
        </w:rPr>
      </w:pPr>
      <w:r w:rsidRPr="00231BC2">
        <w:rPr>
          <w:color w:val="000000"/>
          <w:szCs w:val="22"/>
        </w:rPr>
        <w:t>Za DP Ostrava</w:t>
      </w:r>
      <w:r w:rsidR="009A51F0" w:rsidRPr="00231BC2">
        <w:rPr>
          <w:color w:val="000000"/>
          <w:szCs w:val="22"/>
        </w:rPr>
        <w:tab/>
      </w:r>
      <w:proofErr w:type="gramStart"/>
      <w:r w:rsidR="006D163D" w:rsidRPr="00231BC2">
        <w:rPr>
          <w:color w:val="000000"/>
          <w:szCs w:val="22"/>
        </w:rPr>
        <w:t>Za</w:t>
      </w:r>
      <w:proofErr w:type="gramEnd"/>
      <w:r w:rsidR="006D163D" w:rsidRPr="00231BC2">
        <w:rPr>
          <w:color w:val="000000"/>
          <w:szCs w:val="22"/>
        </w:rPr>
        <w:t>…………….</w:t>
      </w:r>
      <w:r w:rsidR="00716A20" w:rsidRPr="00231BC2">
        <w:rPr>
          <w:color w:val="000000"/>
          <w:szCs w:val="22"/>
        </w:rPr>
        <w:t>………</w:t>
      </w:r>
      <w:r w:rsidR="006D163D" w:rsidRPr="00231BC2">
        <w:rPr>
          <w:color w:val="000000"/>
          <w:szCs w:val="22"/>
        </w:rPr>
        <w:t>……</w:t>
      </w:r>
      <w:r w:rsidR="00716A20" w:rsidRPr="00231BC2">
        <w:rPr>
          <w:color w:val="000000"/>
          <w:szCs w:val="22"/>
        </w:rPr>
        <w:t>………</w:t>
      </w:r>
    </w:p>
    <w:p w14:paraId="530E3C06" w14:textId="77777777" w:rsidR="00716A20" w:rsidRPr="00231BC2" w:rsidRDefault="00716A20" w:rsidP="008B1CD5">
      <w:pPr>
        <w:spacing w:after="0"/>
        <w:rPr>
          <w:color w:val="000000"/>
          <w:szCs w:val="22"/>
        </w:rPr>
      </w:pPr>
    </w:p>
    <w:p w14:paraId="530E3C07" w14:textId="77777777" w:rsidR="005D0229" w:rsidRPr="00231BC2" w:rsidRDefault="0087779A">
      <w:pPr>
        <w:tabs>
          <w:tab w:val="left" w:pos="5670"/>
        </w:tabs>
        <w:spacing w:after="0"/>
        <w:rPr>
          <w:szCs w:val="22"/>
        </w:rPr>
      </w:pPr>
      <w:r w:rsidRPr="00231BC2">
        <w:rPr>
          <w:szCs w:val="22"/>
        </w:rPr>
        <w:t xml:space="preserve">V Ostravě dne </w:t>
      </w:r>
      <w:r w:rsidRPr="00231BC2">
        <w:rPr>
          <w:szCs w:val="22"/>
        </w:rPr>
        <w:tab/>
        <w:t>V……</w:t>
      </w:r>
      <w:r w:rsidR="00716A20" w:rsidRPr="00231BC2">
        <w:rPr>
          <w:szCs w:val="22"/>
        </w:rPr>
        <w:t>……………</w:t>
      </w:r>
      <w:r w:rsidRPr="00231BC2">
        <w:rPr>
          <w:szCs w:val="22"/>
        </w:rPr>
        <w:t>dne</w:t>
      </w:r>
    </w:p>
    <w:p w14:paraId="530E3C08" w14:textId="77777777" w:rsidR="0087779A" w:rsidRPr="00231BC2" w:rsidRDefault="0087779A" w:rsidP="0087779A">
      <w:pPr>
        <w:pStyle w:val="Zkladntext"/>
        <w:rPr>
          <w:color w:val="000000"/>
          <w:sz w:val="22"/>
          <w:szCs w:val="22"/>
        </w:rPr>
      </w:pPr>
    </w:p>
    <w:p w14:paraId="530E3C09" w14:textId="77777777" w:rsidR="0087779A" w:rsidRPr="00231BC2" w:rsidRDefault="0087779A" w:rsidP="0087779A">
      <w:pPr>
        <w:pStyle w:val="Zkladntext"/>
        <w:rPr>
          <w:color w:val="000000"/>
          <w:sz w:val="22"/>
          <w:szCs w:val="22"/>
        </w:rPr>
      </w:pPr>
    </w:p>
    <w:p w14:paraId="530E3C0A" w14:textId="77777777" w:rsidR="0087779A" w:rsidRPr="00231BC2" w:rsidRDefault="0087779A" w:rsidP="0087779A">
      <w:pPr>
        <w:pStyle w:val="Zkladntext"/>
        <w:rPr>
          <w:color w:val="000000"/>
          <w:sz w:val="22"/>
          <w:szCs w:val="22"/>
        </w:rPr>
      </w:pPr>
    </w:p>
    <w:p w14:paraId="530E3C0B" w14:textId="77777777" w:rsidR="005D0229" w:rsidRPr="00231BC2" w:rsidRDefault="0087779A">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sectPr w:rsidR="005D0229" w:rsidRPr="00231BC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4235E" w14:textId="77777777" w:rsidR="00357F8F" w:rsidRDefault="00357F8F" w:rsidP="00360830">
      <w:r>
        <w:separator/>
      </w:r>
    </w:p>
  </w:endnote>
  <w:endnote w:type="continuationSeparator" w:id="0">
    <w:p w14:paraId="1E4314DA" w14:textId="77777777" w:rsidR="00357F8F" w:rsidRDefault="00357F8F"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E3C17" w14:textId="3E26E01C" w:rsidR="009A6B24" w:rsidRDefault="005C7D6F" w:rsidP="000F62CF">
    <w:pPr>
      <w:pStyle w:val="Pata"/>
      <w:ind w:firstLine="9204"/>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1B6A6E" w:rsidRPr="00F539F2">
              <w:t>S</w:t>
            </w:r>
            <w:r w:rsidR="009A6B24" w:rsidRPr="00F539F2">
              <w:t xml:space="preserve">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E3C1D" w14:textId="3DF80859" w:rsidR="009A6B24" w:rsidRDefault="005C7D6F" w:rsidP="000F62CF">
    <w:pPr>
      <w:pStyle w:val="Pata"/>
      <w:ind w:firstLine="9204"/>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9BD46" w14:textId="77777777" w:rsidR="00357F8F" w:rsidRDefault="00357F8F" w:rsidP="00360830">
      <w:r>
        <w:separator/>
      </w:r>
    </w:p>
  </w:footnote>
  <w:footnote w:type="continuationSeparator" w:id="0">
    <w:p w14:paraId="3B395557" w14:textId="77777777" w:rsidR="00357F8F" w:rsidRDefault="00357F8F"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E3C15" w14:textId="05471F09" w:rsidR="009A6B24" w:rsidRDefault="009A6B24" w:rsidP="00846A13">
    <w:pPr>
      <w:pStyle w:val="Zhlav"/>
      <w:jc w:val="left"/>
    </w:pPr>
    <w:r>
      <w:rPr>
        <w:noProof/>
        <w:lang w:eastAsia="cs-CZ"/>
      </w:rPr>
      <w:drawing>
        <wp:anchor distT="0" distB="0" distL="114300" distR="114300" simplePos="0" relativeHeight="251657728" behindDoc="0" locked="0" layoutInCell="1" allowOverlap="1" wp14:anchorId="530E3C1E" wp14:editId="530E3C1F">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E3C18" w14:textId="77777777" w:rsidR="00260E00" w:rsidRPr="00B616A3" w:rsidRDefault="00260E00" w:rsidP="0087779A">
    <w:pPr>
      <w:pStyle w:val="Zhlav"/>
      <w:spacing w:after="0"/>
      <w:jc w:val="right"/>
      <w:rPr>
        <w:rFonts w:ascii="Times New Roman" w:hAnsi="Times New Roman" w:cs="Times New Roman"/>
        <w:sz w:val="20"/>
        <w:szCs w:val="20"/>
      </w:rPr>
    </w:pPr>
  </w:p>
  <w:p w14:paraId="5E7BC436" w14:textId="259FF311" w:rsidR="00262AFB" w:rsidRPr="00B616A3" w:rsidRDefault="00262AFB" w:rsidP="00262AFB">
    <w:pPr>
      <w:pStyle w:val="Zhlav"/>
      <w:spacing w:after="0"/>
      <w:jc w:val="right"/>
      <w:rPr>
        <w:rFonts w:ascii="Times New Roman" w:hAnsi="Times New Roman" w:cs="Times New Roman"/>
        <w:i/>
        <w:sz w:val="20"/>
        <w:szCs w:val="20"/>
      </w:rPr>
    </w:pPr>
    <w:r w:rsidRPr="00B616A3">
      <w:rPr>
        <w:rFonts w:ascii="Times New Roman" w:hAnsi="Times New Roman" w:cs="Times New Roman"/>
        <w:i/>
        <w:sz w:val="20"/>
        <w:szCs w:val="20"/>
      </w:rPr>
      <w:t xml:space="preserve">Příloha č. </w:t>
    </w:r>
    <w:r w:rsidR="005E2EFB">
      <w:rPr>
        <w:rFonts w:ascii="Times New Roman" w:hAnsi="Times New Roman" w:cs="Times New Roman"/>
        <w:i/>
        <w:sz w:val="20"/>
        <w:szCs w:val="20"/>
      </w:rPr>
      <w:t>3</w:t>
    </w:r>
    <w:r w:rsidRPr="00B616A3">
      <w:rPr>
        <w:rFonts w:ascii="Times New Roman" w:hAnsi="Times New Roman" w:cs="Times New Roman"/>
        <w:i/>
        <w:sz w:val="20"/>
        <w:szCs w:val="20"/>
      </w:rPr>
      <w:t xml:space="preserve"> ZD - Základní požadavky k zajištění BOZP</w:t>
    </w:r>
  </w:p>
  <w:p w14:paraId="530E3C19" w14:textId="3C18B599" w:rsidR="009A6B24" w:rsidRPr="00B616A3" w:rsidRDefault="009A6B24" w:rsidP="0087779A">
    <w:pPr>
      <w:pStyle w:val="Zhlav"/>
      <w:spacing w:after="0"/>
      <w:jc w:val="right"/>
      <w:rPr>
        <w:rFonts w:ascii="Times New Roman" w:hAnsi="Times New Roman" w:cs="Times New Roman"/>
        <w:sz w:val="20"/>
        <w:szCs w:val="20"/>
      </w:rPr>
    </w:pPr>
    <w:r w:rsidRPr="00B616A3">
      <w:rPr>
        <w:rFonts w:ascii="Times New Roman" w:hAnsi="Times New Roman" w:cs="Times New Roman"/>
        <w:noProof/>
        <w:sz w:val="20"/>
        <w:szCs w:val="20"/>
        <w:lang w:eastAsia="cs-CZ"/>
      </w:rPr>
      <w:drawing>
        <wp:anchor distT="0" distB="0" distL="114300" distR="114300" simplePos="0" relativeHeight="251660800" behindDoc="0" locked="0" layoutInCell="1" allowOverlap="1" wp14:anchorId="530E3C20" wp14:editId="530E3C21">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p>
  <w:p w14:paraId="530E3C1A" w14:textId="77777777" w:rsidR="009A6B24" w:rsidRPr="00B616A3" w:rsidRDefault="009A6B24" w:rsidP="0087779A">
    <w:pPr>
      <w:pStyle w:val="Zhlav"/>
      <w:spacing w:after="0"/>
      <w:jc w:val="right"/>
      <w:rPr>
        <w:rFonts w:ascii="Times New Roman" w:hAnsi="Times New Roman" w:cs="Times New Roman"/>
        <w:sz w:val="20"/>
        <w:szCs w:val="20"/>
      </w:rPr>
    </w:pPr>
    <w:r w:rsidRPr="00B616A3">
      <w:rPr>
        <w:rFonts w:ascii="Times New Roman" w:hAnsi="Times New Roman" w:cs="Times New Roman"/>
        <w:sz w:val="20"/>
        <w:szCs w:val="20"/>
      </w:rPr>
      <w:t xml:space="preserve">číslo smlouvy </w:t>
    </w:r>
    <w:r w:rsidR="00140A0B" w:rsidRPr="00B616A3">
      <w:rPr>
        <w:rFonts w:ascii="Times New Roman" w:hAnsi="Times New Roman" w:cs="Times New Roman"/>
        <w:sz w:val="20"/>
        <w:szCs w:val="20"/>
      </w:rPr>
      <w:t>dodavatele</w:t>
    </w:r>
    <w:r w:rsidRPr="00B616A3">
      <w:rPr>
        <w:rFonts w:ascii="Times New Roman" w:hAnsi="Times New Roman" w:cs="Times New Roman"/>
        <w:sz w:val="20"/>
        <w:szCs w:val="20"/>
      </w:rPr>
      <w:t>: …</w:t>
    </w:r>
  </w:p>
  <w:p w14:paraId="530E3C1B" w14:textId="14537455" w:rsidR="009A6B24" w:rsidRPr="00B616A3" w:rsidRDefault="009A6B24" w:rsidP="0087779A">
    <w:pPr>
      <w:pStyle w:val="Zhlav"/>
      <w:spacing w:after="0"/>
      <w:jc w:val="right"/>
      <w:rPr>
        <w:rFonts w:ascii="Times New Roman" w:hAnsi="Times New Roman" w:cs="Times New Roman"/>
        <w:sz w:val="20"/>
        <w:szCs w:val="20"/>
      </w:rPr>
    </w:pPr>
    <w:r w:rsidRPr="00B616A3">
      <w:rPr>
        <w:rFonts w:ascii="Times New Roman" w:hAnsi="Times New Roman" w:cs="Times New Roman"/>
        <w:sz w:val="20"/>
        <w:szCs w:val="20"/>
      </w:rPr>
      <w:t xml:space="preserve">číslo smlouvy </w:t>
    </w:r>
    <w:r w:rsidR="0093640A" w:rsidRPr="00B616A3">
      <w:rPr>
        <w:rFonts w:ascii="Times New Roman" w:hAnsi="Times New Roman" w:cs="Times New Roman"/>
        <w:sz w:val="20"/>
        <w:szCs w:val="20"/>
      </w:rPr>
      <w:t>o</w:t>
    </w:r>
    <w:r w:rsidR="0093640A">
      <w:rPr>
        <w:rFonts w:ascii="Times New Roman" w:hAnsi="Times New Roman" w:cs="Times New Roman"/>
        <w:sz w:val="20"/>
        <w:szCs w:val="20"/>
      </w:rPr>
      <w:t>dběratele</w:t>
    </w:r>
    <w:r w:rsidRPr="00B616A3">
      <w:rPr>
        <w:rFonts w:ascii="Times New Roman" w:hAnsi="Times New Roman" w:cs="Times New Roman"/>
        <w:sz w:val="20"/>
        <w:szCs w:val="20"/>
      </w:rPr>
      <w:t>:</w:t>
    </w:r>
    <w:r w:rsidR="00295B1F">
      <w:rPr>
        <w:rFonts w:ascii="Times New Roman" w:hAnsi="Times New Roman" w:cs="Times New Roman"/>
        <w:sz w:val="20"/>
        <w:szCs w:val="20"/>
      </w:rPr>
      <w:t xml:space="preserve"> DOD20222</w:t>
    </w:r>
    <w:r w:rsidR="00C0158C">
      <w:rPr>
        <w:rFonts w:ascii="Times New Roman" w:hAnsi="Times New Roman" w:cs="Times New Roman"/>
        <w:sz w:val="20"/>
        <w:szCs w:val="20"/>
      </w:rPr>
      <w:t>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7345D"/>
    <w:rsid w:val="00075934"/>
    <w:rsid w:val="000A59BF"/>
    <w:rsid w:val="000C4E61"/>
    <w:rsid w:val="000C5B9D"/>
    <w:rsid w:val="000D25B9"/>
    <w:rsid w:val="000F62CF"/>
    <w:rsid w:val="00110139"/>
    <w:rsid w:val="00123DBA"/>
    <w:rsid w:val="00133623"/>
    <w:rsid w:val="00140A0B"/>
    <w:rsid w:val="00145A19"/>
    <w:rsid w:val="001526C2"/>
    <w:rsid w:val="001631D6"/>
    <w:rsid w:val="0018171C"/>
    <w:rsid w:val="001A45E7"/>
    <w:rsid w:val="001A7E84"/>
    <w:rsid w:val="001B3CDB"/>
    <w:rsid w:val="001B6A6E"/>
    <w:rsid w:val="001D2BE3"/>
    <w:rsid w:val="001E4DD0"/>
    <w:rsid w:val="001F4F7D"/>
    <w:rsid w:val="002215A7"/>
    <w:rsid w:val="0022495B"/>
    <w:rsid w:val="00230E86"/>
    <w:rsid w:val="00231BC2"/>
    <w:rsid w:val="00232D7D"/>
    <w:rsid w:val="0023375B"/>
    <w:rsid w:val="00243518"/>
    <w:rsid w:val="00244D17"/>
    <w:rsid w:val="0025275D"/>
    <w:rsid w:val="00260E00"/>
    <w:rsid w:val="00262AFB"/>
    <w:rsid w:val="00271EB9"/>
    <w:rsid w:val="00276D8B"/>
    <w:rsid w:val="00295B1F"/>
    <w:rsid w:val="0029663E"/>
    <w:rsid w:val="002B2000"/>
    <w:rsid w:val="002B73A0"/>
    <w:rsid w:val="002C08F2"/>
    <w:rsid w:val="002C3DE4"/>
    <w:rsid w:val="002F70BA"/>
    <w:rsid w:val="003008B5"/>
    <w:rsid w:val="003078A2"/>
    <w:rsid w:val="003243C8"/>
    <w:rsid w:val="00357F8F"/>
    <w:rsid w:val="00360830"/>
    <w:rsid w:val="00362826"/>
    <w:rsid w:val="00370917"/>
    <w:rsid w:val="003B74C1"/>
    <w:rsid w:val="003C0EB6"/>
    <w:rsid w:val="003C55AE"/>
    <w:rsid w:val="003D02B6"/>
    <w:rsid w:val="003D15BD"/>
    <w:rsid w:val="003F2FA4"/>
    <w:rsid w:val="003F530B"/>
    <w:rsid w:val="00446A96"/>
    <w:rsid w:val="00450110"/>
    <w:rsid w:val="004661F2"/>
    <w:rsid w:val="00497284"/>
    <w:rsid w:val="004B2C8D"/>
    <w:rsid w:val="004D0094"/>
    <w:rsid w:val="004E24FA"/>
    <w:rsid w:val="004E6694"/>
    <w:rsid w:val="004E694D"/>
    <w:rsid w:val="004F5F64"/>
    <w:rsid w:val="004F681D"/>
    <w:rsid w:val="0051285C"/>
    <w:rsid w:val="005306E0"/>
    <w:rsid w:val="00531695"/>
    <w:rsid w:val="005429C7"/>
    <w:rsid w:val="00555AAB"/>
    <w:rsid w:val="00562A8D"/>
    <w:rsid w:val="0056468A"/>
    <w:rsid w:val="005677D1"/>
    <w:rsid w:val="005738FC"/>
    <w:rsid w:val="005A5FEA"/>
    <w:rsid w:val="005B0CE5"/>
    <w:rsid w:val="005B10FF"/>
    <w:rsid w:val="005B1387"/>
    <w:rsid w:val="005C7D6F"/>
    <w:rsid w:val="005D0229"/>
    <w:rsid w:val="005D244B"/>
    <w:rsid w:val="005E2EFB"/>
    <w:rsid w:val="005F709A"/>
    <w:rsid w:val="00614136"/>
    <w:rsid w:val="006207E2"/>
    <w:rsid w:val="00625563"/>
    <w:rsid w:val="00644EA3"/>
    <w:rsid w:val="00654F1D"/>
    <w:rsid w:val="0065709A"/>
    <w:rsid w:val="006732BA"/>
    <w:rsid w:val="0068199D"/>
    <w:rsid w:val="00687089"/>
    <w:rsid w:val="00695E4E"/>
    <w:rsid w:val="006B3F04"/>
    <w:rsid w:val="006B4E71"/>
    <w:rsid w:val="006B6270"/>
    <w:rsid w:val="006D163D"/>
    <w:rsid w:val="00716A20"/>
    <w:rsid w:val="007204E1"/>
    <w:rsid w:val="00722C98"/>
    <w:rsid w:val="00731297"/>
    <w:rsid w:val="007417BF"/>
    <w:rsid w:val="007804D5"/>
    <w:rsid w:val="00794F98"/>
    <w:rsid w:val="007B131A"/>
    <w:rsid w:val="007D0AC0"/>
    <w:rsid w:val="007D2F14"/>
    <w:rsid w:val="007E546B"/>
    <w:rsid w:val="007E7DC1"/>
    <w:rsid w:val="007F6027"/>
    <w:rsid w:val="00802B34"/>
    <w:rsid w:val="00811B71"/>
    <w:rsid w:val="008205C6"/>
    <w:rsid w:val="008209B2"/>
    <w:rsid w:val="00832218"/>
    <w:rsid w:val="008345CC"/>
    <w:rsid w:val="00834987"/>
    <w:rsid w:val="00835590"/>
    <w:rsid w:val="00837A5E"/>
    <w:rsid w:val="00845D37"/>
    <w:rsid w:val="00846A13"/>
    <w:rsid w:val="00866CEA"/>
    <w:rsid w:val="00870D7E"/>
    <w:rsid w:val="00871E0A"/>
    <w:rsid w:val="00876589"/>
    <w:rsid w:val="00876650"/>
    <w:rsid w:val="0087779A"/>
    <w:rsid w:val="008806F4"/>
    <w:rsid w:val="00882DC3"/>
    <w:rsid w:val="00896441"/>
    <w:rsid w:val="008B1CD5"/>
    <w:rsid w:val="008B2BEF"/>
    <w:rsid w:val="008D48EE"/>
    <w:rsid w:val="008E628F"/>
    <w:rsid w:val="008F0855"/>
    <w:rsid w:val="009163F5"/>
    <w:rsid w:val="00932BB7"/>
    <w:rsid w:val="0093640A"/>
    <w:rsid w:val="00962141"/>
    <w:rsid w:val="00966664"/>
    <w:rsid w:val="0098101F"/>
    <w:rsid w:val="00986710"/>
    <w:rsid w:val="009A51F0"/>
    <w:rsid w:val="009A5287"/>
    <w:rsid w:val="009A6B24"/>
    <w:rsid w:val="009B7CF2"/>
    <w:rsid w:val="009C72FB"/>
    <w:rsid w:val="009D095C"/>
    <w:rsid w:val="009F49AE"/>
    <w:rsid w:val="00A042D1"/>
    <w:rsid w:val="00A07672"/>
    <w:rsid w:val="00A10F10"/>
    <w:rsid w:val="00A22122"/>
    <w:rsid w:val="00A63D07"/>
    <w:rsid w:val="00A713E9"/>
    <w:rsid w:val="00A74C13"/>
    <w:rsid w:val="00A779FE"/>
    <w:rsid w:val="00A8744E"/>
    <w:rsid w:val="00AA473F"/>
    <w:rsid w:val="00AA6ACD"/>
    <w:rsid w:val="00AB1A8B"/>
    <w:rsid w:val="00AB6616"/>
    <w:rsid w:val="00AD0597"/>
    <w:rsid w:val="00AD4108"/>
    <w:rsid w:val="00AF2968"/>
    <w:rsid w:val="00B12706"/>
    <w:rsid w:val="00B15006"/>
    <w:rsid w:val="00B31897"/>
    <w:rsid w:val="00B351B9"/>
    <w:rsid w:val="00B409C3"/>
    <w:rsid w:val="00B616A3"/>
    <w:rsid w:val="00B63507"/>
    <w:rsid w:val="00B91BE6"/>
    <w:rsid w:val="00BD4E24"/>
    <w:rsid w:val="00BD6B3C"/>
    <w:rsid w:val="00BE7A69"/>
    <w:rsid w:val="00BF0445"/>
    <w:rsid w:val="00C00D39"/>
    <w:rsid w:val="00C0158C"/>
    <w:rsid w:val="00C04011"/>
    <w:rsid w:val="00C05051"/>
    <w:rsid w:val="00C162A1"/>
    <w:rsid w:val="00C20BED"/>
    <w:rsid w:val="00C21181"/>
    <w:rsid w:val="00C35ED8"/>
    <w:rsid w:val="00C37193"/>
    <w:rsid w:val="00CA1A2F"/>
    <w:rsid w:val="00CB5F7B"/>
    <w:rsid w:val="00CE6C4F"/>
    <w:rsid w:val="00CF7595"/>
    <w:rsid w:val="00D00477"/>
    <w:rsid w:val="00D24B69"/>
    <w:rsid w:val="00D378CD"/>
    <w:rsid w:val="00D85B54"/>
    <w:rsid w:val="00D92C11"/>
    <w:rsid w:val="00D944C9"/>
    <w:rsid w:val="00DB64BA"/>
    <w:rsid w:val="00DC255F"/>
    <w:rsid w:val="00E66AC2"/>
    <w:rsid w:val="00E740E0"/>
    <w:rsid w:val="00E7647A"/>
    <w:rsid w:val="00E92E61"/>
    <w:rsid w:val="00E97538"/>
    <w:rsid w:val="00EA6B11"/>
    <w:rsid w:val="00EB74CE"/>
    <w:rsid w:val="00EC3581"/>
    <w:rsid w:val="00EC7FE4"/>
    <w:rsid w:val="00EE2F17"/>
    <w:rsid w:val="00F04EA3"/>
    <w:rsid w:val="00F234B1"/>
    <w:rsid w:val="00F26F99"/>
    <w:rsid w:val="00F34A13"/>
    <w:rsid w:val="00F41E8F"/>
    <w:rsid w:val="00F539F2"/>
    <w:rsid w:val="00F7509E"/>
    <w:rsid w:val="00F833E7"/>
    <w:rsid w:val="00F85FCE"/>
    <w:rsid w:val="00F86022"/>
    <w:rsid w:val="00F94B91"/>
    <w:rsid w:val="00F97F7F"/>
    <w:rsid w:val="00FF4905"/>
    <w:rsid w:val="00FF55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0E3BDE"/>
  <w15:docId w15:val="{2C06D224-3624-416F-8895-D968A66F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2D94D-5E67-42DC-AE91-095A81208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786</Words>
  <Characters>4642</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Kubátková Hana, Ing.</cp:lastModifiedBy>
  <cp:revision>2</cp:revision>
  <cp:lastPrinted>2019-02-11T09:28:00Z</cp:lastPrinted>
  <dcterms:created xsi:type="dcterms:W3CDTF">2023-02-20T06:43:00Z</dcterms:created>
  <dcterms:modified xsi:type="dcterms:W3CDTF">2023-02-20T06:43:00Z</dcterms:modified>
</cp:coreProperties>
</file>