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A42E636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635999" w:rsidRPr="00635999">
        <w:rPr>
          <w:rFonts w:ascii="Arial Narrow" w:hAnsi="Arial Narrow"/>
          <w:bCs/>
          <w:sz w:val="22"/>
          <w:szCs w:val="22"/>
        </w:rPr>
        <w:t>ZŠ Mírové náměstí – VZT výdejna stravy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6CC943D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635999">
        <w:rPr>
          <w:rFonts w:ascii="Arial Narrow" w:hAnsi="Arial Narrow" w:cs="Calibri"/>
          <w:bCs/>
          <w:sz w:val="22"/>
          <w:szCs w:val="22"/>
        </w:rPr>
        <w:t>4483/2023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6494518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635999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stavebné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1FDFC62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635999">
        <w:rPr>
          <w:rFonts w:ascii="Arial Narrow" w:hAnsi="Arial Narrow" w:cs="Calibri"/>
          <w:bCs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D55C8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D55C8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D55C8C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55C8C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232543D" w:rsidR="00FD570E" w:rsidRPr="00D55C8C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55C8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D55C8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B6CD9" w:rsidRPr="00D55C8C">
        <w:rPr>
          <w:rFonts w:ascii="Arial Narrow" w:hAnsi="Arial Narrow" w:cs="Calibri"/>
          <w:bCs/>
          <w:sz w:val="22"/>
          <w:szCs w:val="22"/>
        </w:rPr>
        <w:t>…</w:t>
      </w:r>
      <w:r w:rsidRPr="00D55C8C">
        <w:rPr>
          <w:rFonts w:ascii="Arial Narrow" w:hAnsi="Arial Narrow"/>
          <w:noProof/>
          <w:sz w:val="22"/>
          <w:szCs w:val="22"/>
        </w:rPr>
        <w:t xml:space="preserve"> ZD)</w:t>
      </w:r>
      <w:r w:rsidRPr="00D55C8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D55C8C">
        <w:rPr>
          <w:rFonts w:ascii="Arial Narrow" w:hAnsi="Arial Narrow"/>
          <w:sz w:val="22"/>
          <w:szCs w:val="22"/>
        </w:rPr>
        <w:t xml:space="preserve">, </w:t>
      </w:r>
      <w:r w:rsidRPr="00D55C8C">
        <w:rPr>
          <w:rFonts w:ascii="Arial Narrow" w:eastAsia="Calibri" w:hAnsi="Arial Narrow"/>
          <w:sz w:val="22"/>
          <w:szCs w:val="22"/>
        </w:rPr>
        <w:t>že smlouva (</w:t>
      </w:r>
      <w:r w:rsidRPr="00D55C8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D55C8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D55C8C">
        <w:rPr>
          <w:rFonts w:ascii="Arial Narrow" w:hAnsi="Arial Narrow"/>
          <w:sz w:val="22"/>
          <w:szCs w:val="22"/>
        </w:rPr>
        <w:t>ze strany dodavatele</w:t>
      </w:r>
      <w:r w:rsidRPr="00D55C8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D55C8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7390BADF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687EFA">
        <w:rPr>
          <w:rFonts w:ascii="Arial Narrow" w:hAnsi="Arial Narrow"/>
          <w:b/>
          <w:bCs/>
          <w:sz w:val="22"/>
          <w:szCs w:val="22"/>
        </w:rPr>
        <w:t>čl</w:t>
      </w:r>
      <w:r w:rsidR="00BB6D40" w:rsidRPr="00687EFA">
        <w:rPr>
          <w:rFonts w:ascii="Arial Narrow" w:hAnsi="Arial Narrow"/>
          <w:b/>
          <w:bCs/>
          <w:sz w:val="22"/>
          <w:szCs w:val="22"/>
        </w:rPr>
        <w:t>.</w:t>
      </w:r>
      <w:r w:rsidR="00751CDD" w:rsidRPr="00687EFA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687EFA">
        <w:rPr>
          <w:rFonts w:ascii="Arial Narrow" w:hAnsi="Arial Narrow"/>
          <w:b/>
          <w:bCs/>
          <w:sz w:val="22"/>
          <w:szCs w:val="22"/>
        </w:rPr>
        <w:t>6</w:t>
      </w:r>
      <w:r w:rsidR="00BB6D40" w:rsidRPr="00687EFA">
        <w:rPr>
          <w:rFonts w:ascii="Arial Narrow" w:hAnsi="Arial Narrow"/>
          <w:b/>
          <w:bCs/>
          <w:sz w:val="22"/>
          <w:szCs w:val="22"/>
        </w:rPr>
        <w:t> </w:t>
      </w:r>
      <w:r w:rsidR="001472C7" w:rsidRPr="00687EFA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687EFA">
        <w:rPr>
          <w:rFonts w:ascii="Arial Narrow" w:hAnsi="Arial Narrow"/>
          <w:b/>
          <w:bCs/>
          <w:sz w:val="22"/>
          <w:szCs w:val="22"/>
        </w:rPr>
        <w:t>6</w:t>
      </w:r>
      <w:r w:rsidR="00497C0F" w:rsidRPr="00687EFA">
        <w:rPr>
          <w:rFonts w:ascii="Arial Narrow" w:hAnsi="Arial Narrow"/>
          <w:b/>
          <w:bCs/>
          <w:sz w:val="22"/>
          <w:szCs w:val="22"/>
        </w:rPr>
        <w:t>.</w:t>
      </w:r>
      <w:r w:rsidR="00905EE7" w:rsidRPr="00687EFA">
        <w:rPr>
          <w:rFonts w:ascii="Arial Narrow" w:hAnsi="Arial Narrow"/>
          <w:b/>
          <w:bCs/>
          <w:sz w:val="22"/>
          <w:szCs w:val="22"/>
        </w:rPr>
        <w:t>4</w:t>
      </w:r>
      <w:r w:rsidR="00992A61" w:rsidRPr="00687EFA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EBA504" w:rsidR="00956321" w:rsidRDefault="00956321" w:rsidP="001472C7">
      <w:pPr>
        <w:rPr>
          <w:sz w:val="22"/>
          <w:szCs w:val="22"/>
        </w:rPr>
      </w:pPr>
    </w:p>
    <w:p w14:paraId="26267AEC" w14:textId="77777777" w:rsidR="00905EE7" w:rsidRPr="00557359" w:rsidRDefault="00905EE7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03AD3C1A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05EE7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608B2115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54811ABD" w14:textId="77777777" w:rsidR="00905EE7" w:rsidRDefault="00905EE7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5EE7" w:rsidRPr="00AB130C" w14:paraId="75B1AF3B" w14:textId="77777777" w:rsidTr="00BF7EF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5A6ED" w14:textId="741A37C4" w:rsidR="00905EE7" w:rsidRPr="00AB130C" w:rsidRDefault="00905EE7" w:rsidP="00BF7EF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905EE7" w:rsidRPr="00AB130C" w14:paraId="28C115A7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C622B" w14:textId="77777777" w:rsidR="00905EE7" w:rsidRPr="00386AA2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66EEFA6" w14:textId="77777777" w:rsidR="00905EE7" w:rsidRPr="0065732E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9FF3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2357006A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8828F" w14:textId="77777777" w:rsidR="00905EE7" w:rsidRPr="002C3098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6816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7CEDD01A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7B5FA" w14:textId="77777777" w:rsidR="00905EE7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1CD1EFF" w14:textId="77777777" w:rsidR="00905EE7" w:rsidRPr="0065732E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B0C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522BAF8C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55FFE" w14:textId="77777777" w:rsidR="00905EE7" w:rsidRPr="00113437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880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5F83EE76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A8106" w14:textId="77777777" w:rsidR="00905EE7" w:rsidRPr="0065732E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A3FC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511875" w14:paraId="5F03C018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FFEA1" w14:textId="77777777" w:rsidR="00905EE7" w:rsidRPr="00511875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578D" w14:textId="77777777" w:rsidR="00905EE7" w:rsidRPr="00511875" w:rsidRDefault="00905EE7" w:rsidP="00BF7E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BE2C688" w14:textId="77777777" w:rsidR="00905EE7" w:rsidRDefault="00905EE7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5EE7" w:rsidRPr="00AB130C" w14:paraId="2353A2F6" w14:textId="77777777" w:rsidTr="00BF7EF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E73E73" w14:textId="040D759E" w:rsidR="00905EE7" w:rsidRPr="00AB130C" w:rsidRDefault="00905EE7" w:rsidP="00BF7EF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905EE7" w:rsidRPr="00AB130C" w14:paraId="37855EDA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F8165" w14:textId="77777777" w:rsidR="00905EE7" w:rsidRPr="00386AA2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433EB37" w14:textId="77777777" w:rsidR="00905EE7" w:rsidRPr="0065732E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98F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65D1E5D4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4AB1D" w14:textId="77777777" w:rsidR="00905EE7" w:rsidRPr="002C3098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29CF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50A96CAF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AEB21" w14:textId="77777777" w:rsidR="00905EE7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0CB2727" w14:textId="77777777" w:rsidR="00905EE7" w:rsidRPr="0065732E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FF06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416B7CDB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B57CF" w14:textId="77777777" w:rsidR="00905EE7" w:rsidRPr="00113437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8B2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AB130C" w14:paraId="1FDF97A9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1AF61" w14:textId="77777777" w:rsidR="00905EE7" w:rsidRPr="0065732E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390" w14:textId="77777777" w:rsidR="00905EE7" w:rsidRDefault="00905EE7" w:rsidP="00BF7EF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5EE7" w:rsidRPr="00511875" w14:paraId="33E4833A" w14:textId="77777777" w:rsidTr="00BF7EF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9FB0B" w14:textId="77777777" w:rsidR="00905EE7" w:rsidRPr="00511875" w:rsidRDefault="00905EE7" w:rsidP="00BF7EF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CE3A" w14:textId="77777777" w:rsidR="00905EE7" w:rsidRPr="00511875" w:rsidRDefault="00905EE7" w:rsidP="00BF7E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C732FF1" w14:textId="77777777" w:rsidR="00687EFA" w:rsidRDefault="00687EFA" w:rsidP="00687EFA">
      <w:pPr>
        <w:spacing w:line="259" w:lineRule="auto"/>
        <w:rPr>
          <w:rFonts w:ascii="Arial Narrow" w:hAnsi="Arial Narrow"/>
          <w:sz w:val="22"/>
          <w:szCs w:val="22"/>
        </w:rPr>
      </w:pPr>
    </w:p>
    <w:p w14:paraId="5A34DB65" w14:textId="4BA74E49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3B5CEB00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687EFA">
        <w:rPr>
          <w:rFonts w:ascii="Arial Narrow" w:hAnsi="Arial Narrow"/>
          <w:bCs/>
          <w:sz w:val="22"/>
          <w:szCs w:val="22"/>
        </w:rPr>
        <w:t>v </w:t>
      </w:r>
      <w:r w:rsidRPr="00687EFA">
        <w:rPr>
          <w:rFonts w:ascii="Arial Narrow" w:hAnsi="Arial Narrow"/>
          <w:b/>
          <w:sz w:val="22"/>
          <w:szCs w:val="22"/>
        </w:rPr>
        <w:t>čl. 6 odst. 6.</w:t>
      </w:r>
      <w:r w:rsidR="00687EFA" w:rsidRPr="00687EFA">
        <w:rPr>
          <w:rFonts w:ascii="Arial Narrow" w:hAnsi="Arial Narrow"/>
          <w:b/>
          <w:sz w:val="22"/>
          <w:szCs w:val="22"/>
        </w:rPr>
        <w:t>4</w:t>
      </w:r>
      <w:r w:rsidRPr="00687EFA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76B020A2" w:rsidR="002C3098" w:rsidRPr="002A4DB9" w:rsidRDefault="002C3098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71C7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609978F8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E3AD2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E4B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840C1DA" w14:textId="77777777" w:rsidTr="00FB37AB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2A4FF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2C3098" w:rsidRPr="00915C85" w14:paraId="551DC526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97B60" w14:textId="54DD37D9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EC7AD" w14:textId="7A2640BB" w:rsidR="002C3098" w:rsidRPr="00915C85" w:rsidRDefault="002C3098" w:rsidP="002C309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2C309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 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B75B0" w14:textId="77777777" w:rsidR="00E9784C" w:rsidRDefault="00E9784C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referenční zakázky </w:t>
            </w:r>
          </w:p>
          <w:p w14:paraId="139EFB5C" w14:textId="039101B7" w:rsidR="002C3098" w:rsidRPr="00915C85" w:rsidRDefault="00E9784C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</w:tr>
      <w:tr w:rsidR="002C3098" w:rsidRPr="00915C85" w14:paraId="473872A4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1CA4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B79C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DB92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48B81F53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C82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8FED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4D3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10AE2E3" w14:textId="7516C5DE" w:rsidR="00C92583" w:rsidRPr="00E9784C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9784C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E9784C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E9784C">
        <w:rPr>
          <w:rFonts w:ascii="Arial Narrow" w:hAnsi="Arial Narrow"/>
          <w:sz w:val="22"/>
          <w:szCs w:val="22"/>
        </w:rPr>
        <w:t xml:space="preserve">. </w:t>
      </w:r>
      <w:r w:rsidRPr="00E9784C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E9784C" w:rsidRPr="00E9784C">
        <w:rPr>
          <w:rFonts w:ascii="Arial Narrow" w:hAnsi="Arial Narrow" w:cs="Arial"/>
          <w:bCs/>
          <w:sz w:val="22"/>
          <w:szCs w:val="22"/>
        </w:rPr>
        <w:t>2 mil.</w:t>
      </w:r>
      <w:r w:rsidRPr="00E9784C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E9784C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E9784C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E9784C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E9784C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E9784C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E9784C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E9784C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E9784C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9784C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E9784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E9784C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2D61" w14:textId="77777777" w:rsidR="008132D5" w:rsidRDefault="008132D5" w:rsidP="001472C7">
      <w:r>
        <w:separator/>
      </w:r>
    </w:p>
  </w:endnote>
  <w:endnote w:type="continuationSeparator" w:id="0">
    <w:p w14:paraId="7A8A18A0" w14:textId="77777777" w:rsidR="008132D5" w:rsidRDefault="008132D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4835" w14:textId="77777777" w:rsidR="008132D5" w:rsidRDefault="008132D5" w:rsidP="001472C7">
      <w:r>
        <w:separator/>
      </w:r>
    </w:p>
  </w:footnote>
  <w:footnote w:type="continuationSeparator" w:id="0">
    <w:p w14:paraId="207EA71A" w14:textId="77777777" w:rsidR="008132D5" w:rsidRDefault="008132D5" w:rsidP="001472C7">
      <w:r>
        <w:continuationSeparator/>
      </w:r>
    </w:p>
  </w:footnote>
  <w:footnote w:id="1">
    <w:p w14:paraId="1B1D43F9" w14:textId="70E7B51F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05EE7">
        <w:rPr>
          <w:rFonts w:ascii="Arial Narrow" w:hAnsi="Arial Narrow"/>
          <w:i/>
          <w:sz w:val="16"/>
        </w:rPr>
        <w:t>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35999"/>
    <w:rsid w:val="00687EFA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132D5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05EE7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55C8C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9784C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1059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199</cp:revision>
  <dcterms:created xsi:type="dcterms:W3CDTF">2020-12-11T07:34:00Z</dcterms:created>
  <dcterms:modified xsi:type="dcterms:W3CDTF">2023-03-23T11:13:00Z</dcterms:modified>
</cp:coreProperties>
</file>