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A9BD" w14:textId="77777777" w:rsidR="00046129" w:rsidRDefault="00046129" w:rsidP="001B7D08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14:paraId="316D7DDF" w14:textId="77777777" w:rsidR="00352D2C" w:rsidRPr="00506C63" w:rsidRDefault="00506C63" w:rsidP="001B7D08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Specifikace p</w:t>
      </w:r>
      <w:r w:rsidR="00046129" w:rsidRPr="00506C63">
        <w:rPr>
          <w:rFonts w:ascii="Arial Narrow" w:hAnsi="Arial Narrow" w:cs="Arial"/>
          <w:b/>
          <w:sz w:val="24"/>
          <w:szCs w:val="24"/>
        </w:rPr>
        <w:t>ředmětu plnění veřejné zakázky:</w:t>
      </w:r>
    </w:p>
    <w:p w14:paraId="50828F0E" w14:textId="77777777" w:rsidR="004C3537" w:rsidRPr="00B64C74" w:rsidRDefault="004C3537" w:rsidP="00B64C74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3BB6EB05" w14:textId="77777777" w:rsidR="00431824" w:rsidRPr="00506C63" w:rsidRDefault="00C92699" w:rsidP="00506C63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Minimální p</w:t>
      </w:r>
      <w:r w:rsidR="005F3937" w:rsidRPr="00506C63">
        <w:rPr>
          <w:rFonts w:ascii="Arial Narrow" w:hAnsi="Arial Narrow"/>
          <w:sz w:val="24"/>
          <w:szCs w:val="24"/>
        </w:rPr>
        <w:t>ožadavky</w:t>
      </w:r>
      <w:r w:rsidR="00431824" w:rsidRPr="00506C63">
        <w:rPr>
          <w:rFonts w:ascii="Arial Narrow" w:hAnsi="Arial Narrow"/>
          <w:sz w:val="24"/>
          <w:szCs w:val="24"/>
        </w:rPr>
        <w:t>:</w:t>
      </w:r>
    </w:p>
    <w:p w14:paraId="7362FDF9" w14:textId="77777777" w:rsidR="00506C63" w:rsidRDefault="0005625C" w:rsidP="0005625C">
      <w:pPr>
        <w:tabs>
          <w:tab w:val="left" w:pos="7185"/>
        </w:tabs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37B62D86" w14:textId="77777777" w:rsidR="00506C63" w:rsidRPr="00506C63" w:rsidRDefault="00506C63" w:rsidP="00506C63">
      <w:pPr>
        <w:pStyle w:val="Odstavecseseznamem"/>
        <w:numPr>
          <w:ilvl w:val="0"/>
          <w:numId w:val="16"/>
        </w:numPr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  <w:r w:rsidRPr="00506C63">
        <w:rPr>
          <w:rFonts w:ascii="Arial Narrow" w:hAnsi="Arial Narrow"/>
          <w:sz w:val="24"/>
          <w:szCs w:val="24"/>
        </w:rPr>
        <w:t>Provedení SFF</w:t>
      </w:r>
      <w:r w:rsidRPr="00506C63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62FD2F17" w14:textId="536E652B" w:rsidR="00EE4F74" w:rsidRDefault="00506C63" w:rsidP="00F45BE8">
      <w:pPr>
        <w:spacing w:after="0" w:line="276" w:lineRule="auto"/>
        <w:ind w:left="360"/>
        <w:rPr>
          <w:rFonts w:ascii="Arial Narrow" w:hAnsi="Arial Narrow"/>
          <w:sz w:val="24"/>
          <w:szCs w:val="24"/>
        </w:rPr>
      </w:pPr>
      <w:r w:rsidRPr="00506C63">
        <w:rPr>
          <w:rFonts w:ascii="Arial Narrow" w:hAnsi="Arial Narrow"/>
          <w:b/>
          <w:bCs/>
          <w:sz w:val="24"/>
          <w:szCs w:val="24"/>
        </w:rPr>
        <w:t xml:space="preserve">Procesor: </w:t>
      </w:r>
      <w:r w:rsidR="00C57E37" w:rsidRPr="00AD363E">
        <w:rPr>
          <w:rFonts w:ascii="Arial Narrow" w:hAnsi="Arial Narrow" w:cs="DejaVuSans"/>
          <w:iCs/>
        </w:rPr>
        <w:t xml:space="preserve">Intel® </w:t>
      </w:r>
      <w:proofErr w:type="spellStart"/>
      <w:r w:rsidR="00C57E37" w:rsidRPr="00AD363E">
        <w:rPr>
          <w:rFonts w:ascii="Arial Narrow" w:hAnsi="Arial Narrow" w:cs="DejaVuSans"/>
          <w:iCs/>
        </w:rPr>
        <w:t>Core</w:t>
      </w:r>
      <w:proofErr w:type="spellEnd"/>
      <w:r w:rsidR="00C57E37" w:rsidRPr="00AD363E">
        <w:rPr>
          <w:rFonts w:ascii="Arial Narrow" w:hAnsi="Arial Narrow" w:cs="DejaVuSans"/>
          <w:iCs/>
        </w:rPr>
        <w:t>™ i5-</w:t>
      </w:r>
      <w:r w:rsidR="00C57E37">
        <w:rPr>
          <w:rFonts w:ascii="Arial Narrow" w:hAnsi="Arial Narrow" w:cs="DejaVuSans"/>
          <w:iCs/>
        </w:rPr>
        <w:t>10600</w:t>
      </w:r>
      <w:r w:rsidR="00C57E37" w:rsidRPr="00AD363E">
        <w:rPr>
          <w:rFonts w:ascii="Arial Narrow" w:hAnsi="Arial Narrow" w:cs="DejaVuSans"/>
          <w:iCs/>
        </w:rPr>
        <w:t xml:space="preserve"> </w:t>
      </w:r>
      <w:proofErr w:type="spellStart"/>
      <w:r w:rsidR="00C57E37" w:rsidRPr="00AD363E">
        <w:rPr>
          <w:rFonts w:ascii="Arial Narrow" w:hAnsi="Arial Narrow" w:cs="DejaVuSans"/>
          <w:iCs/>
        </w:rPr>
        <w:t>Processor</w:t>
      </w:r>
      <w:proofErr w:type="spellEnd"/>
      <w:r w:rsidR="00C57E37">
        <w:rPr>
          <w:rFonts w:ascii="Arial Narrow" w:hAnsi="Arial Narrow" w:cs="DejaVuSans"/>
          <w:iCs/>
        </w:rPr>
        <w:t xml:space="preserve"> </w:t>
      </w:r>
      <w:r w:rsidR="0055752A">
        <w:rPr>
          <w:rFonts w:ascii="Arial Narrow" w:hAnsi="Arial Narrow"/>
          <w:sz w:val="24"/>
          <w:szCs w:val="24"/>
        </w:rPr>
        <w:t>a vyšší</w:t>
      </w:r>
      <w:r w:rsidRPr="00506C63">
        <w:rPr>
          <w:rFonts w:ascii="Arial Narrow" w:hAnsi="Arial Narrow"/>
          <w:sz w:val="24"/>
          <w:szCs w:val="24"/>
        </w:rPr>
        <w:br/>
      </w:r>
      <w:r w:rsidRPr="00506C63">
        <w:rPr>
          <w:rFonts w:ascii="Arial Narrow" w:hAnsi="Arial Narrow"/>
          <w:b/>
          <w:bCs/>
          <w:sz w:val="24"/>
          <w:szCs w:val="24"/>
        </w:rPr>
        <w:t xml:space="preserve">Čipová sada: </w:t>
      </w:r>
      <w:r w:rsidR="00B975A2" w:rsidRPr="001E7F64">
        <w:rPr>
          <w:rFonts w:ascii="Arial Narrow" w:hAnsi="Arial Narrow" w:cs="DejaVuSans"/>
          <w:iCs/>
        </w:rPr>
        <w:t xml:space="preserve">Intel </w:t>
      </w:r>
      <w:proofErr w:type="spellStart"/>
      <w:r w:rsidR="00B975A2" w:rsidRPr="001E7F64">
        <w:rPr>
          <w:rFonts w:ascii="Arial Narrow" w:hAnsi="Arial Narrow" w:cs="DejaVuSans"/>
          <w:iCs/>
        </w:rPr>
        <w:t>Chipset</w:t>
      </w:r>
      <w:proofErr w:type="spellEnd"/>
      <w:r w:rsidR="00B975A2" w:rsidRPr="001E7F64">
        <w:rPr>
          <w:rFonts w:ascii="Arial Narrow" w:hAnsi="Arial Narrow" w:cs="DejaVuSans"/>
          <w:iCs/>
        </w:rPr>
        <w:t xml:space="preserve"> </w:t>
      </w:r>
      <w:r w:rsidR="00B975A2">
        <w:rPr>
          <w:rFonts w:ascii="Arial Narrow" w:hAnsi="Arial Narrow" w:cs="DejaVuSans"/>
          <w:iCs/>
        </w:rPr>
        <w:t xml:space="preserve">H510M </w:t>
      </w:r>
      <w:r w:rsidR="00B975A2">
        <w:rPr>
          <w:rFonts w:ascii="Arial Narrow" w:hAnsi="Arial Narrow"/>
          <w:sz w:val="24"/>
          <w:szCs w:val="24"/>
        </w:rPr>
        <w:t xml:space="preserve">a vyšší </w:t>
      </w:r>
      <w:r w:rsidRPr="00506C63">
        <w:rPr>
          <w:rFonts w:ascii="Arial Narrow" w:hAnsi="Arial Narrow"/>
          <w:sz w:val="24"/>
          <w:szCs w:val="24"/>
        </w:rPr>
        <w:br/>
      </w:r>
      <w:r w:rsidRPr="00506C63">
        <w:rPr>
          <w:rFonts w:ascii="Arial Narrow" w:hAnsi="Arial Narrow"/>
          <w:b/>
          <w:bCs/>
          <w:sz w:val="24"/>
          <w:szCs w:val="24"/>
        </w:rPr>
        <w:t xml:space="preserve">Pevný disk: </w:t>
      </w:r>
      <w:r w:rsidR="0055752A" w:rsidRPr="0055752A">
        <w:rPr>
          <w:rFonts w:ascii="Arial Narrow" w:hAnsi="Arial Narrow"/>
          <w:bCs/>
          <w:sz w:val="24"/>
          <w:szCs w:val="24"/>
        </w:rPr>
        <w:t xml:space="preserve">min. </w:t>
      </w:r>
      <w:r w:rsidR="00597B1E">
        <w:rPr>
          <w:rFonts w:ascii="Arial Narrow" w:hAnsi="Arial Narrow"/>
          <w:bCs/>
          <w:sz w:val="24"/>
          <w:szCs w:val="24"/>
        </w:rPr>
        <w:t>500</w:t>
      </w:r>
      <w:r w:rsidRPr="00506C63">
        <w:rPr>
          <w:rFonts w:ascii="Arial Narrow" w:hAnsi="Arial Narrow"/>
          <w:sz w:val="24"/>
          <w:szCs w:val="24"/>
        </w:rPr>
        <w:t xml:space="preserve"> GB SSD </w:t>
      </w:r>
      <w:r w:rsidR="00597B1E">
        <w:rPr>
          <w:rFonts w:ascii="Arial Narrow" w:hAnsi="Arial Narrow" w:cs="DejaVuSans"/>
          <w:iCs/>
        </w:rPr>
        <w:t xml:space="preserve">M.2 </w:t>
      </w:r>
    </w:p>
    <w:p w14:paraId="26047526" w14:textId="7B68C183" w:rsidR="00506C63" w:rsidRPr="00506C63" w:rsidRDefault="00EE4F74" w:rsidP="00F45BE8">
      <w:pPr>
        <w:spacing w:after="0" w:line="276" w:lineRule="auto"/>
        <w:ind w:left="360"/>
        <w:rPr>
          <w:rFonts w:ascii="Arial Narrow" w:hAnsi="Arial Narrow"/>
          <w:sz w:val="24"/>
          <w:szCs w:val="24"/>
        </w:rPr>
      </w:pPr>
      <w:r w:rsidRPr="00EE4F74">
        <w:rPr>
          <w:rFonts w:ascii="Arial Narrow" w:hAnsi="Arial Narrow" w:cs="DejaVuSans"/>
          <w:b/>
          <w:iCs/>
        </w:rPr>
        <w:t xml:space="preserve">Output: </w:t>
      </w:r>
      <w:r>
        <w:rPr>
          <w:rFonts w:ascii="Arial Narrow" w:hAnsi="Arial Narrow" w:cs="DejaVuSans"/>
          <w:iCs/>
        </w:rPr>
        <w:t>VGA, DVI, HDMI</w:t>
      </w:r>
      <w:r w:rsidR="00506C63" w:rsidRPr="00506C63">
        <w:rPr>
          <w:rFonts w:ascii="Arial Narrow" w:hAnsi="Arial Narrow"/>
          <w:sz w:val="24"/>
          <w:szCs w:val="24"/>
        </w:rPr>
        <w:br/>
      </w:r>
      <w:r w:rsidR="00506C63" w:rsidRPr="00506C63">
        <w:rPr>
          <w:rFonts w:ascii="Arial Narrow" w:hAnsi="Arial Narrow"/>
          <w:b/>
          <w:bCs/>
          <w:sz w:val="24"/>
          <w:szCs w:val="24"/>
        </w:rPr>
        <w:t xml:space="preserve">Optická mechanika: </w:t>
      </w:r>
      <w:r w:rsidR="00506C63" w:rsidRPr="00506C63">
        <w:rPr>
          <w:rFonts w:ascii="Arial Narrow" w:hAnsi="Arial Narrow"/>
          <w:sz w:val="24"/>
          <w:szCs w:val="24"/>
        </w:rPr>
        <w:t>DVD±RW</w:t>
      </w:r>
      <w:r w:rsidR="00506C63" w:rsidRPr="00506C63">
        <w:rPr>
          <w:rFonts w:ascii="Arial Narrow" w:hAnsi="Arial Narrow"/>
          <w:sz w:val="24"/>
          <w:szCs w:val="24"/>
        </w:rPr>
        <w:br/>
      </w:r>
      <w:r w:rsidR="00506C63" w:rsidRPr="00506C63">
        <w:rPr>
          <w:rFonts w:ascii="Arial Narrow" w:hAnsi="Arial Narrow"/>
          <w:b/>
          <w:bCs/>
          <w:sz w:val="24"/>
          <w:szCs w:val="24"/>
        </w:rPr>
        <w:t xml:space="preserve">Grafická karta: </w:t>
      </w:r>
      <w:r w:rsidR="00506C63" w:rsidRPr="00506C63">
        <w:rPr>
          <w:rFonts w:ascii="Arial Narrow" w:hAnsi="Arial Narrow"/>
          <w:sz w:val="24"/>
          <w:szCs w:val="24"/>
        </w:rPr>
        <w:t xml:space="preserve">Intel® UHD </w:t>
      </w:r>
      <w:proofErr w:type="spellStart"/>
      <w:r w:rsidR="00506C63" w:rsidRPr="00506C63">
        <w:rPr>
          <w:rFonts w:ascii="Arial Narrow" w:hAnsi="Arial Narrow"/>
          <w:sz w:val="24"/>
          <w:szCs w:val="24"/>
        </w:rPr>
        <w:t>Graphics</w:t>
      </w:r>
      <w:proofErr w:type="spellEnd"/>
      <w:r w:rsidR="00506C63" w:rsidRPr="00506C63">
        <w:rPr>
          <w:rFonts w:ascii="Arial Narrow" w:hAnsi="Arial Narrow"/>
          <w:sz w:val="24"/>
          <w:szCs w:val="24"/>
        </w:rPr>
        <w:t xml:space="preserve"> 630</w:t>
      </w:r>
      <w:r w:rsidR="00BC5422">
        <w:rPr>
          <w:rFonts w:ascii="Arial Narrow" w:hAnsi="Arial Narrow"/>
          <w:sz w:val="24"/>
          <w:szCs w:val="24"/>
        </w:rPr>
        <w:t xml:space="preserve"> a vyšší</w:t>
      </w:r>
    </w:p>
    <w:p w14:paraId="140F0CF2" w14:textId="77777777" w:rsidR="00506C63" w:rsidRPr="00506C63" w:rsidRDefault="00506C63" w:rsidP="00F45BE8">
      <w:pPr>
        <w:spacing w:line="276" w:lineRule="auto"/>
        <w:ind w:left="360"/>
        <w:rPr>
          <w:rFonts w:ascii="Arial Narrow" w:hAnsi="Arial Narrow"/>
          <w:sz w:val="24"/>
          <w:szCs w:val="24"/>
        </w:rPr>
      </w:pPr>
      <w:proofErr w:type="spellStart"/>
      <w:r w:rsidRPr="00506C63">
        <w:rPr>
          <w:rFonts w:ascii="Arial Narrow" w:hAnsi="Arial Narrow"/>
          <w:b/>
          <w:bCs/>
          <w:sz w:val="24"/>
          <w:szCs w:val="24"/>
        </w:rPr>
        <w:t>Pamět</w:t>
      </w:r>
      <w:proofErr w:type="spellEnd"/>
      <w:r w:rsidRPr="00506C63">
        <w:rPr>
          <w:rFonts w:ascii="Arial Narrow" w:hAnsi="Arial Narrow"/>
          <w:b/>
          <w:bCs/>
          <w:sz w:val="24"/>
          <w:szCs w:val="24"/>
        </w:rPr>
        <w:t xml:space="preserve">: </w:t>
      </w:r>
      <w:r w:rsidR="0055752A" w:rsidRPr="0055752A">
        <w:rPr>
          <w:rFonts w:ascii="Arial Narrow" w:hAnsi="Arial Narrow"/>
          <w:bCs/>
          <w:sz w:val="24"/>
          <w:szCs w:val="24"/>
        </w:rPr>
        <w:t>min.</w:t>
      </w:r>
      <w:r w:rsidR="0055752A">
        <w:rPr>
          <w:rFonts w:ascii="Arial Narrow" w:hAnsi="Arial Narrow"/>
          <w:b/>
          <w:bCs/>
          <w:sz w:val="24"/>
          <w:szCs w:val="24"/>
        </w:rPr>
        <w:t xml:space="preserve"> </w:t>
      </w:r>
      <w:r w:rsidR="00D704A3">
        <w:rPr>
          <w:rFonts w:ascii="Arial Narrow" w:hAnsi="Arial Narrow"/>
          <w:sz w:val="24"/>
          <w:szCs w:val="24"/>
        </w:rPr>
        <w:t xml:space="preserve">8 GB DDR4-2666 MHz </w:t>
      </w:r>
    </w:p>
    <w:p w14:paraId="20706719" w14:textId="130A65EB" w:rsidR="0073249A" w:rsidRPr="00506C63" w:rsidRDefault="001779BA" w:rsidP="00506C63">
      <w:pPr>
        <w:pStyle w:val="Odstavecseseznamem"/>
        <w:numPr>
          <w:ilvl w:val="0"/>
          <w:numId w:val="16"/>
        </w:num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1779BA">
        <w:rPr>
          <w:rFonts w:ascii="Arial Narrow" w:hAnsi="Arial Narrow" w:cs="Arial"/>
          <w:b/>
          <w:sz w:val="24"/>
          <w:szCs w:val="24"/>
        </w:rPr>
        <w:t xml:space="preserve">Operační </w:t>
      </w:r>
      <w:r w:rsidR="008E2CCA" w:rsidRPr="001779BA">
        <w:rPr>
          <w:rFonts w:ascii="Arial Narrow" w:hAnsi="Arial Narrow" w:cs="Arial"/>
          <w:b/>
          <w:sz w:val="24"/>
          <w:szCs w:val="24"/>
        </w:rPr>
        <w:t>systém</w:t>
      </w:r>
      <w:r w:rsidR="008E2CCA" w:rsidRPr="00506C63">
        <w:rPr>
          <w:rFonts w:ascii="Arial Narrow" w:hAnsi="Arial Narrow" w:cs="Arial"/>
          <w:sz w:val="24"/>
          <w:szCs w:val="24"/>
        </w:rPr>
        <w:t xml:space="preserve"> – Windows</w:t>
      </w:r>
      <w:r w:rsidR="0005625C" w:rsidRPr="00AD363E">
        <w:rPr>
          <w:rFonts w:ascii="Arial Narrow" w:hAnsi="Arial Narrow" w:cs="DejaVuSans"/>
          <w:iCs/>
        </w:rPr>
        <w:t xml:space="preserve"> 10 Pro</w:t>
      </w:r>
      <w:r w:rsidR="0005625C">
        <w:rPr>
          <w:rFonts w:ascii="Arial Narrow" w:hAnsi="Arial Narrow" w:cs="DejaVuSans"/>
          <w:iCs/>
        </w:rPr>
        <w:t xml:space="preserve"> OEM (ne RFB) </w:t>
      </w:r>
      <w:r w:rsidR="00506C63" w:rsidRPr="00506C63">
        <w:rPr>
          <w:rFonts w:ascii="Arial Narrow" w:hAnsi="Arial Narrow"/>
          <w:sz w:val="24"/>
          <w:szCs w:val="24"/>
        </w:rPr>
        <w:t xml:space="preserve"> </w:t>
      </w:r>
    </w:p>
    <w:p w14:paraId="132FF2FE" w14:textId="77777777" w:rsidR="00506C63" w:rsidRPr="00506C63" w:rsidRDefault="00506C63" w:rsidP="00506C63">
      <w:pPr>
        <w:pStyle w:val="Odstavecseseznamem"/>
        <w:spacing w:after="0" w:line="276" w:lineRule="auto"/>
        <w:ind w:left="360"/>
        <w:rPr>
          <w:rFonts w:ascii="Arial Narrow" w:hAnsi="Arial Narrow" w:cs="Arial"/>
          <w:sz w:val="24"/>
          <w:szCs w:val="24"/>
        </w:rPr>
      </w:pPr>
    </w:p>
    <w:p w14:paraId="3189A3A3" w14:textId="11E7A470" w:rsidR="004E61D2" w:rsidRPr="007163A0" w:rsidRDefault="004E61D2" w:rsidP="004E61D2">
      <w:pPr>
        <w:pStyle w:val="Odstavecseseznamem"/>
        <w:numPr>
          <w:ilvl w:val="0"/>
          <w:numId w:val="16"/>
        </w:num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891C37">
        <w:rPr>
          <w:rFonts w:ascii="Arial Narrow" w:hAnsi="Arial Narrow"/>
          <w:b/>
          <w:sz w:val="24"/>
          <w:szCs w:val="24"/>
        </w:rPr>
        <w:t>a)</w:t>
      </w:r>
      <w:r>
        <w:rPr>
          <w:rFonts w:ascii="Arial Narrow" w:hAnsi="Arial Narrow"/>
          <w:sz w:val="24"/>
          <w:szCs w:val="24"/>
        </w:rPr>
        <w:t xml:space="preserve"> </w:t>
      </w:r>
      <w:r w:rsidRPr="004A490C">
        <w:rPr>
          <w:rFonts w:ascii="Arial Narrow" w:hAnsi="Arial Narrow"/>
          <w:sz w:val="24"/>
          <w:szCs w:val="24"/>
        </w:rPr>
        <w:t>MS Office 20</w:t>
      </w:r>
      <w:r w:rsidR="005E7A35">
        <w:rPr>
          <w:rFonts w:ascii="Arial Narrow" w:hAnsi="Arial Narrow"/>
          <w:sz w:val="24"/>
          <w:szCs w:val="24"/>
        </w:rPr>
        <w:t>21</w:t>
      </w:r>
      <w:r w:rsidRPr="004A490C">
        <w:rPr>
          <w:rFonts w:ascii="Arial Narrow" w:hAnsi="Arial Narrow"/>
          <w:sz w:val="24"/>
          <w:szCs w:val="24"/>
        </w:rPr>
        <w:t xml:space="preserve"> pro podnikatele CZ (proveden</w:t>
      </w:r>
      <w:r>
        <w:rPr>
          <w:rFonts w:ascii="Arial Narrow" w:hAnsi="Arial Narrow"/>
          <w:sz w:val="24"/>
          <w:szCs w:val="24"/>
        </w:rPr>
        <w:t xml:space="preserve">í krabice (BOX)) </w:t>
      </w:r>
    </w:p>
    <w:p w14:paraId="085761E2" w14:textId="77777777" w:rsidR="004E61D2" w:rsidRDefault="004E61D2" w:rsidP="004E61D2">
      <w:pPr>
        <w:pStyle w:val="Odstavecseseznamem"/>
        <w:spacing w:after="0" w:line="276" w:lineRule="auto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nebo </w:t>
      </w:r>
    </w:p>
    <w:p w14:paraId="1B52E163" w14:textId="535A2F94" w:rsidR="00F524F4" w:rsidRPr="004E61D2" w:rsidRDefault="004E61D2" w:rsidP="004E61D2">
      <w:pPr>
        <w:pStyle w:val="Odstavecseseznamem"/>
        <w:spacing w:after="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 w:rsidRPr="00891C37">
        <w:rPr>
          <w:rFonts w:ascii="Arial Narrow" w:eastAsia="Times New Roman" w:hAnsi="Arial Narrow"/>
          <w:b/>
          <w:sz w:val="24"/>
          <w:szCs w:val="38"/>
        </w:rPr>
        <w:t>b)</w:t>
      </w:r>
      <w:r>
        <w:rPr>
          <w:rFonts w:ascii="Arial Narrow" w:eastAsia="Times New Roman" w:hAnsi="Arial Narrow"/>
          <w:sz w:val="24"/>
          <w:szCs w:val="38"/>
        </w:rPr>
        <w:t xml:space="preserve"> </w:t>
      </w:r>
      <w:r w:rsidRPr="000C357C">
        <w:rPr>
          <w:rFonts w:ascii="Arial Narrow" w:eastAsia="Times New Roman" w:hAnsi="Arial Narrow"/>
          <w:sz w:val="24"/>
          <w:szCs w:val="38"/>
        </w:rPr>
        <w:t>ESD Office 20</w:t>
      </w:r>
      <w:r w:rsidR="005E7A35">
        <w:rPr>
          <w:rFonts w:ascii="Arial Narrow" w:eastAsia="Times New Roman" w:hAnsi="Arial Narrow"/>
          <w:sz w:val="24"/>
          <w:szCs w:val="38"/>
        </w:rPr>
        <w:t>21</w:t>
      </w:r>
      <w:r w:rsidRPr="000C357C">
        <w:rPr>
          <w:rFonts w:ascii="Arial Narrow" w:eastAsia="Times New Roman" w:hAnsi="Arial Narrow"/>
          <w:sz w:val="24"/>
          <w:szCs w:val="38"/>
        </w:rPr>
        <w:t xml:space="preserve"> pro domácnosti a podnikate</w:t>
      </w:r>
      <w:r>
        <w:rPr>
          <w:rFonts w:ascii="Arial Narrow" w:eastAsia="Times New Roman" w:hAnsi="Arial Narrow"/>
          <w:sz w:val="24"/>
          <w:szCs w:val="38"/>
        </w:rPr>
        <w:t>le</w:t>
      </w:r>
      <w:r w:rsidRPr="000C357C">
        <w:rPr>
          <w:rFonts w:ascii="Arial Narrow" w:eastAsia="Times New Roman" w:hAnsi="Arial Narrow"/>
          <w:sz w:val="24"/>
          <w:szCs w:val="38"/>
        </w:rPr>
        <w:t xml:space="preserve"> All </w:t>
      </w:r>
      <w:proofErr w:type="spellStart"/>
      <w:r w:rsidR="005E7A35">
        <w:rPr>
          <w:rFonts w:ascii="Arial Narrow" w:eastAsia="Times New Roman" w:hAnsi="Arial Narrow"/>
          <w:sz w:val="24"/>
          <w:szCs w:val="38"/>
        </w:rPr>
        <w:t>L</w:t>
      </w:r>
      <w:r w:rsidR="00790A41">
        <w:rPr>
          <w:rFonts w:ascii="Arial Narrow" w:eastAsia="Times New Roman" w:hAnsi="Arial Narrow"/>
          <w:sz w:val="24"/>
          <w:szCs w:val="38"/>
        </w:rPr>
        <w:t>ng</w:t>
      </w:r>
      <w:proofErr w:type="spellEnd"/>
      <w:r>
        <w:rPr>
          <w:rFonts w:ascii="Arial Narrow" w:eastAsia="Times New Roman" w:hAnsi="Arial Narrow"/>
          <w:sz w:val="24"/>
          <w:szCs w:val="38"/>
        </w:rPr>
        <w:t xml:space="preserve"> (</w:t>
      </w:r>
      <w:r w:rsidRPr="000C357C">
        <w:rPr>
          <w:rFonts w:ascii="Arial Narrow" w:eastAsia="Times New Roman" w:hAnsi="Arial Narrow"/>
          <w:sz w:val="24"/>
          <w:szCs w:val="24"/>
        </w:rPr>
        <w:t>nová o</w:t>
      </w:r>
      <w:r w:rsidRPr="000C357C">
        <w:rPr>
          <w:rFonts w:ascii="Arial Narrow" w:hAnsi="Arial Narrow"/>
          <w:sz w:val="24"/>
          <w:szCs w:val="24"/>
        </w:rPr>
        <w:t>riginální licence z české distribuce</w:t>
      </w:r>
      <w:r>
        <w:rPr>
          <w:rFonts w:ascii="Arial Narrow" w:hAnsi="Arial Narrow"/>
          <w:sz w:val="24"/>
          <w:szCs w:val="24"/>
        </w:rPr>
        <w:t xml:space="preserve">, </w:t>
      </w:r>
      <w:r w:rsidRPr="000C357C">
        <w:rPr>
          <w:rStyle w:val="Siln"/>
          <w:rFonts w:ascii="Arial Narrow" w:hAnsi="Arial Narrow"/>
          <w:b w:val="0"/>
          <w:sz w:val="24"/>
          <w:szCs w:val="24"/>
        </w:rPr>
        <w:t xml:space="preserve">ne </w:t>
      </w:r>
      <w:r>
        <w:rPr>
          <w:rStyle w:val="Siln"/>
          <w:rFonts w:ascii="Arial Narrow" w:hAnsi="Arial Narrow"/>
          <w:b w:val="0"/>
          <w:sz w:val="24"/>
          <w:szCs w:val="24"/>
        </w:rPr>
        <w:t>druhotná</w:t>
      </w:r>
      <w:r w:rsidRPr="000C357C">
        <w:rPr>
          <w:rStyle w:val="Siln"/>
          <w:rFonts w:ascii="Arial Narrow" w:hAnsi="Arial Narrow"/>
          <w:b w:val="0"/>
          <w:sz w:val="24"/>
          <w:szCs w:val="24"/>
        </w:rPr>
        <w:t> licenc</w:t>
      </w:r>
      <w:r>
        <w:rPr>
          <w:rStyle w:val="Siln"/>
          <w:rFonts w:ascii="Arial Narrow" w:hAnsi="Arial Narrow"/>
          <w:b w:val="0"/>
          <w:sz w:val="24"/>
          <w:szCs w:val="24"/>
        </w:rPr>
        <w:t>e</w:t>
      </w:r>
      <w:r w:rsidRPr="000C357C">
        <w:rPr>
          <w:rStyle w:val="Siln"/>
          <w:rFonts w:ascii="Arial Narrow" w:hAnsi="Arial Narrow"/>
          <w:b w:val="0"/>
          <w:sz w:val="24"/>
          <w:szCs w:val="24"/>
        </w:rPr>
        <w:t>!</w:t>
      </w:r>
      <w:r>
        <w:rPr>
          <w:rStyle w:val="Siln"/>
          <w:rFonts w:ascii="Arial Narrow" w:hAnsi="Arial Narrow"/>
          <w:b w:val="0"/>
          <w:sz w:val="24"/>
          <w:szCs w:val="24"/>
        </w:rPr>
        <w:t xml:space="preserve">) </w:t>
      </w:r>
    </w:p>
    <w:p w14:paraId="559D54FA" w14:textId="77777777" w:rsidR="004A490C" w:rsidRPr="004A490C" w:rsidRDefault="004A490C" w:rsidP="004A490C">
      <w:pPr>
        <w:pStyle w:val="Odstavecseseznamem"/>
        <w:rPr>
          <w:rFonts w:ascii="Arial Narrow" w:hAnsi="Arial Narrow" w:cs="Arial"/>
          <w:sz w:val="24"/>
          <w:szCs w:val="24"/>
        </w:rPr>
      </w:pPr>
    </w:p>
    <w:p w14:paraId="0FD1D5A3" w14:textId="77777777" w:rsidR="00F524F4" w:rsidRPr="00506C63" w:rsidRDefault="00F524F4" w:rsidP="00506C63">
      <w:pPr>
        <w:pStyle w:val="Odstavecseseznamem"/>
        <w:numPr>
          <w:ilvl w:val="0"/>
          <w:numId w:val="16"/>
        </w:numPr>
        <w:spacing w:after="0"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Klávesnice + myš</w:t>
      </w:r>
    </w:p>
    <w:p w14:paraId="7FFD8762" w14:textId="77777777" w:rsidR="00BE3A8C" w:rsidRPr="00506C63" w:rsidRDefault="00BE3A8C" w:rsidP="00506C63">
      <w:pPr>
        <w:spacing w:after="0" w:line="276" w:lineRule="auto"/>
        <w:rPr>
          <w:rFonts w:ascii="Arial Narrow" w:hAnsi="Arial Narrow" w:cs="ArialNarrow-Bold"/>
          <w:b/>
          <w:bCs/>
          <w:sz w:val="24"/>
          <w:szCs w:val="24"/>
        </w:rPr>
      </w:pPr>
    </w:p>
    <w:p w14:paraId="3C3FAB25" w14:textId="77777777" w:rsidR="00D266BF" w:rsidRPr="00506C63" w:rsidRDefault="00046129" w:rsidP="00506C63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506C63">
        <w:rPr>
          <w:rFonts w:ascii="Arial Narrow" w:hAnsi="Arial Narrow" w:cs="ArialNarrow-Bold"/>
          <w:b/>
          <w:bCs/>
          <w:sz w:val="24"/>
          <w:szCs w:val="24"/>
        </w:rPr>
        <w:t>Požadavky na záruku a servis:</w:t>
      </w:r>
    </w:p>
    <w:p w14:paraId="71957DAF" w14:textId="77777777" w:rsidR="00BE3A8C" w:rsidRPr="00506C63" w:rsidRDefault="00027D78" w:rsidP="00506C63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506C63">
        <w:rPr>
          <w:rFonts w:ascii="Arial Narrow" w:hAnsi="Arial Narrow"/>
          <w:sz w:val="24"/>
          <w:szCs w:val="24"/>
        </w:rPr>
        <w:t xml:space="preserve">min. 36 </w:t>
      </w:r>
      <w:r w:rsidR="00BE3A8C" w:rsidRPr="00506C63">
        <w:rPr>
          <w:rFonts w:ascii="Arial Narrow" w:hAnsi="Arial Narrow"/>
          <w:sz w:val="24"/>
          <w:szCs w:val="24"/>
        </w:rPr>
        <w:t xml:space="preserve">měsíců (3 roky) </w:t>
      </w:r>
    </w:p>
    <w:sectPr w:rsidR="00BE3A8C" w:rsidRPr="00506C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108C4" w14:textId="77777777" w:rsidR="00516611" w:rsidRDefault="00516611" w:rsidP="00352D2C">
      <w:pPr>
        <w:spacing w:after="0" w:line="240" w:lineRule="auto"/>
      </w:pPr>
      <w:r>
        <w:separator/>
      </w:r>
    </w:p>
  </w:endnote>
  <w:endnote w:type="continuationSeparator" w:id="0">
    <w:p w14:paraId="41DEC78D" w14:textId="77777777" w:rsidR="00516611" w:rsidRDefault="00516611" w:rsidP="0035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5BEF0" w14:textId="77777777" w:rsidR="00516611" w:rsidRDefault="00516611" w:rsidP="00352D2C">
      <w:pPr>
        <w:spacing w:after="0" w:line="240" w:lineRule="auto"/>
      </w:pPr>
      <w:r>
        <w:separator/>
      </w:r>
    </w:p>
  </w:footnote>
  <w:footnote w:type="continuationSeparator" w:id="0">
    <w:p w14:paraId="34D4B7EC" w14:textId="77777777" w:rsidR="00516611" w:rsidRDefault="00516611" w:rsidP="0035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BBD8" w14:textId="77777777" w:rsidR="00352D2C" w:rsidRPr="006D0980" w:rsidRDefault="00352D2C" w:rsidP="00352D2C">
    <w:pPr>
      <w:pStyle w:val="Zhlav"/>
      <w:tabs>
        <w:tab w:val="left" w:pos="2580"/>
        <w:tab w:val="left" w:pos="2985"/>
      </w:tabs>
      <w:spacing w:line="276" w:lineRule="auto"/>
      <w:rPr>
        <w:rFonts w:ascii="Arial Narrow" w:hAnsi="Arial Narrow"/>
        <w:bCs/>
        <w:sz w:val="16"/>
      </w:rPr>
    </w:pPr>
    <w:r>
      <w:rPr>
        <w:rFonts w:ascii="Arial Narrow" w:hAnsi="Arial Narrow"/>
        <w:bCs/>
        <w:sz w:val="16"/>
      </w:rPr>
      <w:t xml:space="preserve">Příloha č. </w:t>
    </w:r>
    <w:r w:rsidR="00596F04">
      <w:rPr>
        <w:rFonts w:ascii="Arial Narrow" w:hAnsi="Arial Narrow"/>
        <w:bCs/>
        <w:sz w:val="16"/>
      </w:rPr>
      <w:t>2</w:t>
    </w:r>
    <w:r w:rsidRPr="006D0980">
      <w:rPr>
        <w:rFonts w:ascii="Arial Narrow" w:hAnsi="Arial Narrow"/>
        <w:bCs/>
        <w:sz w:val="16"/>
      </w:rPr>
      <w:t xml:space="preserve"> </w:t>
    </w:r>
    <w:r w:rsidR="0005625C">
      <w:rPr>
        <w:rFonts w:ascii="Arial Narrow" w:hAnsi="Arial Narrow"/>
        <w:bCs/>
        <w:sz w:val="16"/>
      </w:rPr>
      <w:t>ZD</w:t>
    </w:r>
  </w:p>
  <w:p w14:paraId="195A176D" w14:textId="77777777" w:rsidR="00352D2C" w:rsidRDefault="00352D2C" w:rsidP="00352D2C">
    <w:pPr>
      <w:jc w:val="center"/>
      <w:rPr>
        <w:rFonts w:ascii="Arial Narrow" w:hAnsi="Arial Narrow"/>
        <w:b/>
        <w:bCs/>
        <w:sz w:val="24"/>
      </w:rPr>
    </w:pPr>
  </w:p>
  <w:p w14:paraId="30416ECA" w14:textId="77777777" w:rsidR="00352D2C" w:rsidRDefault="00352D2C" w:rsidP="00352D2C">
    <w:pPr>
      <w:spacing w:after="0"/>
      <w:jc w:val="center"/>
    </w:pPr>
    <w:r>
      <w:rPr>
        <w:rFonts w:ascii="Arial" w:hAnsi="Arial"/>
        <w:b/>
        <w:sz w:val="24"/>
      </w:rPr>
      <w:t>Technická specifikace</w:t>
    </w:r>
  </w:p>
  <w:p w14:paraId="59440C14" w14:textId="18E8EFD5" w:rsidR="00352D2C" w:rsidRPr="0005625C" w:rsidRDefault="00352D2C" w:rsidP="00352D2C">
    <w:pPr>
      <w:pStyle w:val="Zhlav"/>
      <w:tabs>
        <w:tab w:val="left" w:pos="2580"/>
        <w:tab w:val="left" w:pos="2985"/>
      </w:tabs>
      <w:spacing w:line="276" w:lineRule="auto"/>
      <w:jc w:val="center"/>
      <w:rPr>
        <w:rFonts w:ascii="Arial Narrow" w:hAnsi="Arial Narrow"/>
        <w:color w:val="4F81BD"/>
        <w:sz w:val="24"/>
      </w:rPr>
    </w:pPr>
    <w:r w:rsidRPr="001C49B4">
      <w:rPr>
        <w:rFonts w:ascii="Arial Narrow" w:hAnsi="Arial Narrow"/>
        <w:b/>
        <w:caps/>
        <w:sz w:val="24"/>
      </w:rPr>
      <w:t xml:space="preserve">Veřejná zakázka: </w:t>
    </w:r>
    <w:r w:rsidR="00537E3D">
      <w:rPr>
        <w:rFonts w:ascii="Arial Narrow" w:hAnsi="Arial Narrow"/>
        <w:b/>
        <w:bCs/>
        <w:color w:val="000000"/>
        <w:sz w:val="24"/>
        <w:szCs w:val="15"/>
      </w:rPr>
      <w:t>NÁKUP STOLNÍCH PC</w:t>
    </w:r>
    <w:r w:rsidR="00506C63" w:rsidRPr="0005625C">
      <w:rPr>
        <w:rFonts w:ascii="Arial Narrow" w:hAnsi="Arial Narrow"/>
        <w:b/>
        <w:bCs/>
        <w:color w:val="000000"/>
        <w:sz w:val="24"/>
        <w:szCs w:val="15"/>
      </w:rPr>
      <w:t> </w:t>
    </w:r>
    <w:r w:rsidR="008F310C">
      <w:rPr>
        <w:rFonts w:ascii="Arial Narrow" w:hAnsi="Arial Narrow"/>
        <w:b/>
        <w:bCs/>
        <w:color w:val="000000"/>
        <w:sz w:val="24"/>
        <w:szCs w:val="15"/>
      </w:rPr>
      <w:t xml:space="preserve">- </w:t>
    </w:r>
    <w:r w:rsidR="0005625C" w:rsidRPr="0005625C">
      <w:rPr>
        <w:rFonts w:ascii="Arial Narrow" w:hAnsi="Arial Narrow"/>
        <w:b/>
        <w:bCs/>
        <w:color w:val="000000"/>
        <w:sz w:val="24"/>
        <w:szCs w:val="15"/>
      </w:rPr>
      <w:t>202</w:t>
    </w:r>
    <w:r w:rsidR="00B975A2">
      <w:rPr>
        <w:rFonts w:ascii="Arial Narrow" w:hAnsi="Arial Narrow"/>
        <w:b/>
        <w:bCs/>
        <w:color w:val="000000"/>
        <w:sz w:val="24"/>
        <w:szCs w:val="15"/>
      </w:rPr>
      <w:t>3</w:t>
    </w:r>
  </w:p>
  <w:p w14:paraId="22904D29" w14:textId="77777777" w:rsidR="00352D2C" w:rsidRDefault="00352D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218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EA7CF0"/>
    <w:multiLevelType w:val="hybridMultilevel"/>
    <w:tmpl w:val="08FE34B2"/>
    <w:lvl w:ilvl="0" w:tplc="DE948F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B01D0A"/>
    <w:multiLevelType w:val="hybridMultilevel"/>
    <w:tmpl w:val="6E38B3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BB310C"/>
    <w:multiLevelType w:val="hybridMultilevel"/>
    <w:tmpl w:val="EA6AAD8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E72A7E"/>
    <w:multiLevelType w:val="hybridMultilevel"/>
    <w:tmpl w:val="E11EE8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BB72C5"/>
    <w:multiLevelType w:val="hybridMultilevel"/>
    <w:tmpl w:val="85603F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5D687E"/>
    <w:multiLevelType w:val="hybridMultilevel"/>
    <w:tmpl w:val="D6C28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73726"/>
    <w:multiLevelType w:val="hybridMultilevel"/>
    <w:tmpl w:val="F6640A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E1019F"/>
    <w:multiLevelType w:val="hybridMultilevel"/>
    <w:tmpl w:val="AA38D9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DF06D3"/>
    <w:multiLevelType w:val="hybridMultilevel"/>
    <w:tmpl w:val="EE9C5AEC"/>
    <w:lvl w:ilvl="0" w:tplc="76922F7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/>
        <w:sz w:val="20"/>
      </w:rPr>
    </w:lvl>
    <w:lvl w:ilvl="1" w:tplc="8598B21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F45894"/>
    <w:multiLevelType w:val="hybridMultilevel"/>
    <w:tmpl w:val="C6A8C0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81BC1"/>
    <w:multiLevelType w:val="hybridMultilevel"/>
    <w:tmpl w:val="9AA2C46A"/>
    <w:lvl w:ilvl="0" w:tplc="8140E57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E6A53"/>
    <w:multiLevelType w:val="hybridMultilevel"/>
    <w:tmpl w:val="70D88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47AF2"/>
    <w:multiLevelType w:val="hybridMultilevel"/>
    <w:tmpl w:val="DCE267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DE1F21"/>
    <w:multiLevelType w:val="hybridMultilevel"/>
    <w:tmpl w:val="DB76DA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0D4D31"/>
    <w:multiLevelType w:val="hybridMultilevel"/>
    <w:tmpl w:val="718ECCC4"/>
    <w:lvl w:ilvl="0" w:tplc="DB46B9B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DB67D6"/>
    <w:multiLevelType w:val="hybridMultilevel"/>
    <w:tmpl w:val="07C4481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504716">
    <w:abstractNumId w:val="9"/>
  </w:num>
  <w:num w:numId="2" w16cid:durableId="468058349">
    <w:abstractNumId w:val="0"/>
  </w:num>
  <w:num w:numId="3" w16cid:durableId="1078744999">
    <w:abstractNumId w:val="15"/>
  </w:num>
  <w:num w:numId="4" w16cid:durableId="989211220">
    <w:abstractNumId w:val="11"/>
  </w:num>
  <w:num w:numId="5" w16cid:durableId="1162508758">
    <w:abstractNumId w:val="10"/>
  </w:num>
  <w:num w:numId="6" w16cid:durableId="763576591">
    <w:abstractNumId w:val="7"/>
  </w:num>
  <w:num w:numId="7" w16cid:durableId="1321345659">
    <w:abstractNumId w:val="13"/>
  </w:num>
  <w:num w:numId="8" w16cid:durableId="1234975448">
    <w:abstractNumId w:val="8"/>
  </w:num>
  <w:num w:numId="9" w16cid:durableId="623006719">
    <w:abstractNumId w:val="14"/>
  </w:num>
  <w:num w:numId="10" w16cid:durableId="1137334880">
    <w:abstractNumId w:val="4"/>
  </w:num>
  <w:num w:numId="11" w16cid:durableId="2143767478">
    <w:abstractNumId w:val="2"/>
  </w:num>
  <w:num w:numId="12" w16cid:durableId="1544832756">
    <w:abstractNumId w:val="5"/>
  </w:num>
  <w:num w:numId="13" w16cid:durableId="279803376">
    <w:abstractNumId w:val="16"/>
  </w:num>
  <w:num w:numId="14" w16cid:durableId="433213905">
    <w:abstractNumId w:val="12"/>
  </w:num>
  <w:num w:numId="15" w16cid:durableId="2014183602">
    <w:abstractNumId w:val="6"/>
  </w:num>
  <w:num w:numId="16" w16cid:durableId="1522670455">
    <w:abstractNumId w:val="1"/>
  </w:num>
  <w:num w:numId="17" w16cid:durableId="553472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D2C"/>
    <w:rsid w:val="00002606"/>
    <w:rsid w:val="00027D78"/>
    <w:rsid w:val="00046129"/>
    <w:rsid w:val="0005625C"/>
    <w:rsid w:val="00093DFE"/>
    <w:rsid w:val="000F6D79"/>
    <w:rsid w:val="001779BA"/>
    <w:rsid w:val="001B7D08"/>
    <w:rsid w:val="001D06A9"/>
    <w:rsid w:val="001F19D0"/>
    <w:rsid w:val="00216E0C"/>
    <w:rsid w:val="002238E9"/>
    <w:rsid w:val="002C0FEB"/>
    <w:rsid w:val="002E6E35"/>
    <w:rsid w:val="0031658A"/>
    <w:rsid w:val="00341D6B"/>
    <w:rsid w:val="00352D2C"/>
    <w:rsid w:val="003940B3"/>
    <w:rsid w:val="003A1016"/>
    <w:rsid w:val="003B3D87"/>
    <w:rsid w:val="00425121"/>
    <w:rsid w:val="00431824"/>
    <w:rsid w:val="00447CC7"/>
    <w:rsid w:val="004536DA"/>
    <w:rsid w:val="004A490C"/>
    <w:rsid w:val="004C3537"/>
    <w:rsid w:val="004E61D2"/>
    <w:rsid w:val="00501361"/>
    <w:rsid w:val="00506C63"/>
    <w:rsid w:val="00516611"/>
    <w:rsid w:val="00537E3D"/>
    <w:rsid w:val="00554493"/>
    <w:rsid w:val="0055752A"/>
    <w:rsid w:val="00596F04"/>
    <w:rsid w:val="00597B1E"/>
    <w:rsid w:val="005B18F7"/>
    <w:rsid w:val="005E7A35"/>
    <w:rsid w:val="005F1F5A"/>
    <w:rsid w:val="005F3937"/>
    <w:rsid w:val="00621DCE"/>
    <w:rsid w:val="00627FA5"/>
    <w:rsid w:val="00720377"/>
    <w:rsid w:val="0073249A"/>
    <w:rsid w:val="007332F3"/>
    <w:rsid w:val="00790A41"/>
    <w:rsid w:val="00793424"/>
    <w:rsid w:val="007B6951"/>
    <w:rsid w:val="007E70AB"/>
    <w:rsid w:val="007E7541"/>
    <w:rsid w:val="00821015"/>
    <w:rsid w:val="00827488"/>
    <w:rsid w:val="008359FF"/>
    <w:rsid w:val="00876EE7"/>
    <w:rsid w:val="00891C37"/>
    <w:rsid w:val="008E2CCA"/>
    <w:rsid w:val="008F310C"/>
    <w:rsid w:val="009A56E1"/>
    <w:rsid w:val="00A056ED"/>
    <w:rsid w:val="00AB0A18"/>
    <w:rsid w:val="00AB62B1"/>
    <w:rsid w:val="00AD7055"/>
    <w:rsid w:val="00B64C74"/>
    <w:rsid w:val="00B975A2"/>
    <w:rsid w:val="00BC2505"/>
    <w:rsid w:val="00BC5422"/>
    <w:rsid w:val="00BE3A8C"/>
    <w:rsid w:val="00C57E37"/>
    <w:rsid w:val="00C6615D"/>
    <w:rsid w:val="00C92699"/>
    <w:rsid w:val="00D266BF"/>
    <w:rsid w:val="00D52964"/>
    <w:rsid w:val="00D704A3"/>
    <w:rsid w:val="00DA0F72"/>
    <w:rsid w:val="00DF5612"/>
    <w:rsid w:val="00E76F7A"/>
    <w:rsid w:val="00E840B1"/>
    <w:rsid w:val="00EE1649"/>
    <w:rsid w:val="00EE4F74"/>
    <w:rsid w:val="00EF2E1A"/>
    <w:rsid w:val="00F45BE8"/>
    <w:rsid w:val="00F524F4"/>
    <w:rsid w:val="00F6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B9430"/>
  <w15:chartTrackingRefBased/>
  <w15:docId w15:val="{C6904850-57AC-4203-8E5A-AE085D49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2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2D2C"/>
  </w:style>
  <w:style w:type="paragraph" w:styleId="Zpat">
    <w:name w:val="footer"/>
    <w:basedOn w:val="Normln"/>
    <w:link w:val="ZpatChar"/>
    <w:uiPriority w:val="99"/>
    <w:unhideWhenUsed/>
    <w:rsid w:val="00352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2D2C"/>
  </w:style>
  <w:style w:type="paragraph" w:styleId="Odstavecseseznamem">
    <w:name w:val="List Paragraph"/>
    <w:basedOn w:val="Normln"/>
    <w:uiPriority w:val="34"/>
    <w:qFormat/>
    <w:rsid w:val="00352D2C"/>
    <w:pPr>
      <w:ind w:left="720"/>
      <w:contextualSpacing/>
    </w:pPr>
  </w:style>
  <w:style w:type="table" w:styleId="Mkatabulky">
    <w:name w:val="Table Grid"/>
    <w:basedOn w:val="Normlntabulka"/>
    <w:uiPriority w:val="39"/>
    <w:rsid w:val="004C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rsid w:val="004C353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625C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4E6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22</cp:revision>
  <cp:lastPrinted>2021-06-02T12:54:00Z</cp:lastPrinted>
  <dcterms:created xsi:type="dcterms:W3CDTF">2021-06-02T12:46:00Z</dcterms:created>
  <dcterms:modified xsi:type="dcterms:W3CDTF">2023-03-28T08:08:00Z</dcterms:modified>
</cp:coreProperties>
</file>