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0C8E1A99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CA035E" w:rsidRPr="00FA5071">
        <w:rPr>
          <w:rFonts w:ascii="Arial Narrow" w:hAnsi="Arial Narrow"/>
          <w:bCs/>
          <w:sz w:val="22"/>
          <w:szCs w:val="22"/>
        </w:rPr>
        <w:t xml:space="preserve">Hodonín, ul. Nerudova – kabelizace </w:t>
      </w:r>
      <w:r w:rsidR="00F86EC1" w:rsidRPr="00FA5071">
        <w:rPr>
          <w:rFonts w:ascii="Arial Narrow" w:hAnsi="Arial Narrow"/>
          <w:bCs/>
          <w:sz w:val="22"/>
          <w:szCs w:val="22"/>
        </w:rPr>
        <w:t>veřejného osvětlení</w:t>
      </w:r>
    </w:p>
    <w:p w14:paraId="2724ED9D" w14:textId="370460BC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Cs/>
          <w:sz w:val="22"/>
          <w:szCs w:val="22"/>
        </w:rPr>
        <w:t xml:space="preserve">MUHO </w:t>
      </w:r>
      <w:r w:rsidR="00CA035E">
        <w:rPr>
          <w:rFonts w:ascii="Arial Narrow" w:hAnsi="Arial Narrow"/>
          <w:bCs/>
          <w:sz w:val="22"/>
          <w:szCs w:val="22"/>
        </w:rPr>
        <w:t>4699/2023</w:t>
      </w:r>
      <w:r w:rsidRPr="006D1D1A">
        <w:rPr>
          <w:rFonts w:ascii="Arial Narrow" w:hAnsi="Arial Narrow"/>
          <w:bCs/>
          <w:sz w:val="22"/>
          <w:szCs w:val="22"/>
        </w:rPr>
        <w:t xml:space="preserve"> OPM </w:t>
      </w:r>
    </w:p>
    <w:p w14:paraId="4EBC5C80" w14:textId="2226A692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-Bold"/>
          <w:bCs/>
          <w:sz w:val="22"/>
          <w:szCs w:val="22"/>
          <w:lang w:eastAsia="en-US"/>
        </w:rPr>
        <w:t xml:space="preserve">Veřejná zakázka na </w:t>
      </w:r>
      <w:r w:rsidR="00CA035E">
        <w:rPr>
          <w:rFonts w:ascii="Arial Narrow" w:eastAsia="Calibri" w:hAnsi="Arial Narrow" w:cs="ArialNarrow-Bold"/>
          <w:bCs/>
          <w:sz w:val="22"/>
          <w:szCs w:val="22"/>
          <w:lang w:eastAsia="en-US"/>
        </w:rPr>
        <w:t>stavební práce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7910BC01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A035E">
        <w:rPr>
          <w:rFonts w:ascii="Arial Narrow" w:eastAsia="Calibri" w:hAnsi="Arial Narrow" w:cs="ArialNarrow"/>
          <w:bCs/>
          <w:sz w:val="22"/>
          <w:szCs w:val="22"/>
          <w:lang w:eastAsia="en-US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FD08DB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FD08DB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FD08DB">
        <w:rPr>
          <w:rFonts w:ascii="Arial Narrow" w:hAnsi="Arial Narrow"/>
          <w:noProof/>
          <w:sz w:val="22"/>
          <w:szCs w:val="22"/>
        </w:rPr>
        <w:t xml:space="preserve">uvedená </w:t>
      </w:r>
      <w:r w:rsidRPr="00FD08DB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FD08DB">
        <w:rPr>
          <w:rFonts w:ascii="Arial Narrow" w:hAnsi="Arial Narrow" w:cs="Arial"/>
          <w:sz w:val="22"/>
          <w:szCs w:val="22"/>
        </w:rPr>
        <w:t>v systému JOSEPHINE</w:t>
      </w:r>
      <w:r w:rsidRPr="00FD08DB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FD08DB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FD08DB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FD08DB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FD08DB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48CE57AA" w:rsidR="00FD570E" w:rsidRPr="00FD08DB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FD08DB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FD08DB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FD08DB" w:rsidRPr="00FD08DB">
        <w:rPr>
          <w:rFonts w:ascii="Arial Narrow" w:hAnsi="Arial Narrow"/>
          <w:noProof/>
          <w:sz w:val="22"/>
          <w:szCs w:val="22"/>
        </w:rPr>
        <w:t>3</w:t>
      </w:r>
      <w:r w:rsidRPr="00FD08DB">
        <w:rPr>
          <w:rFonts w:ascii="Arial Narrow" w:hAnsi="Arial Narrow"/>
          <w:noProof/>
          <w:sz w:val="22"/>
          <w:szCs w:val="22"/>
        </w:rPr>
        <w:t xml:space="preserve"> ZD)</w:t>
      </w:r>
      <w:r w:rsidRPr="00FD08DB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FD08DB">
        <w:rPr>
          <w:rFonts w:ascii="Arial Narrow" w:hAnsi="Arial Narrow"/>
          <w:sz w:val="22"/>
          <w:szCs w:val="22"/>
        </w:rPr>
        <w:t xml:space="preserve">, </w:t>
      </w:r>
      <w:r w:rsidRPr="00FD08DB">
        <w:rPr>
          <w:rFonts w:ascii="Arial Narrow" w:eastAsia="Calibri" w:hAnsi="Arial Narrow"/>
          <w:sz w:val="22"/>
          <w:szCs w:val="22"/>
        </w:rPr>
        <w:t>že smlouva (</w:t>
      </w:r>
      <w:r w:rsidRPr="00FD08DB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FD08DB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FD08DB">
        <w:rPr>
          <w:rFonts w:ascii="Arial Narrow" w:hAnsi="Arial Narrow"/>
          <w:sz w:val="22"/>
          <w:szCs w:val="22"/>
        </w:rPr>
        <w:t>ze strany dodavatele</w:t>
      </w:r>
      <w:r w:rsidRPr="00FD08DB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FD08DB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546858EF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751CDD">
        <w:rPr>
          <w:rFonts w:ascii="Arial Narrow" w:hAnsi="Arial Narrow"/>
          <w:sz w:val="22"/>
          <w:szCs w:val="22"/>
        </w:rPr>
        <w:t>v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1472C7" w:rsidRPr="002966C0">
        <w:rPr>
          <w:rFonts w:ascii="Arial Narrow" w:hAnsi="Arial Narrow"/>
          <w:b/>
          <w:bCs/>
          <w:sz w:val="22"/>
          <w:szCs w:val="22"/>
        </w:rPr>
        <w:t>čl</w:t>
      </w:r>
      <w:r w:rsidR="00BB6D40" w:rsidRPr="002966C0">
        <w:rPr>
          <w:rFonts w:ascii="Arial Narrow" w:hAnsi="Arial Narrow"/>
          <w:b/>
          <w:bCs/>
          <w:sz w:val="22"/>
          <w:szCs w:val="22"/>
        </w:rPr>
        <w:t>.</w:t>
      </w:r>
      <w:r w:rsidR="00751CDD" w:rsidRPr="002966C0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2966C0">
        <w:rPr>
          <w:rFonts w:ascii="Arial Narrow" w:hAnsi="Arial Narrow"/>
          <w:b/>
          <w:bCs/>
          <w:sz w:val="22"/>
          <w:szCs w:val="22"/>
        </w:rPr>
        <w:t>6</w:t>
      </w:r>
      <w:r w:rsidR="00BB6D40" w:rsidRPr="002966C0">
        <w:rPr>
          <w:rFonts w:ascii="Arial Narrow" w:hAnsi="Arial Narrow"/>
          <w:b/>
          <w:bCs/>
          <w:sz w:val="22"/>
          <w:szCs w:val="22"/>
        </w:rPr>
        <w:t> </w:t>
      </w:r>
      <w:r w:rsidR="001472C7" w:rsidRPr="002966C0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2966C0">
        <w:rPr>
          <w:rFonts w:ascii="Arial Narrow" w:hAnsi="Arial Narrow"/>
          <w:b/>
          <w:bCs/>
          <w:sz w:val="22"/>
          <w:szCs w:val="22"/>
        </w:rPr>
        <w:t>6</w:t>
      </w:r>
      <w:r w:rsidR="00497C0F" w:rsidRPr="002966C0">
        <w:rPr>
          <w:rFonts w:ascii="Arial Narrow" w:hAnsi="Arial Narrow"/>
          <w:b/>
          <w:bCs/>
          <w:sz w:val="22"/>
          <w:szCs w:val="22"/>
        </w:rPr>
        <w:t>.</w:t>
      </w:r>
      <w:r w:rsidR="00FD3BEF" w:rsidRPr="002966C0">
        <w:rPr>
          <w:rFonts w:ascii="Arial Narrow" w:hAnsi="Arial Narrow"/>
          <w:b/>
          <w:bCs/>
          <w:sz w:val="22"/>
          <w:szCs w:val="22"/>
        </w:rPr>
        <w:t>4</w:t>
      </w:r>
      <w:r w:rsidR="00992A61" w:rsidRPr="002966C0">
        <w:rPr>
          <w:rFonts w:ascii="Arial Narrow" w:hAnsi="Arial Narrow"/>
          <w:b/>
          <w:bCs/>
          <w:sz w:val="22"/>
          <w:szCs w:val="22"/>
        </w:rPr>
        <w:t>.1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CA1454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CA1454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2D9BB26C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FD3BEF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7030EA68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3D5FA0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="00E42766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00429259" w:rsidR="00511875" w:rsidRDefault="00511875" w:rsidP="00511875">
      <w:pPr>
        <w:rPr>
          <w:rFonts w:ascii="Arial Narrow" w:hAnsi="Arial Narrow"/>
          <w:sz w:val="22"/>
          <w:szCs w:val="22"/>
        </w:rPr>
      </w:pPr>
    </w:p>
    <w:p w14:paraId="14F50367" w14:textId="77777777" w:rsidR="00FD3BEF" w:rsidRDefault="00FD3BEF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FD3BEF" w:rsidRPr="00AB130C" w14:paraId="2E27FBA8" w14:textId="77777777" w:rsidTr="009312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158F52" w14:textId="7FE3E7F4" w:rsidR="00FD3BEF" w:rsidRPr="00AB130C" w:rsidRDefault="00FD3BEF" w:rsidP="0093122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FD3BEF" w:rsidRPr="00AB130C" w14:paraId="5A9AB24D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EE1EB8" w14:textId="77777777" w:rsidR="00FD3BEF" w:rsidRPr="00386AA2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201D45A6" w14:textId="77777777" w:rsidR="00FD3BEF" w:rsidRPr="0065732E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ABC0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0DAA8B60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B70DBC" w14:textId="77777777" w:rsidR="00FD3BEF" w:rsidRPr="002C3098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D65D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748878C5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19054" w14:textId="77777777" w:rsidR="00FD3BEF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50FAD808" w14:textId="77777777" w:rsidR="00FD3BEF" w:rsidRPr="0065732E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8BDD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31D773B0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8E1574" w14:textId="77777777" w:rsidR="00FD3BEF" w:rsidRPr="00113437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CE99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65592DC4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7DF1F1" w14:textId="77777777" w:rsidR="00FD3BEF" w:rsidRPr="0065732E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7D92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511875" w14:paraId="46BF11C2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DAF57" w14:textId="77777777" w:rsidR="00FD3BEF" w:rsidRPr="00511875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6F1A" w14:textId="77777777" w:rsidR="00FD3BEF" w:rsidRPr="00511875" w:rsidRDefault="00FD3BEF" w:rsidP="0093122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0D11EA7D" w14:textId="77777777" w:rsidR="0031312F" w:rsidRDefault="0031312F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FD3BEF" w:rsidRPr="00AB130C" w14:paraId="0FF94A30" w14:textId="77777777" w:rsidTr="009312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828A1D" w14:textId="0E675671" w:rsidR="00FD3BEF" w:rsidRPr="00AB130C" w:rsidRDefault="00FD3BEF" w:rsidP="0093122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FD3BEF" w:rsidRPr="00AB130C" w14:paraId="326266E4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9FCA22" w14:textId="77777777" w:rsidR="00FD3BEF" w:rsidRPr="00386AA2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21A6B1F" w14:textId="77777777" w:rsidR="00FD3BEF" w:rsidRPr="0065732E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45E6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4A19DBBD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2069C" w14:textId="77777777" w:rsidR="00FD3BEF" w:rsidRPr="002C3098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309D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4F8BF214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FC04B" w14:textId="77777777" w:rsidR="00FD3BEF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4050E6E5" w14:textId="77777777" w:rsidR="00FD3BEF" w:rsidRPr="0065732E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BD5F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396461A2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2B9D0" w14:textId="77777777" w:rsidR="00FD3BEF" w:rsidRPr="00113437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4485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1B94009B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0249FC" w14:textId="77777777" w:rsidR="00FD3BEF" w:rsidRPr="0065732E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22FD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511875" w14:paraId="1D0C69C6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E7F2BC" w14:textId="77777777" w:rsidR="00FD3BEF" w:rsidRPr="00511875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D829" w14:textId="77777777" w:rsidR="00FD3BEF" w:rsidRPr="00511875" w:rsidRDefault="00FD3BEF" w:rsidP="0093122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1E3570DB" w14:textId="78F04368" w:rsidR="00FD3BEF" w:rsidRDefault="00FD3BEF" w:rsidP="0031312F">
      <w:pPr>
        <w:spacing w:line="259" w:lineRule="auto"/>
        <w:rPr>
          <w:rFonts w:ascii="Arial Narrow" w:hAnsi="Arial Narrow"/>
          <w:sz w:val="22"/>
          <w:szCs w:val="22"/>
        </w:rPr>
      </w:pPr>
    </w:p>
    <w:p w14:paraId="3456D4B5" w14:textId="77777777" w:rsidR="0031312F" w:rsidRDefault="0031312F" w:rsidP="0031312F">
      <w:pPr>
        <w:spacing w:line="259" w:lineRule="auto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FD3BEF" w:rsidRPr="00AB130C" w14:paraId="7A6D0FBF" w14:textId="77777777" w:rsidTr="009312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37455F" w14:textId="5023CAD2" w:rsidR="00FD3BEF" w:rsidRPr="00AB130C" w:rsidRDefault="00FD3BEF" w:rsidP="0093122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4</w:t>
            </w:r>
          </w:p>
        </w:tc>
      </w:tr>
      <w:tr w:rsidR="00FD3BEF" w:rsidRPr="00AB130C" w14:paraId="1D0EA060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02021B" w14:textId="77777777" w:rsidR="00FD3BEF" w:rsidRPr="00386AA2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7917AFFB" w14:textId="77777777" w:rsidR="00FD3BEF" w:rsidRPr="0065732E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18C9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2161A34A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2B560B" w14:textId="77777777" w:rsidR="00FD3BEF" w:rsidRPr="002C3098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D5A9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6D3FF85E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C22121" w14:textId="77777777" w:rsidR="00FD3BEF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677DC142" w14:textId="77777777" w:rsidR="00FD3BEF" w:rsidRPr="0065732E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EBBF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500D0B97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282343" w14:textId="77777777" w:rsidR="00FD3BEF" w:rsidRPr="00113437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9796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0EFEEBC2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827F3E" w14:textId="77777777" w:rsidR="00FD3BEF" w:rsidRPr="0065732E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353A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511875" w14:paraId="27316554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A7245A" w14:textId="77777777" w:rsidR="00FD3BEF" w:rsidRPr="00511875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7758" w14:textId="77777777" w:rsidR="00FD3BEF" w:rsidRPr="00511875" w:rsidRDefault="00FD3BEF" w:rsidP="0093122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3D9483DA" w14:textId="035D7B4E" w:rsidR="0031312F" w:rsidRDefault="0031312F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FD3BEF" w:rsidRPr="00AB130C" w14:paraId="2CA9F667" w14:textId="77777777" w:rsidTr="009312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30F167" w14:textId="25088F84" w:rsidR="00FD3BEF" w:rsidRPr="00AB130C" w:rsidRDefault="00FD3BEF" w:rsidP="0093122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5</w:t>
            </w:r>
          </w:p>
        </w:tc>
      </w:tr>
      <w:tr w:rsidR="00FD3BEF" w:rsidRPr="00AB130C" w14:paraId="20F9B1E2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5E9C2C" w14:textId="77777777" w:rsidR="00FD3BEF" w:rsidRPr="00386AA2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99F3CA" w14:textId="77777777" w:rsidR="00FD3BEF" w:rsidRPr="0065732E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61E1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6941E6D4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29E6F9" w14:textId="77777777" w:rsidR="00FD3BEF" w:rsidRPr="002C3098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96F4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56BA15FF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14B34" w14:textId="77777777" w:rsidR="00FD3BEF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3EECADC" w14:textId="77777777" w:rsidR="00FD3BEF" w:rsidRPr="0065732E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F98A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3E83C214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EAC302" w14:textId="77777777" w:rsidR="00FD3BEF" w:rsidRPr="00113437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08BB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785D030E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9526E" w14:textId="77777777" w:rsidR="00FD3BEF" w:rsidRPr="0065732E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5A4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511875" w14:paraId="60BA3EB6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4B214E" w14:textId="77777777" w:rsidR="00FD3BEF" w:rsidRPr="00511875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727F" w14:textId="77777777" w:rsidR="00FD3BEF" w:rsidRPr="00511875" w:rsidRDefault="00FD3BEF" w:rsidP="0093122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5A34DB65" w14:textId="673DBD63" w:rsidR="002C3098" w:rsidRDefault="002C3098">
      <w:pPr>
        <w:spacing w:after="160" w:line="259" w:lineRule="auto"/>
        <w:rPr>
          <w:rFonts w:ascii="Arial Narrow" w:hAnsi="Arial Narrow"/>
          <w:sz w:val="22"/>
          <w:szCs w:val="22"/>
        </w:rPr>
      </w:pPr>
    </w:p>
    <w:p w14:paraId="6C139A98" w14:textId="6C4E4A23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uvedených </w:t>
      </w:r>
      <w:r w:rsidRPr="0031312F">
        <w:rPr>
          <w:rFonts w:ascii="Arial Narrow" w:hAnsi="Arial Narrow"/>
          <w:bCs/>
          <w:sz w:val="22"/>
          <w:szCs w:val="22"/>
        </w:rPr>
        <w:t>v</w:t>
      </w:r>
      <w:r w:rsidR="0031312F">
        <w:rPr>
          <w:rFonts w:ascii="Arial Narrow" w:hAnsi="Arial Narrow"/>
          <w:bCs/>
          <w:sz w:val="22"/>
          <w:szCs w:val="22"/>
        </w:rPr>
        <w:t xml:space="preserve"> </w:t>
      </w:r>
      <w:r w:rsidRPr="0031312F">
        <w:rPr>
          <w:rFonts w:ascii="Arial Narrow" w:hAnsi="Arial Narrow"/>
          <w:b/>
          <w:sz w:val="22"/>
          <w:szCs w:val="22"/>
        </w:rPr>
        <w:t>čl. 6 odst. 6.</w:t>
      </w:r>
      <w:r w:rsidR="0031312F" w:rsidRPr="0031312F">
        <w:rPr>
          <w:rFonts w:ascii="Arial Narrow" w:hAnsi="Arial Narrow"/>
          <w:b/>
          <w:sz w:val="22"/>
          <w:szCs w:val="22"/>
        </w:rPr>
        <w:t>4</w:t>
      </w:r>
      <w:r w:rsidRPr="0031312F">
        <w:rPr>
          <w:rFonts w:ascii="Arial Narrow" w:hAnsi="Arial Narrow"/>
          <w:b/>
          <w:sz w:val="22"/>
          <w:szCs w:val="22"/>
        </w:rPr>
        <w:t>.2</w:t>
      </w:r>
      <w:r w:rsidRPr="002C3098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zadávacích podmínek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5E51930A" w:rsidR="002C3098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2C3098" w:rsidRPr="00915C85" w14:paraId="44E9A9C8" w14:textId="77777777" w:rsidTr="003653C1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5D06D" w14:textId="1DB41CD5" w:rsidR="002C3098" w:rsidRPr="002A4DB9" w:rsidRDefault="0031312F" w:rsidP="00805576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ELEKTROTECHNIK</w:t>
            </w:r>
            <w:r w:rsidR="002C3098" w:rsidRPr="00A71C77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 </w:t>
            </w:r>
          </w:p>
        </w:tc>
      </w:tr>
      <w:tr w:rsidR="002C3098" w:rsidRPr="00915C85" w14:paraId="1C76EE31" w14:textId="77777777" w:rsidTr="00FB37A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2342BC" w14:textId="77777777" w:rsidR="002C3098" w:rsidRPr="00915C85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016A" w14:textId="77777777" w:rsidR="002C3098" w:rsidRDefault="002C3098" w:rsidP="00805576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C3098" w:rsidRPr="00915C85" w14:paraId="14F4CD8C" w14:textId="77777777" w:rsidTr="00FB37A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C8780" w14:textId="77777777" w:rsidR="002C3098" w:rsidRPr="003653C1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E7BC" w14:textId="77777777" w:rsidR="002C3098" w:rsidRPr="00512E30" w:rsidRDefault="002C3098" w:rsidP="00805576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5B52C0E5" w:rsidR="00BA0C84" w:rsidRPr="00BE2A2B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Příloha:</w:t>
      </w:r>
      <w:r w:rsidRPr="00BE2A2B">
        <w:rPr>
          <w:rFonts w:ascii="Arial Narrow" w:hAnsi="Arial Narrow"/>
          <w:sz w:val="22"/>
          <w:szCs w:val="22"/>
        </w:rPr>
        <w:t xml:space="preserve"> K</w:t>
      </w:r>
      <w:r w:rsidRPr="00BE2A2B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</w:p>
    <w:p w14:paraId="30DA2DFC" w14:textId="77CDE659" w:rsidR="002C3098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10AE2E3" w14:textId="36985D3C" w:rsidR="00C92583" w:rsidRPr="0031312F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31312F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31312F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31312F">
        <w:rPr>
          <w:rFonts w:ascii="Arial Narrow" w:hAnsi="Arial Narrow"/>
          <w:sz w:val="22"/>
          <w:szCs w:val="22"/>
        </w:rPr>
        <w:t xml:space="preserve">. </w:t>
      </w:r>
      <w:r w:rsidRPr="0031312F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31312F" w:rsidRPr="0031312F">
        <w:rPr>
          <w:rFonts w:ascii="Arial Narrow" w:hAnsi="Arial Narrow" w:cs="Arial"/>
          <w:bCs/>
          <w:sz w:val="22"/>
          <w:szCs w:val="22"/>
        </w:rPr>
        <w:t>500 000,00</w:t>
      </w:r>
      <w:r w:rsidRPr="0031312F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31312F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31312F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Pr="0031312F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Pr="0031312F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31312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31312F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31312F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31312F">
        <w:rPr>
          <w:rFonts w:ascii="Arial Narrow" w:eastAsiaTheme="minorHAnsi" w:hAnsi="Arial Narrow"/>
          <w:sz w:val="22"/>
          <w:szCs w:val="22"/>
          <w:lang w:eastAsia="en-US"/>
        </w:rPr>
        <w:t xml:space="preserve">je vědom právních následků vyplývajících z jejich neúplnosti, nepravdivosti či zkreslenosti, tj. zejména možnosti vyřazení nabídky z výběrového řízení. </w:t>
      </w:r>
    </w:p>
    <w:p w14:paraId="2DF81779" w14:textId="77777777" w:rsidR="00BA0C84" w:rsidRPr="0031312F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31312F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31312F">
        <w:rPr>
          <w:rFonts w:ascii="Arial Narrow" w:hAnsi="Arial Narrow"/>
          <w:sz w:val="22"/>
          <w:szCs w:val="22"/>
        </w:rPr>
        <w:t>V ………………………… dne …………………………</w:t>
      </w:r>
    </w:p>
    <w:p w14:paraId="1AF1036F" w14:textId="77777777" w:rsidR="00BA0C84" w:rsidRPr="0031312F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31312F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31312F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31312F">
        <w:rPr>
          <w:rFonts w:ascii="Arial Narrow" w:hAnsi="Arial Narrow"/>
          <w:sz w:val="22"/>
          <w:szCs w:val="22"/>
        </w:rPr>
        <w:t xml:space="preserve">........................................................................ </w:t>
      </w:r>
    </w:p>
    <w:p w14:paraId="71A9DC26" w14:textId="77777777" w:rsidR="00FC4ACC" w:rsidRPr="0031312F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31312F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31312F">
        <w:rPr>
          <w:rFonts w:ascii="Arial Narrow" w:hAnsi="Arial Narrow"/>
          <w:i/>
          <w:iCs/>
          <w:sz w:val="22"/>
          <w:szCs w:val="22"/>
        </w:rPr>
        <w:t>titul, jméno, příjmení, funkce</w:t>
      </w:r>
      <w:r w:rsidRPr="00BE2A2B">
        <w:rPr>
          <w:rFonts w:ascii="Arial Narrow" w:hAnsi="Arial Narrow"/>
          <w:i/>
          <w:iCs/>
          <w:sz w:val="22"/>
          <w:szCs w:val="22"/>
        </w:rPr>
        <w:t xml:space="preserve">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D157D" w14:textId="77777777" w:rsidR="00AD64F9" w:rsidRDefault="00AD64F9" w:rsidP="001472C7">
      <w:r>
        <w:separator/>
      </w:r>
    </w:p>
  </w:endnote>
  <w:endnote w:type="continuationSeparator" w:id="0">
    <w:p w14:paraId="36B1D958" w14:textId="77777777" w:rsidR="00AD64F9" w:rsidRDefault="00AD64F9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charset w:val="EE"/>
    <w:family w:val="auto"/>
    <w:pitch w:val="default"/>
    <w:sig w:usb0="00000000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charset w:val="EE"/>
    <w:family w:val="auto"/>
    <w:pitch w:val="default"/>
    <w:sig w:usb0="00000000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AE6B7" w14:textId="77777777" w:rsidR="00AD64F9" w:rsidRDefault="00AD64F9" w:rsidP="001472C7">
      <w:r>
        <w:separator/>
      </w:r>
    </w:p>
  </w:footnote>
  <w:footnote w:type="continuationSeparator" w:id="0">
    <w:p w14:paraId="67C6FA4A" w14:textId="77777777" w:rsidR="00AD64F9" w:rsidRDefault="00AD64F9" w:rsidP="001472C7">
      <w:r>
        <w:continuationSeparator/>
      </w:r>
    </w:p>
  </w:footnote>
  <w:footnote w:id="1">
    <w:p w14:paraId="1B1D43F9" w14:textId="21A9A09E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FD3BEF">
        <w:rPr>
          <w:rFonts w:ascii="Arial Narrow" w:hAnsi="Arial Narrow"/>
          <w:i/>
          <w:sz w:val="16"/>
        </w:rPr>
        <w:t xml:space="preserve">5 </w:t>
      </w:r>
      <w:r w:rsidRPr="001B623E">
        <w:rPr>
          <w:rFonts w:ascii="Arial Narrow" w:hAnsi="Arial Narrow"/>
          <w:i/>
          <w:sz w:val="16"/>
        </w:rPr>
        <w:t>referenční</w:t>
      </w:r>
      <w:r w:rsidR="00FD3BEF">
        <w:rPr>
          <w:rFonts w:ascii="Arial Narrow" w:hAnsi="Arial Narrow"/>
          <w:i/>
          <w:sz w:val="16"/>
        </w:rPr>
        <w:t xml:space="preserve">ch </w:t>
      </w:r>
      <w:r w:rsidRPr="001B623E">
        <w:rPr>
          <w:rFonts w:ascii="Arial Narrow" w:hAnsi="Arial Narrow"/>
          <w:i/>
          <w:sz w:val="16"/>
        </w:rPr>
        <w:t>zakáz</w:t>
      </w:r>
      <w:r w:rsidR="00FD3BEF">
        <w:rPr>
          <w:rFonts w:ascii="Arial Narrow" w:hAnsi="Arial Narrow"/>
          <w:i/>
          <w:sz w:val="16"/>
        </w:rPr>
        <w:t>e</w:t>
      </w:r>
      <w:r w:rsidRPr="001B623E">
        <w:rPr>
          <w:rFonts w:ascii="Arial Narrow" w:hAnsi="Arial Narrow"/>
          <w:i/>
          <w:sz w:val="16"/>
        </w:rPr>
        <w:t>k.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966C0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1312F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E3E86"/>
    <w:rsid w:val="009E4D02"/>
    <w:rsid w:val="00A02B28"/>
    <w:rsid w:val="00A057A5"/>
    <w:rsid w:val="00A078D8"/>
    <w:rsid w:val="00A100AD"/>
    <w:rsid w:val="00A22B3F"/>
    <w:rsid w:val="00A35D5B"/>
    <w:rsid w:val="00A42F10"/>
    <w:rsid w:val="00A46E43"/>
    <w:rsid w:val="00A70A6B"/>
    <w:rsid w:val="00A71C77"/>
    <w:rsid w:val="00A82D10"/>
    <w:rsid w:val="00A835D4"/>
    <w:rsid w:val="00A8797F"/>
    <w:rsid w:val="00AA2236"/>
    <w:rsid w:val="00AA5995"/>
    <w:rsid w:val="00AB3523"/>
    <w:rsid w:val="00AD64F9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7096A"/>
    <w:rsid w:val="00C76838"/>
    <w:rsid w:val="00C77BDF"/>
    <w:rsid w:val="00C831D2"/>
    <w:rsid w:val="00C92583"/>
    <w:rsid w:val="00CA035E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86EC1"/>
    <w:rsid w:val="00F935A8"/>
    <w:rsid w:val="00F94E63"/>
    <w:rsid w:val="00FA1E93"/>
    <w:rsid w:val="00FA5071"/>
    <w:rsid w:val="00FA5592"/>
    <w:rsid w:val="00FB37AB"/>
    <w:rsid w:val="00FC4ACC"/>
    <w:rsid w:val="00FD08DB"/>
    <w:rsid w:val="00FD3BEF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1191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201</cp:revision>
  <dcterms:created xsi:type="dcterms:W3CDTF">2020-12-11T07:34:00Z</dcterms:created>
  <dcterms:modified xsi:type="dcterms:W3CDTF">2023-03-29T07:19:00Z</dcterms:modified>
</cp:coreProperties>
</file>