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6E613" w14:textId="77777777" w:rsidR="00EA39A7" w:rsidRDefault="00EA39A7" w:rsidP="008047B0">
      <w:pPr>
        <w:pStyle w:val="Normln1"/>
        <w:jc w:val="both"/>
        <w:rPr>
          <w:rFonts w:ascii="Times New Roman" w:hAnsi="Times New Roman" w:cs="Times New Roman"/>
        </w:rPr>
      </w:pPr>
    </w:p>
    <w:p w14:paraId="562F1CCD" w14:textId="258F78C0" w:rsidR="00EA39A7" w:rsidRPr="00EA39A7" w:rsidRDefault="00100DF8" w:rsidP="008047B0">
      <w:pPr>
        <w:pStyle w:val="Normln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Příloha č. </w:t>
      </w:r>
      <w:r w:rsidR="004B4089">
        <w:rPr>
          <w:rFonts w:ascii="Times New Roman" w:hAnsi="Times New Roman" w:cs="Times New Roman"/>
          <w:i/>
        </w:rPr>
        <w:t>7 zadávací dokumentace</w:t>
      </w:r>
      <w:r w:rsidR="007E6529">
        <w:rPr>
          <w:rFonts w:ascii="Times New Roman" w:hAnsi="Times New Roman" w:cs="Times New Roman"/>
          <w:i/>
        </w:rPr>
        <w:t xml:space="preserve"> </w:t>
      </w:r>
      <w:r w:rsidR="00EA39A7" w:rsidRPr="00EA39A7">
        <w:rPr>
          <w:rFonts w:ascii="Times New Roman" w:hAnsi="Times New Roman" w:cs="Times New Roman"/>
          <w:i/>
        </w:rPr>
        <w:t>– Pravidla sociální odpovědnosti</w:t>
      </w:r>
    </w:p>
    <w:p w14:paraId="2ACA6925" w14:textId="77777777" w:rsidR="00EA39A7" w:rsidRDefault="00EA39A7" w:rsidP="008047B0">
      <w:pPr>
        <w:pStyle w:val="Normln1"/>
        <w:jc w:val="both"/>
        <w:rPr>
          <w:rFonts w:ascii="Times New Roman" w:hAnsi="Times New Roman" w:cs="Times New Roman"/>
        </w:rPr>
      </w:pPr>
    </w:p>
    <w:p w14:paraId="02746875" w14:textId="3E84C30C" w:rsidR="008047B0" w:rsidRPr="00793365" w:rsidRDefault="00230A05" w:rsidP="00230A05">
      <w:pPr>
        <w:pStyle w:val="Normln1"/>
        <w:ind w:left="1843" w:hanging="184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Veřejná zakázka</w:t>
      </w:r>
      <w:r w:rsidR="008047B0" w:rsidRPr="00793365">
        <w:rPr>
          <w:rFonts w:ascii="Times New Roman" w:hAnsi="Times New Roman" w:cs="Times New Roman"/>
        </w:rPr>
        <w:t xml:space="preserve">: </w:t>
      </w:r>
      <w:r w:rsidR="00793365" w:rsidRPr="00793365">
        <w:rPr>
          <w:rFonts w:ascii="Times New Roman" w:hAnsi="Times New Roman" w:cs="Times New Roman"/>
          <w:b/>
        </w:rPr>
        <w:t xml:space="preserve">Zajištění ročních a </w:t>
      </w:r>
      <w:r w:rsidR="000F3676" w:rsidRPr="00793365">
        <w:rPr>
          <w:rFonts w:ascii="Times New Roman" w:hAnsi="Times New Roman" w:cs="Times New Roman"/>
          <w:b/>
          <w:bCs/>
        </w:rPr>
        <w:t xml:space="preserve">5 - ti </w:t>
      </w:r>
      <w:r w:rsidR="00793365" w:rsidRPr="00793365">
        <w:rPr>
          <w:rFonts w:ascii="Times New Roman" w:hAnsi="Times New Roman" w:cs="Times New Roman"/>
          <w:b/>
          <w:bCs/>
        </w:rPr>
        <w:t>letých</w:t>
      </w:r>
      <w:r w:rsidR="000F3676" w:rsidRPr="00793365">
        <w:rPr>
          <w:rFonts w:ascii="Times New Roman" w:hAnsi="Times New Roman" w:cs="Times New Roman"/>
          <w:b/>
          <w:bCs/>
        </w:rPr>
        <w:t xml:space="preserve"> r</w:t>
      </w:r>
      <w:r w:rsidR="00793365" w:rsidRPr="00793365">
        <w:rPr>
          <w:rFonts w:ascii="Times New Roman" w:hAnsi="Times New Roman" w:cs="Times New Roman"/>
          <w:b/>
          <w:bCs/>
        </w:rPr>
        <w:t xml:space="preserve">evizí a oprav </w:t>
      </w:r>
      <w:r w:rsidR="000F3676" w:rsidRPr="00793365">
        <w:rPr>
          <w:rFonts w:ascii="Times New Roman" w:hAnsi="Times New Roman" w:cs="Times New Roman"/>
          <w:b/>
          <w:bCs/>
        </w:rPr>
        <w:t>zhášecích zařízení TEPOSTOP</w:t>
      </w:r>
      <w:r>
        <w:rPr>
          <w:rFonts w:ascii="Times New Roman" w:hAnsi="Times New Roman" w:cs="Times New Roman"/>
          <w:b/>
          <w:bCs/>
        </w:rPr>
        <w:t xml:space="preserve"> II.</w:t>
      </w:r>
      <w:bookmarkStart w:id="0" w:name="_GoBack"/>
      <w:bookmarkEnd w:id="0"/>
    </w:p>
    <w:p w14:paraId="67D5A917" w14:textId="6A825DAC" w:rsidR="008047B0" w:rsidRPr="00B60B44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</w:t>
      </w:r>
      <w:r w:rsidR="00214C21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214C21">
        <w:rPr>
          <w:sz w:val="22"/>
          <w:szCs w:val="22"/>
        </w:rPr>
        <w:t>:</w:t>
      </w:r>
      <w:r w:rsidR="002A260B">
        <w:rPr>
          <w:sz w:val="22"/>
          <w:szCs w:val="22"/>
        </w:rPr>
        <w:t xml:space="preserve"> DOD</w:t>
      </w:r>
      <w:r w:rsidR="000F3676">
        <w:rPr>
          <w:sz w:val="22"/>
          <w:szCs w:val="22"/>
        </w:rPr>
        <w:t>20230043</w:t>
      </w:r>
    </w:p>
    <w:p w14:paraId="0AC4BBB0" w14:textId="1BE359FB" w:rsidR="008047B0" w:rsidRPr="00FC27C8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</w:t>
      </w:r>
      <w:r w:rsidR="00214C21">
        <w:rPr>
          <w:sz w:val="22"/>
          <w:szCs w:val="22"/>
        </w:rPr>
        <w:t>Zhotovitele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</w:p>
    <w:p w14:paraId="38610ABB" w14:textId="77777777" w:rsidR="008047B0" w:rsidRDefault="008047B0" w:rsidP="008047B0">
      <w:pPr>
        <w:pStyle w:val="Normln1"/>
      </w:pPr>
    </w:p>
    <w:p w14:paraId="24F913AC" w14:textId="3F4748EA" w:rsidR="008047B0" w:rsidRPr="008047B0" w:rsidRDefault="00A709CC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214C21">
        <w:rPr>
          <w:rFonts w:ascii="Arial Black" w:hAnsi="Arial Black"/>
          <w:sz w:val="24"/>
          <w:szCs w:val="24"/>
        </w:rPr>
        <w:t>4</w:t>
      </w:r>
      <w:r w:rsidR="007D42FE">
        <w:rPr>
          <w:rFonts w:ascii="Arial Black" w:hAnsi="Arial Black"/>
          <w:sz w:val="24"/>
          <w:szCs w:val="24"/>
        </w:rPr>
        <w:t xml:space="preserve"> Smlouvy o dílo -</w:t>
      </w:r>
      <w:r>
        <w:rPr>
          <w:rFonts w:ascii="Arial Black" w:hAnsi="Arial Black"/>
          <w:sz w:val="24"/>
          <w:szCs w:val="24"/>
        </w:rPr>
        <w:t xml:space="preserve"> </w:t>
      </w:r>
      <w:r w:rsidR="008047B0">
        <w:rPr>
          <w:rFonts w:ascii="Arial Black" w:hAnsi="Arial Black"/>
          <w:sz w:val="24"/>
          <w:szCs w:val="24"/>
        </w:rPr>
        <w:t>Pravidla sociální odpovědnosti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1359EC76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požaduje, aby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93C477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56C5BE96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4304B9E1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0517C1E0" w:rsidR="00850009" w:rsidRPr="00421444" w:rsidRDefault="00214C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E567DA4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>
        <w:rPr>
          <w:sz w:val="22"/>
          <w:szCs w:val="22"/>
        </w:rPr>
        <w:t>íc</w:t>
      </w:r>
      <w:r>
        <w:rPr>
          <w:sz w:val="22"/>
          <w:szCs w:val="22"/>
        </w:rPr>
        <w:t xml:space="preserve">h se zaměstnanců, je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>
        <w:rPr>
          <w:sz w:val="22"/>
          <w:szCs w:val="22"/>
        </w:rPr>
        <w:t>ške</w:t>
      </w:r>
      <w:r>
        <w:rPr>
          <w:sz w:val="22"/>
          <w:szCs w:val="22"/>
        </w:rPr>
        <w:t xml:space="preserve">ré náklady vzniklé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 w:rsidR="00B311A1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dstavci Smlouvy nese </w:t>
      </w:r>
      <w:r w:rsidR="00214C21">
        <w:rPr>
          <w:sz w:val="22"/>
          <w:szCs w:val="22"/>
        </w:rPr>
        <w:t>Zhotovitel</w:t>
      </w:r>
      <w:r w:rsidR="00850009" w:rsidRPr="00421444">
        <w:rPr>
          <w:sz w:val="22"/>
          <w:szCs w:val="22"/>
        </w:rPr>
        <w:t xml:space="preserve">, resp. jeho poddodavatel. </w:t>
      </w:r>
    </w:p>
    <w:p w14:paraId="66FD0CAD" w14:textId="1DAD9E50" w:rsidR="00850009" w:rsidRPr="00421444" w:rsidRDefault="00AD64B1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421444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44B506FE" w:rsidR="002D6F38" w:rsidRDefault="00230A05"/>
    <w:p w14:paraId="1B607348" w14:textId="068DB4B0" w:rsidR="00CF3EA9" w:rsidRPr="00020F74" w:rsidRDefault="00CF3EA9" w:rsidP="00CF3EA9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5E334B39" w14:textId="77777777" w:rsidR="00CF3EA9" w:rsidRPr="00C75B4C" w:rsidRDefault="00CF3EA9" w:rsidP="00CF3EA9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70D9C124" w14:textId="77777777" w:rsidR="00CF3EA9" w:rsidRPr="00C75B4C" w:rsidRDefault="00CF3EA9" w:rsidP="00CF3EA9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>
        <w:rPr>
          <w:i/>
          <w:iCs/>
          <w:color w:val="00B0F0"/>
          <w:sz w:val="22"/>
          <w:szCs w:val="22"/>
        </w:rPr>
        <w:t>rávněného zástupce dodavatele</w:t>
      </w:r>
    </w:p>
    <w:p w14:paraId="6FDA0E38" w14:textId="52C5C082" w:rsidR="00CF3EA9" w:rsidRPr="00CF3EA9" w:rsidRDefault="00CF3EA9" w:rsidP="00CF3EA9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CF3EA9" w:rsidRPr="00CF3E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5082" w14:textId="39D38107" w:rsidR="001B2688" w:rsidRDefault="00BF67C5" w:rsidP="00850009">
    <w:pPr>
      <w:pStyle w:val="Zhlav"/>
      <w:ind w:left="3119"/>
      <w:rPr>
        <w:rFonts w:ascii="Segoe UI" w:hAnsi="Segoe UI" w:cs="Segoe UI"/>
        <w:i/>
      </w:rPr>
    </w:pPr>
    <w:r w:rsidRPr="006F5754">
      <w:rPr>
        <w:noProof/>
        <w:sz w:val="44"/>
        <w:szCs w:val="44"/>
        <w:u w:val="single"/>
      </w:rPr>
      <w:drawing>
        <wp:anchor distT="0" distB="0" distL="114300" distR="114300" simplePos="0" relativeHeight="251659264" behindDoc="0" locked="0" layoutInCell="1" allowOverlap="1" wp14:anchorId="0209BB12" wp14:editId="3774E11D">
          <wp:simplePos x="0" y="0"/>
          <wp:positionH relativeFrom="margin">
            <wp:align>left</wp:align>
          </wp:positionH>
          <wp:positionV relativeFrom="page">
            <wp:posOffset>231412</wp:posOffset>
          </wp:positionV>
          <wp:extent cx="2000250" cy="534035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F3676"/>
    <w:rsid w:val="00100DF8"/>
    <w:rsid w:val="001B2688"/>
    <w:rsid w:val="00214C21"/>
    <w:rsid w:val="00230A05"/>
    <w:rsid w:val="002863F2"/>
    <w:rsid w:val="00290AE4"/>
    <w:rsid w:val="002A260B"/>
    <w:rsid w:val="00346B6A"/>
    <w:rsid w:val="0039373F"/>
    <w:rsid w:val="00396494"/>
    <w:rsid w:val="003A50E4"/>
    <w:rsid w:val="00421444"/>
    <w:rsid w:val="00493002"/>
    <w:rsid w:val="0049376E"/>
    <w:rsid w:val="004B4089"/>
    <w:rsid w:val="005134CE"/>
    <w:rsid w:val="005246CD"/>
    <w:rsid w:val="005E1247"/>
    <w:rsid w:val="005E2122"/>
    <w:rsid w:val="006214D8"/>
    <w:rsid w:val="00767E98"/>
    <w:rsid w:val="00793365"/>
    <w:rsid w:val="007C0785"/>
    <w:rsid w:val="007D42FE"/>
    <w:rsid w:val="007E6529"/>
    <w:rsid w:val="008047B0"/>
    <w:rsid w:val="00840130"/>
    <w:rsid w:val="00850009"/>
    <w:rsid w:val="00936AAF"/>
    <w:rsid w:val="009951EB"/>
    <w:rsid w:val="00A709CC"/>
    <w:rsid w:val="00A8027D"/>
    <w:rsid w:val="00AD64B1"/>
    <w:rsid w:val="00B0135F"/>
    <w:rsid w:val="00B311A1"/>
    <w:rsid w:val="00B60B44"/>
    <w:rsid w:val="00BF67C5"/>
    <w:rsid w:val="00C57FB5"/>
    <w:rsid w:val="00CF3EA9"/>
    <w:rsid w:val="00D07E77"/>
    <w:rsid w:val="00EA39A7"/>
    <w:rsid w:val="00FC27C8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komente">
    <w:name w:val="annotation text"/>
    <w:basedOn w:val="Normln"/>
    <w:link w:val="TextkomenteChar"/>
    <w:uiPriority w:val="99"/>
    <w:unhideWhenUsed/>
    <w:rsid w:val="00CF3EA9"/>
  </w:style>
  <w:style w:type="character" w:customStyle="1" w:styleId="TextkomenteChar">
    <w:name w:val="Text komentáře Char"/>
    <w:basedOn w:val="Standardnpsmoodstavce"/>
    <w:link w:val="Textkomente"/>
    <w:uiPriority w:val="99"/>
    <w:rsid w:val="00CF3EA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2023-02-28T10:49:00Z</dcterms:created>
  <dcterms:modified xsi:type="dcterms:W3CDTF">2023-04-04T14:25:00Z</dcterms:modified>
</cp:coreProperties>
</file>