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1CA0A40A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9C33B3" w:rsidRPr="009C33B3">
        <w:rPr>
          <w:rFonts w:ascii="Arial" w:hAnsi="Arial" w:cs="Arial"/>
          <w:b/>
          <w:iCs/>
        </w:rPr>
        <w:t>Pojízdné snímkovací RTG přístroje pro Nemocnici s poliklinikou Česká Lípa, a.s.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15B3B74B" w:rsidR="000520C4" w:rsidRDefault="000520C4" w:rsidP="009C33B3">
      <w:pPr>
        <w:rPr>
          <w:rFonts w:ascii="Arial" w:hAnsi="Arial" w:cs="Arial"/>
          <w:b/>
          <w:iCs/>
        </w:rPr>
      </w:pPr>
    </w:p>
    <w:p w14:paraId="0CDF7AD1" w14:textId="79C453C3" w:rsidR="009C33B3" w:rsidRDefault="009C33B3" w:rsidP="009C33B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Arial" w:hAnsi="Arial" w:cs="Arial"/>
          <w:b/>
          <w:iCs/>
        </w:rPr>
        <w:instrText xml:space="preserve"> FORMCHECKBOX </w:instrText>
      </w:r>
      <w:r w:rsidR="00000000">
        <w:rPr>
          <w:rFonts w:ascii="Arial" w:hAnsi="Arial" w:cs="Arial"/>
          <w:b/>
          <w:iCs/>
        </w:rPr>
      </w:r>
      <w:r w:rsidR="00000000">
        <w:rPr>
          <w:rFonts w:ascii="Arial" w:hAnsi="Arial" w:cs="Arial"/>
          <w:b/>
          <w:iCs/>
        </w:rPr>
        <w:fldChar w:fldCharType="separate"/>
      </w:r>
      <w:r>
        <w:rPr>
          <w:rFonts w:ascii="Arial" w:hAnsi="Arial" w:cs="Arial"/>
          <w:b/>
          <w:iCs/>
        </w:rPr>
        <w:fldChar w:fldCharType="end"/>
      </w:r>
      <w:bookmarkEnd w:id="0"/>
      <w:r>
        <w:rPr>
          <w:rFonts w:ascii="Arial" w:hAnsi="Arial" w:cs="Arial"/>
          <w:b/>
          <w:iCs/>
        </w:rPr>
        <w:t xml:space="preserve">Část 1 – </w:t>
      </w:r>
      <w:r w:rsidRPr="009C33B3">
        <w:rPr>
          <w:rFonts w:ascii="Arial" w:hAnsi="Arial" w:cs="Arial"/>
          <w:b/>
          <w:iCs/>
        </w:rPr>
        <w:t>Pojízdný RTG přístroj</w:t>
      </w:r>
      <w:r>
        <w:rPr>
          <w:rStyle w:val="Znakapoznpodarou"/>
          <w:rFonts w:ascii="Arial" w:hAnsi="Arial" w:cs="Arial"/>
          <w:b/>
          <w:iCs/>
        </w:rPr>
        <w:footnoteReference w:id="1"/>
      </w:r>
    </w:p>
    <w:p w14:paraId="74774AA9" w14:textId="6AB5EE55" w:rsidR="009C33B3" w:rsidRDefault="009C33B3" w:rsidP="009C33B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>
        <w:rPr>
          <w:rFonts w:ascii="Arial" w:hAnsi="Arial" w:cs="Arial"/>
          <w:b/>
          <w:iCs/>
        </w:rPr>
        <w:instrText xml:space="preserve"> FORMCHECKBOX </w:instrText>
      </w:r>
      <w:r w:rsidR="00000000">
        <w:rPr>
          <w:rFonts w:ascii="Arial" w:hAnsi="Arial" w:cs="Arial"/>
          <w:b/>
          <w:iCs/>
        </w:rPr>
      </w:r>
      <w:r w:rsidR="00000000">
        <w:rPr>
          <w:rFonts w:ascii="Arial" w:hAnsi="Arial" w:cs="Arial"/>
          <w:b/>
          <w:iCs/>
        </w:rPr>
        <w:fldChar w:fldCharType="separate"/>
      </w:r>
      <w:r>
        <w:rPr>
          <w:rFonts w:ascii="Arial" w:hAnsi="Arial" w:cs="Arial"/>
          <w:b/>
          <w:iCs/>
        </w:rPr>
        <w:fldChar w:fldCharType="end"/>
      </w:r>
      <w:bookmarkEnd w:id="1"/>
      <w:r>
        <w:rPr>
          <w:rFonts w:ascii="Arial" w:hAnsi="Arial" w:cs="Arial"/>
          <w:b/>
          <w:iCs/>
        </w:rPr>
        <w:t xml:space="preserve">Část 2 – </w:t>
      </w:r>
      <w:r w:rsidRPr="009C33B3">
        <w:rPr>
          <w:rFonts w:ascii="Arial" w:hAnsi="Arial" w:cs="Arial"/>
          <w:b/>
          <w:iCs/>
        </w:rPr>
        <w:t>Mobilní skiaskopické C-rameno</w:t>
      </w:r>
    </w:p>
    <w:p w14:paraId="7CBDBAC9" w14:textId="77777777" w:rsidR="009C33B3" w:rsidRDefault="009C33B3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57"/>
        <w:gridCol w:w="2098"/>
        <w:gridCol w:w="1618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2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134BD544" w:rsidR="002912AB" w:rsidRPr="009C33B3" w:rsidRDefault="002912AB" w:rsidP="002912AB">
      <w:pPr>
        <w:jc w:val="both"/>
        <w:rPr>
          <w:rFonts w:ascii="Arial" w:hAnsi="Arial" w:cs="Arial"/>
          <w:sz w:val="22"/>
          <w:szCs w:val="22"/>
        </w:rPr>
      </w:pPr>
      <w:r w:rsidRPr="009C33B3">
        <w:rPr>
          <w:rFonts w:ascii="Arial" w:hAnsi="Arial" w:cs="Arial"/>
          <w:b/>
          <w:bCs/>
          <w:sz w:val="22"/>
          <w:szCs w:val="22"/>
        </w:rPr>
        <w:t xml:space="preserve">Účastník </w:t>
      </w:r>
      <w:r w:rsidR="00AB444A" w:rsidRPr="009C33B3">
        <w:rPr>
          <w:rFonts w:ascii="Arial" w:hAnsi="Arial" w:cs="Arial"/>
          <w:b/>
          <w:bCs/>
          <w:sz w:val="22"/>
          <w:szCs w:val="22"/>
        </w:rPr>
        <w:t xml:space="preserve">zadávacího řízení čestně </w:t>
      </w:r>
      <w:r w:rsidRPr="009C33B3">
        <w:rPr>
          <w:rFonts w:ascii="Arial" w:hAnsi="Arial" w:cs="Arial"/>
          <w:b/>
          <w:bCs/>
          <w:sz w:val="22"/>
          <w:szCs w:val="22"/>
        </w:rPr>
        <w:t>prohlašuje</w:t>
      </w:r>
      <w:r w:rsidRPr="009C33B3">
        <w:rPr>
          <w:rFonts w:ascii="Arial" w:hAnsi="Arial" w:cs="Arial"/>
          <w:sz w:val="22"/>
          <w:szCs w:val="22"/>
        </w:rPr>
        <w:t xml:space="preserve">, že podává nabídku na základě zadávacích podmínek poskytnutých v rámci tohoto </w:t>
      </w:r>
      <w:r w:rsidR="00AB444A" w:rsidRPr="009C33B3">
        <w:rPr>
          <w:rFonts w:ascii="Arial" w:hAnsi="Arial" w:cs="Arial"/>
          <w:sz w:val="22"/>
          <w:szCs w:val="22"/>
        </w:rPr>
        <w:t>zadávacího</w:t>
      </w:r>
      <w:r w:rsidRPr="009C33B3">
        <w:rPr>
          <w:rFonts w:ascii="Arial" w:hAnsi="Arial" w:cs="Arial"/>
          <w:sz w:val="22"/>
          <w:szCs w:val="22"/>
        </w:rPr>
        <w:t xml:space="preserve"> řízení, a plně a </w:t>
      </w:r>
      <w:r w:rsidRPr="009C33B3">
        <w:rPr>
          <w:rFonts w:ascii="Arial" w:hAnsi="Arial" w:cs="Arial"/>
          <w:b/>
          <w:sz w:val="22"/>
          <w:szCs w:val="22"/>
        </w:rPr>
        <w:t>bezvýhradně akceptuje závazný text návrh</w:t>
      </w:r>
      <w:r w:rsidR="00F83046" w:rsidRPr="009C33B3">
        <w:rPr>
          <w:rFonts w:ascii="Arial" w:hAnsi="Arial" w:cs="Arial"/>
          <w:b/>
          <w:sz w:val="22"/>
          <w:szCs w:val="22"/>
        </w:rPr>
        <w:t>u</w:t>
      </w:r>
      <w:r w:rsidRPr="009C33B3">
        <w:rPr>
          <w:rFonts w:ascii="Arial" w:hAnsi="Arial" w:cs="Arial"/>
          <w:b/>
          <w:sz w:val="22"/>
          <w:szCs w:val="22"/>
        </w:rPr>
        <w:t xml:space="preserve"> </w:t>
      </w:r>
      <w:r w:rsidR="00F83046" w:rsidRPr="009C33B3">
        <w:rPr>
          <w:rFonts w:ascii="Arial" w:hAnsi="Arial" w:cs="Arial"/>
          <w:b/>
          <w:sz w:val="22"/>
          <w:szCs w:val="22"/>
        </w:rPr>
        <w:t>smlouvy</w:t>
      </w:r>
      <w:r w:rsidR="00AB444A" w:rsidRPr="009C33B3">
        <w:rPr>
          <w:rFonts w:ascii="Arial" w:hAnsi="Arial" w:cs="Arial"/>
          <w:b/>
          <w:sz w:val="22"/>
          <w:szCs w:val="22"/>
        </w:rPr>
        <w:t>, kter</w:t>
      </w:r>
      <w:r w:rsidR="00F83046" w:rsidRPr="009C33B3">
        <w:rPr>
          <w:rFonts w:ascii="Arial" w:hAnsi="Arial" w:cs="Arial"/>
          <w:b/>
          <w:sz w:val="22"/>
          <w:szCs w:val="22"/>
        </w:rPr>
        <w:t>ý</w:t>
      </w:r>
      <w:r w:rsidR="00AB444A" w:rsidRPr="009C33B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AB444A" w:rsidRPr="009C33B3">
        <w:rPr>
          <w:rFonts w:ascii="Arial" w:hAnsi="Arial" w:cs="Arial"/>
          <w:b/>
          <w:sz w:val="22"/>
          <w:szCs w:val="22"/>
        </w:rPr>
        <w:t>tvoří</w:t>
      </w:r>
      <w:proofErr w:type="gramEnd"/>
      <w:r w:rsidR="00AB444A" w:rsidRPr="009C33B3">
        <w:rPr>
          <w:rFonts w:ascii="Arial" w:hAnsi="Arial" w:cs="Arial"/>
          <w:b/>
          <w:sz w:val="22"/>
          <w:szCs w:val="22"/>
        </w:rPr>
        <w:t xml:space="preserve"> příloh</w:t>
      </w:r>
      <w:r w:rsidR="00F83046" w:rsidRPr="009C33B3">
        <w:rPr>
          <w:rFonts w:ascii="Arial" w:hAnsi="Arial" w:cs="Arial"/>
          <w:b/>
          <w:sz w:val="22"/>
          <w:szCs w:val="22"/>
        </w:rPr>
        <w:t>u</w:t>
      </w:r>
      <w:r w:rsidR="00AB444A" w:rsidRPr="009C33B3">
        <w:rPr>
          <w:rFonts w:ascii="Arial" w:hAnsi="Arial" w:cs="Arial"/>
          <w:b/>
          <w:sz w:val="22"/>
          <w:szCs w:val="22"/>
        </w:rPr>
        <w:t xml:space="preserve"> č. 4 zadávacích podmínek k veřejné zakázce</w:t>
      </w:r>
      <w:r w:rsidRPr="009C33B3">
        <w:rPr>
          <w:rFonts w:ascii="Arial" w:hAnsi="Arial" w:cs="Arial"/>
          <w:sz w:val="22"/>
          <w:szCs w:val="22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Pr="009C33B3" w:rsidRDefault="00EC0285" w:rsidP="00FC636B">
      <w:pPr>
        <w:rPr>
          <w:rFonts w:ascii="Arial" w:hAnsi="Arial" w:cs="Arial"/>
          <w:sz w:val="22"/>
          <w:szCs w:val="22"/>
        </w:rPr>
      </w:pPr>
    </w:p>
    <w:p w14:paraId="43716C80" w14:textId="77777777" w:rsidR="00BC41D4" w:rsidRPr="009C33B3" w:rsidRDefault="00BC41D4" w:rsidP="00BC41D4">
      <w:pPr>
        <w:jc w:val="both"/>
        <w:rPr>
          <w:rFonts w:ascii="Arial" w:hAnsi="Arial" w:cs="Arial"/>
          <w:sz w:val="22"/>
          <w:szCs w:val="22"/>
        </w:rPr>
      </w:pPr>
      <w:r w:rsidRPr="009C33B3">
        <w:rPr>
          <w:rFonts w:ascii="Arial" w:hAnsi="Arial" w:cs="Arial"/>
          <w:sz w:val="22"/>
          <w:szCs w:val="22"/>
        </w:rPr>
        <w:t xml:space="preserve">Účastník zadávacího řízení čestně prohlašuje, že </w:t>
      </w:r>
      <w:r w:rsidRPr="009C33B3">
        <w:rPr>
          <w:rFonts w:ascii="Arial" w:hAnsi="Arial" w:cs="Arial"/>
          <w:b/>
          <w:bCs/>
          <w:sz w:val="22"/>
          <w:szCs w:val="22"/>
        </w:rPr>
        <w:t>není obchodní společností dle § 4b zákona č. 159/2006 Sb., o střetu zájmů</w:t>
      </w:r>
      <w:r w:rsidRPr="009C33B3">
        <w:rPr>
          <w:rFonts w:ascii="Arial" w:hAnsi="Arial" w:cs="Arial"/>
          <w:sz w:val="22"/>
          <w:szCs w:val="22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715C47B5" w14:textId="77777777" w:rsidR="00BC41D4" w:rsidRPr="009C33B3" w:rsidRDefault="00BC41D4" w:rsidP="00BC41D4">
      <w:pPr>
        <w:jc w:val="both"/>
        <w:rPr>
          <w:rFonts w:ascii="Arial" w:hAnsi="Arial" w:cs="Arial"/>
          <w:sz w:val="22"/>
          <w:szCs w:val="22"/>
        </w:rPr>
      </w:pPr>
    </w:p>
    <w:p w14:paraId="7C37E974" w14:textId="77777777" w:rsidR="00BC41D4" w:rsidRPr="009C33B3" w:rsidRDefault="00BC41D4" w:rsidP="00BC41D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3B3">
        <w:rPr>
          <w:rFonts w:ascii="Arial" w:hAnsi="Arial" w:cs="Arial"/>
          <w:bCs/>
          <w:sz w:val="22"/>
          <w:szCs w:val="22"/>
        </w:rPr>
        <w:t>Účastník zadávacího řízení čestně prohlašuje</w:t>
      </w:r>
      <w:r w:rsidRPr="009C33B3">
        <w:rPr>
          <w:rFonts w:ascii="Arial" w:hAnsi="Arial" w:cs="Arial"/>
          <w:sz w:val="22"/>
          <w:szCs w:val="22"/>
        </w:rPr>
        <w:t xml:space="preserve">, že </w:t>
      </w:r>
      <w:r w:rsidRPr="009C33B3">
        <w:rPr>
          <w:rFonts w:ascii="Arial" w:hAnsi="Arial" w:cs="Arial"/>
          <w:b/>
          <w:bCs/>
          <w:sz w:val="22"/>
          <w:szCs w:val="22"/>
        </w:rPr>
        <w:t>není osobou, na kterou se vztahují mezinárodní sankce</w:t>
      </w:r>
      <w:r w:rsidRPr="009C33B3">
        <w:rPr>
          <w:rFonts w:ascii="Arial" w:hAnsi="Arial" w:cs="Arial"/>
          <w:sz w:val="22"/>
          <w:szCs w:val="22"/>
        </w:rPr>
        <w:t xml:space="preserve"> podle zákona č. 240/2022 Sb. upravujícího provádění mezinárodních </w:t>
      </w:r>
      <w:r w:rsidRPr="009C33B3">
        <w:rPr>
          <w:rFonts w:ascii="Arial" w:hAnsi="Arial" w:cs="Arial"/>
          <w:sz w:val="22"/>
          <w:szCs w:val="22"/>
        </w:rPr>
        <w:lastRenderedPageBreak/>
        <w:t xml:space="preserve">sankcí. </w:t>
      </w:r>
      <w:r w:rsidRPr="009C33B3">
        <w:rPr>
          <w:rFonts w:ascii="Arial" w:hAnsi="Arial" w:cs="Arial"/>
          <w:bCs/>
          <w:sz w:val="22"/>
          <w:szCs w:val="22"/>
        </w:rPr>
        <w:t>Účastník zadávacího řízení současně čestně prohlašuje, že při plnění veřejné zakázky nevyužije poddodavatele, který by spadal mezi takové osoby, pokud by plnil více než 10 % hodnoty zakázky.</w:t>
      </w:r>
    </w:p>
    <w:p w14:paraId="7D555449" w14:textId="3446F67A" w:rsidR="00FC636B" w:rsidRPr="009C33B3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Cs w:val="28"/>
          <w:lang w:val="cs-CZ"/>
        </w:rPr>
      </w:pPr>
    </w:p>
    <w:p w14:paraId="216A72F9" w14:textId="77777777" w:rsidR="00BC41D4" w:rsidRPr="009C33B3" w:rsidRDefault="00BC41D4" w:rsidP="00FC636B">
      <w:pPr>
        <w:pStyle w:val="Tabellentext"/>
        <w:keepLines w:val="0"/>
        <w:spacing w:before="0" w:after="0"/>
        <w:rPr>
          <w:rFonts w:ascii="Arial" w:hAnsi="Arial" w:cs="Arial"/>
          <w:szCs w:val="28"/>
          <w:lang w:val="cs-CZ"/>
        </w:rPr>
      </w:pPr>
    </w:p>
    <w:p w14:paraId="4D8F7B51" w14:textId="77777777" w:rsidR="00FC636B" w:rsidRPr="009C33B3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Cs w:val="28"/>
          <w:lang w:val="cs-CZ"/>
        </w:rPr>
      </w:pPr>
    </w:p>
    <w:p w14:paraId="147AA393" w14:textId="488863B1" w:rsidR="00FC636B" w:rsidRPr="009C33B3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Cs w:val="28"/>
          <w:lang w:val="cs-CZ"/>
        </w:rPr>
      </w:pP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  <w:t>………………………………………..</w:t>
      </w:r>
    </w:p>
    <w:p w14:paraId="1893B2E0" w14:textId="33654947" w:rsidR="00FC636B" w:rsidRPr="009C33B3" w:rsidRDefault="00FC636B" w:rsidP="00BC41D4">
      <w:pPr>
        <w:pStyle w:val="Tabellentext"/>
        <w:keepLines w:val="0"/>
        <w:spacing w:before="0" w:after="0"/>
        <w:rPr>
          <w:rFonts w:ascii="Arial" w:hAnsi="Arial" w:cs="Arial"/>
          <w:szCs w:val="28"/>
          <w:lang w:val="cs-CZ"/>
        </w:rPr>
      </w:pP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</w:r>
      <w:r w:rsidRPr="009C33B3">
        <w:rPr>
          <w:rFonts w:ascii="Arial" w:hAnsi="Arial" w:cs="Arial"/>
          <w:szCs w:val="28"/>
          <w:lang w:val="cs-CZ"/>
        </w:rPr>
        <w:tab/>
        <w:t>podpis oprávněné osoby účastníka</w:t>
      </w:r>
    </w:p>
    <w:sectPr w:rsidR="00FC636B" w:rsidRPr="009C33B3" w:rsidSect="009C33B3">
      <w:headerReference w:type="first" r:id="rId8"/>
      <w:pgSz w:w="11906" w:h="16838" w:code="9"/>
      <w:pgMar w:top="1135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6F4FF" w14:textId="77777777" w:rsidR="00CF4EAE" w:rsidRDefault="00CF4EAE">
      <w:r>
        <w:separator/>
      </w:r>
    </w:p>
  </w:endnote>
  <w:endnote w:type="continuationSeparator" w:id="0">
    <w:p w14:paraId="030059FE" w14:textId="77777777" w:rsidR="00CF4EAE" w:rsidRDefault="00CF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C7D74" w14:textId="77777777" w:rsidR="00CF4EAE" w:rsidRDefault="00CF4EAE">
      <w:r>
        <w:separator/>
      </w:r>
    </w:p>
  </w:footnote>
  <w:footnote w:type="continuationSeparator" w:id="0">
    <w:p w14:paraId="4C9CA7A4" w14:textId="77777777" w:rsidR="00CF4EAE" w:rsidRDefault="00CF4EAE">
      <w:r>
        <w:continuationSeparator/>
      </w:r>
    </w:p>
  </w:footnote>
  <w:footnote w:id="1">
    <w:p w14:paraId="1F783214" w14:textId="77777777" w:rsidR="009C33B3" w:rsidRPr="000520C4" w:rsidRDefault="009C33B3" w:rsidP="009C33B3">
      <w:pPr>
        <w:pStyle w:val="Textpoznpodarou"/>
        <w:rPr>
          <w:rFonts w:ascii="Arial" w:hAnsi="Arial" w:cs="Arial"/>
          <w:sz w:val="16"/>
          <w:szCs w:val="16"/>
        </w:rPr>
      </w:pPr>
      <w:r w:rsidRPr="000520C4">
        <w:rPr>
          <w:rStyle w:val="Znakapoznpodarou"/>
          <w:rFonts w:ascii="Arial" w:hAnsi="Arial" w:cs="Arial"/>
          <w:sz w:val="16"/>
          <w:szCs w:val="16"/>
        </w:rPr>
        <w:footnoteRef/>
      </w:r>
      <w:r w:rsidRPr="000520C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0520C4">
        <w:rPr>
          <w:rFonts w:ascii="Arial" w:hAnsi="Arial" w:cs="Arial"/>
          <w:sz w:val="16"/>
          <w:szCs w:val="16"/>
        </w:rPr>
        <w:t>Účastník</w:t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označí</w:t>
      </w:r>
      <w:proofErr w:type="gramEnd"/>
      <w:r>
        <w:rPr>
          <w:rFonts w:ascii="Arial" w:hAnsi="Arial" w:cs="Arial"/>
          <w:sz w:val="16"/>
          <w:szCs w:val="16"/>
        </w:rPr>
        <w:t xml:space="preserve"> zaškrtnutím část či části, pro které podává svou nabídku.</w:t>
      </w:r>
    </w:p>
  </w:footnote>
  <w:footnote w:id="2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827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801CA"/>
    <w:rsid w:val="002912AB"/>
    <w:rsid w:val="002952D1"/>
    <w:rsid w:val="002B62CC"/>
    <w:rsid w:val="002C2CB3"/>
    <w:rsid w:val="002F1C0B"/>
    <w:rsid w:val="00300F15"/>
    <w:rsid w:val="003355E1"/>
    <w:rsid w:val="0039557F"/>
    <w:rsid w:val="003C23D5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2E7C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33B3"/>
    <w:rsid w:val="009C613E"/>
    <w:rsid w:val="00A03770"/>
    <w:rsid w:val="00A108C0"/>
    <w:rsid w:val="00A22A93"/>
    <w:rsid w:val="00A43300"/>
    <w:rsid w:val="00A76E06"/>
    <w:rsid w:val="00AA0566"/>
    <w:rsid w:val="00AB444A"/>
    <w:rsid w:val="00AB6DDD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C41D4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CF4EAE"/>
    <w:rsid w:val="00D03B0A"/>
    <w:rsid w:val="00D251A4"/>
    <w:rsid w:val="00D31B8A"/>
    <w:rsid w:val="00D3652A"/>
    <w:rsid w:val="00D44E38"/>
    <w:rsid w:val="00D45E87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B6AE0"/>
    <w:rsid w:val="00EC0285"/>
    <w:rsid w:val="00ED4B68"/>
    <w:rsid w:val="00F00BC4"/>
    <w:rsid w:val="00F13477"/>
    <w:rsid w:val="00F30ECC"/>
    <w:rsid w:val="00F43C4E"/>
    <w:rsid w:val="00F76C1D"/>
    <w:rsid w:val="00F83046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Petra</dc:creator>
  <cp:keywords/>
  <cp:lastModifiedBy>Compet Consult</cp:lastModifiedBy>
  <cp:revision>3</cp:revision>
  <cp:lastPrinted>2007-07-19T06:24:00Z</cp:lastPrinted>
  <dcterms:created xsi:type="dcterms:W3CDTF">2023-03-22T15:45:00Z</dcterms:created>
  <dcterms:modified xsi:type="dcterms:W3CDTF">2023-04-11T08:07:00Z</dcterms:modified>
</cp:coreProperties>
</file>