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343AC327" w:rsidR="003169F4" w:rsidRPr="00CC617A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D75B60" w:rsidRPr="00D75B60">
        <w:rPr>
          <w:b/>
          <w:bCs/>
          <w:sz w:val="22"/>
          <w:szCs w:val="22"/>
          <w:lang w:val="cs-CZ"/>
        </w:rPr>
        <w:t>„</w:t>
      </w:r>
      <w:r w:rsidR="007F438D" w:rsidRPr="007F438D">
        <w:rPr>
          <w:b/>
          <w:bCs/>
          <w:sz w:val="22"/>
          <w:szCs w:val="22"/>
          <w:lang w:val="cs-CZ"/>
        </w:rPr>
        <w:t>Areál trolejbusy Ostrava – Přeložky trakčního vedení DPO – Etapa 1</w:t>
      </w:r>
      <w:r w:rsidR="00D75B60" w:rsidRPr="00D75B60">
        <w:rPr>
          <w:b/>
          <w:bCs/>
          <w:sz w:val="22"/>
          <w:szCs w:val="22"/>
          <w:lang w:val="cs-CZ"/>
        </w:rPr>
        <w:t>“</w:t>
      </w:r>
    </w:p>
    <w:p w14:paraId="7555DD8E" w14:textId="00565D43" w:rsidR="003169F4" w:rsidRPr="00CC617A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="00CD7D49">
        <w:rPr>
          <w:sz w:val="22"/>
          <w:szCs w:val="22"/>
          <w:lang w:val="cs-CZ"/>
        </w:rPr>
        <w:t>DOD20230368</w:t>
      </w:r>
    </w:p>
    <w:p w14:paraId="7A218D7D" w14:textId="6CE471E3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 xml:space="preserve">(POZN. Doplní </w:t>
      </w:r>
      <w:r w:rsidR="00761CA3">
        <w:rPr>
          <w:i/>
          <w:color w:val="00B0F0"/>
          <w:sz w:val="22"/>
          <w:szCs w:val="22"/>
          <w:lang w:val="cs-CZ"/>
        </w:rPr>
        <w:t>zhotovitel</w:t>
      </w:r>
      <w:r w:rsidRPr="0049078F">
        <w:rPr>
          <w:i/>
          <w:color w:val="00B0F0"/>
          <w:sz w:val="22"/>
          <w:szCs w:val="22"/>
          <w:lang w:val="cs-CZ"/>
        </w:rPr>
        <w:t>, poté poznámku vymažte)</w:t>
      </w:r>
    </w:p>
    <w:p w14:paraId="743DECD1" w14:textId="6447E189" w:rsidR="003169F4" w:rsidRPr="003169F4" w:rsidRDefault="00CC617A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█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ab/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5D20CC">
        <w:rPr>
          <w:rFonts w:ascii="Arial Black" w:hAnsi="Arial Black"/>
          <w:bCs w:val="0"/>
          <w:kern w:val="0"/>
          <w:sz w:val="24"/>
          <w:szCs w:val="24"/>
          <w:lang w:val="cs-CZ"/>
        </w:rPr>
        <w:t>7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r w:rsidR="00911A23">
        <w:rPr>
          <w:rFonts w:ascii="Arial Black" w:hAnsi="Arial Black"/>
          <w:bCs w:val="0"/>
          <w:kern w:val="0"/>
          <w:sz w:val="24"/>
          <w:szCs w:val="24"/>
          <w:lang w:val="cs-CZ"/>
        </w:rPr>
        <w:t>smlouvy o dílo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Seznam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odborných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osob</w:t>
      </w:r>
    </w:p>
    <w:p w14:paraId="73B80BF3" w14:textId="782CD788" w:rsidR="007626AB" w:rsidRPr="007626AB" w:rsidRDefault="007626AB" w:rsidP="007626AB">
      <w:pPr>
        <w:jc w:val="both"/>
        <w:rPr>
          <w:sz w:val="22"/>
          <w:szCs w:val="22"/>
        </w:rPr>
      </w:pPr>
      <w:r w:rsidRPr="007626AB">
        <w:rPr>
          <w:rStyle w:val="ACNormlnChar"/>
          <w:rFonts w:ascii="Times New Roman" w:hAnsi="Times New Roman" w:cs="Times New Roman"/>
          <w:b/>
          <w:szCs w:val="22"/>
        </w:rPr>
        <w:t>Seznam odborných osob, garantujících technickou</w:t>
      </w:r>
      <w:r w:rsidRPr="007626AB">
        <w:rPr>
          <w:b/>
          <w:sz w:val="22"/>
          <w:szCs w:val="22"/>
        </w:rPr>
        <w:t xml:space="preserve"> 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>kvalifikaci dodavatele, viz odst. 4.1.4. bod 1 Zadávací dokumentace.</w:t>
      </w:r>
    </w:p>
    <w:p w14:paraId="76AF71B8" w14:textId="67C22B16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Pr="007626AB">
        <w:rPr>
          <w:rFonts w:ascii="Times New Roman" w:hAnsi="Times New Roman" w:cs="Times New Roman"/>
          <w:b w:val="0"/>
          <w:sz w:val="22"/>
          <w:szCs w:val="22"/>
        </w:rPr>
        <w:t>poptávkového</w:t>
      </w: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řízení:</w:t>
      </w:r>
      <w:r w:rsidRPr="007626AB">
        <w:rPr>
          <w:rFonts w:ascii="Times New Roman" w:hAnsi="Times New Roman" w:cs="Times New Roman"/>
          <w:sz w:val="22"/>
          <w:szCs w:val="22"/>
        </w:rPr>
        <w:t xml:space="preserve"> </w:t>
      </w:r>
      <w:r w:rsidRPr="007626AB">
        <w:rPr>
          <w:rFonts w:ascii="Times New Roman" w:eastAsia="Times New Roman" w:hAnsi="Times New Roman" w:cs="Times New Roman"/>
          <w:bCs w:val="0"/>
          <w:sz w:val="22"/>
          <w:szCs w:val="22"/>
        </w:rPr>
        <w:t>„</w:t>
      </w:r>
      <w:r w:rsidR="007F438D" w:rsidRPr="007F438D">
        <w:rPr>
          <w:rFonts w:ascii="Times New Roman" w:eastAsia="Times New Roman" w:hAnsi="Times New Roman" w:cs="Times New Roman"/>
          <w:bCs w:val="0"/>
          <w:sz w:val="22"/>
          <w:szCs w:val="22"/>
          <w:lang w:val="en-GB"/>
        </w:rPr>
        <w:t>Areál trolejbusy Ostrava – Přeložky trakčního vedení DPO – Etapa 1</w:t>
      </w:r>
      <w:r w:rsidR="00D75B60" w:rsidRPr="00D75B60">
        <w:rPr>
          <w:rFonts w:ascii="Times New Roman" w:eastAsia="Times New Roman" w:hAnsi="Times New Roman" w:cs="Times New Roman"/>
          <w:bCs w:val="0"/>
          <w:sz w:val="22"/>
          <w:szCs w:val="22"/>
        </w:rPr>
        <w:t>“</w:t>
      </w:r>
    </w:p>
    <w:p w14:paraId="43AA9734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Ev. č. zakázky: </w:t>
      </w:r>
    </w:p>
    <w:p w14:paraId="02778D5F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Zhotovitel: ………….., IČ…………………….. </w:t>
      </w:r>
      <w:r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(POZN. doplní zhotovitel, poté poznámku vymažte)</w:t>
      </w:r>
    </w:p>
    <w:p w14:paraId="0DFF65B8" w14:textId="730A34FF" w:rsidR="00C4580C" w:rsidRPr="007626AB" w:rsidRDefault="00C4580C" w:rsidP="00C4580C">
      <w:pPr>
        <w:pStyle w:val="2nesltext"/>
        <w:spacing w:before="120"/>
        <w:rPr>
          <w:rFonts w:ascii="Times New Roman" w:hAnsi="Times New Roman"/>
        </w:rPr>
      </w:pPr>
      <w:r w:rsidRPr="007626AB">
        <w:rPr>
          <w:rFonts w:ascii="Times New Roman" w:hAnsi="Times New Roman"/>
        </w:rPr>
        <w:t xml:space="preserve">tímto čestně prohlašuje, že </w:t>
      </w:r>
      <w:r w:rsidR="00012278" w:rsidRPr="007626AB">
        <w:rPr>
          <w:rFonts w:ascii="Times New Roman" w:hAnsi="Times New Roman"/>
        </w:rPr>
        <w:t xml:space="preserve">na plnění výše uvedené veřejné zakázky se budou podílet následující </w:t>
      </w:r>
      <w:r w:rsidR="007626AB">
        <w:rPr>
          <w:rFonts w:ascii="Times New Roman" w:hAnsi="Times New Roman"/>
        </w:rPr>
        <w:t>odborné osoby</w:t>
      </w:r>
      <w:r w:rsidR="00012278" w:rsidRPr="007626AB">
        <w:rPr>
          <w:rFonts w:ascii="Times New Roman" w:hAnsi="Times New Roman"/>
        </w:rPr>
        <w:t>:</w:t>
      </w:r>
    </w:p>
    <w:p w14:paraId="48D032DB" w14:textId="77FABD0E" w:rsidR="00721CE8" w:rsidRPr="007626AB" w:rsidRDefault="007626AB" w:rsidP="007626AB">
      <w:pPr>
        <w:pStyle w:val="Odstavecseseznamem"/>
        <w:numPr>
          <w:ilvl w:val="0"/>
          <w:numId w:val="4"/>
        </w:numPr>
        <w:ind w:left="284" w:hanging="284"/>
        <w:rPr>
          <w:b/>
          <w:sz w:val="22"/>
          <w:szCs w:val="22"/>
          <w:lang w:val="cs-CZ"/>
        </w:rPr>
      </w:pPr>
      <w:r w:rsidRPr="007626AB">
        <w:rPr>
          <w:b/>
          <w:sz w:val="22"/>
          <w:szCs w:val="22"/>
          <w:lang w:val="cs-CZ"/>
        </w:rPr>
        <w:t xml:space="preserve">Stavbyvedoucí </w:t>
      </w:r>
      <w:r>
        <w:rPr>
          <w:b/>
          <w:bCs/>
          <w:sz w:val="22"/>
          <w:szCs w:val="22"/>
        </w:rPr>
        <w:t>trakční vedení a silnoproud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94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697"/>
        <w:gridCol w:w="5263"/>
      </w:tblGrid>
      <w:tr w:rsidR="003022E8" w:rsidRPr="007626AB" w14:paraId="6D03D15B" w14:textId="77777777" w:rsidTr="005A38E1">
        <w:trPr>
          <w:trHeight w:val="550"/>
        </w:trPr>
        <w:tc>
          <w:tcPr>
            <w:tcW w:w="235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7626AB" w:rsidRDefault="003022E8" w:rsidP="004D1CEA">
            <w:pPr>
              <w:rPr>
                <w:sz w:val="20"/>
                <w:szCs w:val="20"/>
                <w:lang w:val="cs-CZ"/>
              </w:rPr>
            </w:pPr>
            <w:r w:rsidRPr="007626AB">
              <w:rPr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264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5F2317E5" w:rsidR="003022E8" w:rsidRPr="007626AB" w:rsidRDefault="005A38E1" w:rsidP="005A38E1">
            <w:pPr>
              <w:rPr>
                <w:sz w:val="20"/>
                <w:szCs w:val="20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>(POZN. doplní zhotovitel, poté poznámku vymažte</w:t>
            </w:r>
            <w:r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3022E8" w:rsidRPr="007626AB" w14:paraId="6D03D161" w14:textId="77777777" w:rsidTr="005A38E1">
        <w:trPr>
          <w:trHeight w:val="663"/>
        </w:trPr>
        <w:tc>
          <w:tcPr>
            <w:tcW w:w="2358" w:type="pct"/>
            <w:vAlign w:val="center"/>
          </w:tcPr>
          <w:p w14:paraId="0E5D2B17" w14:textId="39EB6534" w:rsidR="003022E8" w:rsidRPr="005A38E1" w:rsidRDefault="003022E8" w:rsidP="0034346F">
            <w:pPr>
              <w:rPr>
                <w:b/>
                <w:sz w:val="20"/>
                <w:szCs w:val="20"/>
                <w:lang w:val="cs-CZ"/>
              </w:rPr>
            </w:pPr>
            <w:r w:rsidRPr="005A38E1">
              <w:rPr>
                <w:b/>
                <w:sz w:val="20"/>
                <w:szCs w:val="20"/>
                <w:lang w:val="cs-CZ"/>
              </w:rPr>
              <w:t>Specifikace</w:t>
            </w:r>
            <w:r w:rsidR="007626AB" w:rsidRPr="005A38E1">
              <w:rPr>
                <w:sz w:val="20"/>
                <w:szCs w:val="20"/>
                <w:lang w:val="cs-CZ"/>
              </w:rPr>
              <w:t xml:space="preserve"> </w:t>
            </w:r>
            <w:r w:rsidR="005A38E1" w:rsidRPr="00761CA3">
              <w:rPr>
                <w:sz w:val="20"/>
                <w:szCs w:val="20"/>
                <w:lang w:val="cs-CZ"/>
              </w:rPr>
              <w:t>(</w:t>
            </w:r>
            <w:r w:rsidR="00C50B0A" w:rsidRPr="00761CA3">
              <w:rPr>
                <w:sz w:val="20"/>
                <w:szCs w:val="20"/>
                <w:lang w:val="cs-CZ"/>
              </w:rPr>
              <w:t>Osvědčení</w:t>
            </w:r>
            <w:r w:rsidR="00C50B0A" w:rsidRPr="008E451B">
              <w:rPr>
                <w:sz w:val="20"/>
                <w:szCs w:val="20"/>
              </w:rPr>
              <w:t xml:space="preserve"> o odborné způsobilosti odpovědné osoby NV č.194/2022 Sb. </w:t>
            </w:r>
            <w:r w:rsidR="00C50B0A" w:rsidRPr="00761CA3">
              <w:rPr>
                <w:sz w:val="20"/>
                <w:szCs w:val="20"/>
                <w:lang w:val="cs-CZ"/>
              </w:rPr>
              <w:t>(dále jen</w:t>
            </w:r>
            <w:r w:rsidR="00C50B0A" w:rsidRPr="008E451B">
              <w:rPr>
                <w:sz w:val="20"/>
                <w:szCs w:val="20"/>
              </w:rPr>
              <w:t xml:space="preserve"> „</w:t>
            </w:r>
            <w:r w:rsidR="00C50B0A" w:rsidRPr="008E451B">
              <w:rPr>
                <w:b/>
                <w:sz w:val="20"/>
                <w:szCs w:val="20"/>
              </w:rPr>
              <w:t>NV č. 194/2022 Sb</w:t>
            </w:r>
            <w:r w:rsidR="00C50B0A" w:rsidRPr="008E451B">
              <w:rPr>
                <w:sz w:val="20"/>
                <w:szCs w:val="20"/>
              </w:rPr>
              <w:t>.“) v rozsahu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dle</w:t>
            </w:r>
            <w:r w:rsidR="00C50B0A" w:rsidRPr="008E451B">
              <w:rPr>
                <w:sz w:val="20"/>
                <w:szCs w:val="20"/>
              </w:rPr>
              <w:t xml:space="preserve"> § 7 NV č. 194/2022 Sb., §7 –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vedoucí elektrotechnik</w:t>
            </w:r>
            <w:r w:rsidR="00C50B0A" w:rsidRPr="008E451B">
              <w:rPr>
                <w:sz w:val="20"/>
                <w:szCs w:val="20"/>
              </w:rPr>
              <w:t xml:space="preserve"> na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elektrickém zařízení</w:t>
            </w:r>
            <w:r w:rsidR="00C50B0A" w:rsidRPr="008E451B">
              <w:rPr>
                <w:sz w:val="20"/>
                <w:szCs w:val="20"/>
              </w:rPr>
              <w:t xml:space="preserve"> do 1 000 V</w:t>
            </w:r>
            <w:r w:rsidR="00C50B0A" w:rsidRPr="00761CA3">
              <w:rPr>
                <w:sz w:val="20"/>
                <w:szCs w:val="20"/>
                <w:lang w:val="cs-CZ"/>
              </w:rPr>
              <w:t> střídavých</w:t>
            </w:r>
            <w:r w:rsidR="00C50B0A" w:rsidRPr="008E451B">
              <w:rPr>
                <w:sz w:val="20"/>
                <w:szCs w:val="20"/>
              </w:rPr>
              <w:t xml:space="preserve"> a 1 500 V</w:t>
            </w:r>
            <w:r w:rsidR="00C50B0A" w:rsidRPr="00761CA3">
              <w:rPr>
                <w:sz w:val="20"/>
                <w:szCs w:val="20"/>
                <w:lang w:val="cs-CZ"/>
              </w:rPr>
              <w:t> stejnosměrných</w:t>
            </w:r>
            <w:r w:rsidR="00C50B0A" w:rsidRPr="008E451B">
              <w:rPr>
                <w:sz w:val="20"/>
                <w:szCs w:val="20"/>
              </w:rPr>
              <w:t xml:space="preserve"> v</w:t>
            </w:r>
            <w:r w:rsidR="00C50B0A" w:rsidRPr="00761CA3">
              <w:rPr>
                <w:sz w:val="20"/>
                <w:szCs w:val="20"/>
                <w:lang w:val="cs-CZ"/>
              </w:rPr>
              <w:t> objektech</w:t>
            </w:r>
            <w:r w:rsidR="00C50B0A" w:rsidRPr="008E451B">
              <w:rPr>
                <w:sz w:val="20"/>
                <w:szCs w:val="20"/>
              </w:rPr>
              <w:t xml:space="preserve"> bez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nebezpečí výbuchu</w:t>
            </w:r>
            <w:r w:rsidR="00C50B0A" w:rsidRPr="008E451B">
              <w:rPr>
                <w:sz w:val="20"/>
                <w:szCs w:val="20"/>
              </w:rPr>
              <w:t>.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Osvědčení vydaná před účinnosti</w:t>
            </w:r>
            <w:r w:rsidR="00C50B0A" w:rsidRPr="008E451B">
              <w:rPr>
                <w:sz w:val="20"/>
                <w:szCs w:val="20"/>
              </w:rPr>
              <w:t xml:space="preserve"> tohoto </w:t>
            </w:r>
            <w:r w:rsidR="00C50B0A" w:rsidRPr="00761CA3">
              <w:rPr>
                <w:sz w:val="20"/>
                <w:szCs w:val="20"/>
                <w:lang w:val="cs-CZ"/>
              </w:rPr>
              <w:t>nařízení vlády končí nejpozději</w:t>
            </w:r>
            <w:r w:rsidR="00C50B0A" w:rsidRPr="008E451B">
              <w:rPr>
                <w:sz w:val="20"/>
                <w:szCs w:val="20"/>
              </w:rPr>
              <w:t xml:space="preserve"> do 3 let od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účinnosti</w:t>
            </w:r>
            <w:r w:rsidR="00C50B0A" w:rsidRPr="008E451B">
              <w:rPr>
                <w:sz w:val="20"/>
                <w:szCs w:val="20"/>
              </w:rPr>
              <w:t xml:space="preserve"> tohoto</w:t>
            </w:r>
            <w:r w:rsidR="00C50B0A" w:rsidRPr="00761CA3">
              <w:rPr>
                <w:sz w:val="20"/>
                <w:szCs w:val="20"/>
                <w:lang w:val="cs-CZ"/>
              </w:rPr>
              <w:t xml:space="preserve"> nařízení vlády</w:t>
            </w:r>
            <w:r w:rsidR="007626AB" w:rsidRPr="005A38E1">
              <w:rPr>
                <w:b/>
                <w:bCs/>
                <w:sz w:val="20"/>
                <w:szCs w:val="20"/>
                <w:lang w:val="cs-CZ"/>
              </w:rPr>
              <w:t>;</w:t>
            </w:r>
            <w:r w:rsidR="005A38E1" w:rsidRPr="005A38E1">
              <w:rPr>
                <w:b/>
                <w:bCs/>
                <w:sz w:val="20"/>
                <w:szCs w:val="20"/>
                <w:lang w:val="cs-CZ"/>
              </w:rPr>
              <w:t>)</w:t>
            </w:r>
            <w:r w:rsidR="007626AB" w:rsidRPr="005A38E1">
              <w:rPr>
                <w:b/>
                <w:sz w:val="20"/>
                <w:szCs w:val="20"/>
                <w:lang w:val="cs-CZ"/>
              </w:rPr>
              <w:t xml:space="preserve"> </w:t>
            </w:r>
            <w:r w:rsidRPr="005A38E1">
              <w:rPr>
                <w:sz w:val="20"/>
                <w:szCs w:val="20"/>
                <w:vertAlign w:val="superscript"/>
                <w:lang w:val="cs-CZ"/>
              </w:rPr>
              <w:footnoteReference w:id="1"/>
            </w:r>
            <w:r w:rsidRPr="005A38E1">
              <w:rPr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2642" w:type="pct"/>
            <w:shd w:val="clear" w:color="auto" w:fill="auto"/>
            <w:vAlign w:val="center"/>
          </w:tcPr>
          <w:p w14:paraId="6D03D160" w14:textId="3E2BBE95" w:rsidR="003022E8" w:rsidRPr="005A38E1" w:rsidRDefault="005A38E1" w:rsidP="005A38E1">
            <w:pPr>
              <w:rPr>
                <w:sz w:val="20"/>
                <w:szCs w:val="20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>(POZN. doplní zhotovitel, poté poznámku vymažte</w:t>
            </w:r>
            <w:r>
              <w:rPr>
                <w:i/>
                <w:color w:val="00B0F0"/>
                <w:sz w:val="22"/>
                <w:szCs w:val="22"/>
              </w:rPr>
              <w:t>)</w:t>
            </w:r>
          </w:p>
        </w:tc>
      </w:tr>
      <w:tr w:rsidR="005A38E1" w:rsidRPr="007626AB" w14:paraId="6E7783AD" w14:textId="77777777" w:rsidTr="005A38E1">
        <w:trPr>
          <w:trHeight w:val="663"/>
        </w:trPr>
        <w:tc>
          <w:tcPr>
            <w:tcW w:w="2358" w:type="pct"/>
            <w:vAlign w:val="center"/>
          </w:tcPr>
          <w:p w14:paraId="6D4082A4" w14:textId="11AD1C98" w:rsidR="005A38E1" w:rsidRPr="005A38E1" w:rsidRDefault="005A38E1" w:rsidP="00195C53">
            <w:pPr>
              <w:rPr>
                <w:b/>
                <w:sz w:val="20"/>
                <w:szCs w:val="20"/>
                <w:lang w:val="cs-CZ"/>
              </w:rPr>
            </w:pPr>
            <w:r w:rsidRPr="005A38E1">
              <w:rPr>
                <w:b/>
                <w:bCs/>
                <w:sz w:val="20"/>
                <w:szCs w:val="20"/>
                <w:lang w:val="cs-CZ"/>
              </w:rPr>
              <w:t xml:space="preserve">Specifikace (osvědčení o odborné způsobilosti dle </w:t>
            </w:r>
            <w:r w:rsidRPr="000355FF">
              <w:rPr>
                <w:b/>
                <w:bCs/>
                <w:sz w:val="20"/>
                <w:szCs w:val="20"/>
                <w:lang w:val="cs-CZ"/>
              </w:rPr>
              <w:t>Vyhlášky č. 100/1995 Sb.,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</w:t>
            </w:r>
            <w:r w:rsidR="00195C53" w:rsidRPr="000355FF">
              <w:rPr>
                <w:b/>
                <w:bCs/>
                <w:sz w:val="20"/>
                <w:szCs w:val="20"/>
                <w:lang w:val="cs-CZ"/>
              </w:rPr>
              <w:t xml:space="preserve">do 1 000 V včetně hromosvodů v objektech třídy A na dráze tramvajové nebo trolejbusové dle </w:t>
            </w:r>
            <w:proofErr w:type="spellStart"/>
            <w:r w:rsidR="00195C53" w:rsidRPr="000355FF">
              <w:rPr>
                <w:b/>
                <w:bCs/>
                <w:sz w:val="20"/>
                <w:szCs w:val="20"/>
                <w:lang w:val="cs-CZ"/>
              </w:rPr>
              <w:t>ust</w:t>
            </w:r>
            <w:proofErr w:type="spellEnd"/>
            <w:r w:rsidR="00195C53" w:rsidRPr="000355FF">
              <w:rPr>
                <w:b/>
                <w:bCs/>
                <w:sz w:val="20"/>
                <w:szCs w:val="20"/>
                <w:lang w:val="cs-CZ"/>
              </w:rPr>
              <w:t>. § 1 odst. 4 písm. a), b), d), e) a přílohy č. 4 bod 8a a 8b vyhlášky č. 100/1995 Sb</w:t>
            </w:r>
            <w:bookmarkStart w:id="0" w:name="_GoBack"/>
            <w:r w:rsidR="00274197">
              <w:rPr>
                <w:b/>
                <w:bCs/>
                <w:sz w:val="20"/>
                <w:szCs w:val="20"/>
                <w:lang w:val="cs-CZ"/>
              </w:rPr>
              <w:t>.)</w:t>
            </w:r>
            <w:bookmarkEnd w:id="0"/>
            <w:r w:rsidR="00195C53" w:rsidRPr="005A38E1">
              <w:rPr>
                <w:sz w:val="20"/>
                <w:szCs w:val="20"/>
                <w:vertAlign w:val="superscript"/>
                <w:lang w:val="cs-CZ"/>
              </w:rPr>
              <w:t xml:space="preserve"> </w:t>
            </w:r>
            <w:r w:rsidRPr="005A38E1">
              <w:rPr>
                <w:sz w:val="20"/>
                <w:szCs w:val="20"/>
                <w:vertAlign w:val="superscript"/>
                <w:lang w:val="cs-CZ"/>
              </w:rPr>
              <w:footnoteReference w:id="2"/>
            </w:r>
            <w:r w:rsidRPr="005A38E1">
              <w:rPr>
                <w:b/>
                <w:sz w:val="20"/>
                <w:szCs w:val="20"/>
                <w:lang w:val="cs-CZ"/>
              </w:rPr>
              <w:t>:</w:t>
            </w:r>
            <w:r w:rsidR="005E0B6D" w:rsidRPr="00A85B83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2642" w:type="pct"/>
            <w:shd w:val="clear" w:color="auto" w:fill="auto"/>
            <w:vAlign w:val="center"/>
          </w:tcPr>
          <w:p w14:paraId="5EE0BB1F" w14:textId="60E76B6C" w:rsidR="005A38E1" w:rsidRPr="005A38E1" w:rsidRDefault="005A38E1" w:rsidP="00D75232">
            <w:pPr>
              <w:rPr>
                <w:sz w:val="20"/>
                <w:szCs w:val="20"/>
                <w:highlight w:val="yellow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5A38E1" w:rsidRPr="007626AB" w14:paraId="6D03D167" w14:textId="77777777" w:rsidTr="005A38E1">
        <w:trPr>
          <w:trHeight w:val="3397"/>
        </w:trPr>
        <w:tc>
          <w:tcPr>
            <w:tcW w:w="2358" w:type="pct"/>
            <w:vAlign w:val="center"/>
          </w:tcPr>
          <w:p w14:paraId="01C156DF" w14:textId="77777777" w:rsidR="005A38E1" w:rsidRDefault="005A38E1" w:rsidP="007C1844">
            <w:pPr>
              <w:spacing w:after="120"/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5A38E1">
              <w:rPr>
                <w:b/>
                <w:bCs/>
                <w:sz w:val="20"/>
                <w:szCs w:val="20"/>
                <w:lang w:val="cs-CZ"/>
              </w:rPr>
              <w:lastRenderedPageBreak/>
              <w:t xml:space="preserve">Praxe </w:t>
            </w:r>
          </w:p>
          <w:p w14:paraId="4F8F4757" w14:textId="0B30CCE9" w:rsidR="005A38E1" w:rsidRPr="005A38E1" w:rsidRDefault="005A38E1" w:rsidP="007C1844">
            <w:pPr>
              <w:spacing w:after="120"/>
              <w:jc w:val="both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(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 xml:space="preserve">zkušenost na pozici „specialista na trakční vedení a silnoproud“ či na jiné obdobné pozici, spočívající v řízení či kontrole stavebních prací zahrnujících trakční vedení nebo silnoproud, a to minimálně na 1 zakázce, jejímž předmětem byla rekonstrukce </w:t>
            </w:r>
            <w:r w:rsidR="00B90D05">
              <w:rPr>
                <w:b/>
                <w:bCs/>
                <w:sz w:val="20"/>
                <w:szCs w:val="20"/>
                <w:lang w:val="cs-CZ"/>
              </w:rPr>
              <w:t xml:space="preserve">či výstavba 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>jakékoli</w:t>
            </w:r>
            <w:r w:rsidR="00234142">
              <w:rPr>
                <w:b/>
                <w:bCs/>
                <w:sz w:val="20"/>
                <w:szCs w:val="20"/>
                <w:lang w:val="cs-CZ"/>
              </w:rPr>
              <w:t xml:space="preserve">, trolejbusové </w:t>
            </w:r>
            <w:r w:rsidR="003F630A">
              <w:rPr>
                <w:b/>
                <w:bCs/>
                <w:sz w:val="20"/>
                <w:szCs w:val="20"/>
                <w:lang w:val="cs-CZ"/>
              </w:rPr>
              <w:t>dráhy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 xml:space="preserve">, </w:t>
            </w:r>
            <w:r w:rsidR="00C11E6C">
              <w:rPr>
                <w:b/>
                <w:bCs/>
                <w:sz w:val="20"/>
                <w:szCs w:val="20"/>
                <w:lang w:val="cs-CZ"/>
              </w:rPr>
              <w:t xml:space="preserve">a </w:t>
            </w:r>
            <w:r w:rsidR="00C11E6C" w:rsidRPr="00C11E6C">
              <w:rPr>
                <w:b/>
                <w:bCs/>
                <w:sz w:val="20"/>
                <w:szCs w:val="20"/>
                <w:lang w:val="cs-CZ"/>
              </w:rPr>
              <w:t>součástí realizace stavby bylo trakční vedení, trakční kabeláž a trakční stožáry</w:t>
            </w:r>
            <w:r w:rsidR="00C11E6C">
              <w:rPr>
                <w:b/>
                <w:bCs/>
                <w:sz w:val="20"/>
                <w:szCs w:val="20"/>
                <w:lang w:val="cs-CZ"/>
              </w:rPr>
              <w:t xml:space="preserve">, 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 xml:space="preserve">s hodnotou provedených stavebních prací souvisejících s takto vymezeným předmětem referenční zakázky v min. výši </w:t>
            </w:r>
            <w:r w:rsidR="000F49B4">
              <w:rPr>
                <w:b/>
                <w:bCs/>
                <w:sz w:val="20"/>
                <w:szCs w:val="20"/>
                <w:lang w:val="cs-CZ"/>
              </w:rPr>
              <w:t>4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 xml:space="preserve"> mil. Kč bez DPH.</w:t>
            </w:r>
            <w:r>
              <w:rPr>
                <w:b/>
                <w:bCs/>
                <w:sz w:val="20"/>
                <w:szCs w:val="20"/>
                <w:lang w:val="cs-CZ"/>
              </w:rPr>
              <w:t>)</w:t>
            </w:r>
          </w:p>
          <w:p w14:paraId="7DA9CBCD" w14:textId="4938FFEA" w:rsidR="005A38E1" w:rsidRPr="005A38E1" w:rsidRDefault="005A38E1" w:rsidP="007C1844">
            <w:pPr>
              <w:rPr>
                <w:b/>
                <w:bCs/>
                <w:sz w:val="20"/>
                <w:szCs w:val="20"/>
                <w:lang w:val="cs-CZ"/>
              </w:rPr>
            </w:pPr>
            <w:r w:rsidRPr="005A38E1" w:rsidDel="007C1844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5A38E1">
              <w:rPr>
                <w:b/>
                <w:bCs/>
                <w:sz w:val="20"/>
                <w:szCs w:val="20"/>
                <w:lang w:val="cs-CZ"/>
              </w:rPr>
              <w:t>[od – do, včetně uvedení zaměstnavatele a pracovní pozice]:</w:t>
            </w:r>
          </w:p>
        </w:tc>
        <w:tc>
          <w:tcPr>
            <w:tcW w:w="2642" w:type="pct"/>
            <w:shd w:val="clear" w:color="auto" w:fill="auto"/>
            <w:vAlign w:val="center"/>
          </w:tcPr>
          <w:p w14:paraId="6D03D166" w14:textId="728FC44D" w:rsidR="005A38E1" w:rsidRPr="005A38E1" w:rsidRDefault="005A38E1" w:rsidP="00D75232">
            <w:pPr>
              <w:rPr>
                <w:sz w:val="20"/>
                <w:szCs w:val="20"/>
                <w:lang w:val="cs-CZ"/>
              </w:rPr>
            </w:pPr>
            <w:r>
              <w:rPr>
                <w:i/>
                <w:color w:val="00B0F0"/>
                <w:sz w:val="22"/>
                <w:szCs w:val="22"/>
              </w:rPr>
              <w:t>(</w:t>
            </w:r>
            <w:r w:rsidRPr="007626AB">
              <w:rPr>
                <w:i/>
                <w:color w:val="00B0F0"/>
                <w:sz w:val="22"/>
                <w:szCs w:val="22"/>
              </w:rPr>
              <w:t>POZN. doplní zhotovitel, poté poznámku vymažte)</w:t>
            </w:r>
          </w:p>
        </w:tc>
      </w:tr>
      <w:tr w:rsidR="003022E8" w:rsidRPr="007626AB" w14:paraId="6D03D173" w14:textId="77777777" w:rsidTr="005A38E1">
        <w:trPr>
          <w:trHeight w:val="689"/>
        </w:trPr>
        <w:tc>
          <w:tcPr>
            <w:tcW w:w="2358" w:type="pct"/>
            <w:vAlign w:val="center"/>
          </w:tcPr>
          <w:p w14:paraId="653B2916" w14:textId="1D7D031C" w:rsidR="003022E8" w:rsidRPr="007626AB" w:rsidRDefault="005A38E1" w:rsidP="005A38E1">
            <w:pPr>
              <w:rPr>
                <w:sz w:val="20"/>
                <w:szCs w:val="20"/>
                <w:lang w:val="cs-CZ"/>
              </w:rPr>
            </w:pPr>
            <w:r w:rsidRPr="005A38E1">
              <w:rPr>
                <w:b/>
                <w:sz w:val="20"/>
                <w:szCs w:val="20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2642" w:type="pct"/>
            <w:shd w:val="clear" w:color="auto" w:fill="auto"/>
            <w:vAlign w:val="center"/>
          </w:tcPr>
          <w:p w14:paraId="6D03D172" w14:textId="7EBEE9D8" w:rsidR="003022E8" w:rsidRPr="007626AB" w:rsidRDefault="005A38E1" w:rsidP="005A38E1">
            <w:pPr>
              <w:rPr>
                <w:sz w:val="20"/>
                <w:szCs w:val="20"/>
                <w:lang w:val="cs-CZ"/>
              </w:rPr>
            </w:pPr>
            <w:r w:rsidRPr="007626AB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</w:tbl>
    <w:p w14:paraId="6D03D17C" w14:textId="1B224FDF" w:rsidR="000157BC" w:rsidRDefault="000157BC">
      <w:pPr>
        <w:rPr>
          <w:lang w:val="cs-CZ"/>
        </w:rPr>
      </w:pPr>
    </w:p>
    <w:p w14:paraId="0E5EEEDD" w14:textId="77777777" w:rsidR="005A38E1" w:rsidRDefault="005A38E1">
      <w:pPr>
        <w:rPr>
          <w:lang w:val="cs-CZ"/>
        </w:rPr>
      </w:pPr>
    </w:p>
    <w:p w14:paraId="442D0C3B" w14:textId="77777777" w:rsidR="007626AB" w:rsidRPr="004B7F3F" w:rsidRDefault="007626AB" w:rsidP="007626AB">
      <w:pPr>
        <w:jc w:val="both"/>
        <w:rPr>
          <w:bCs/>
          <w:sz w:val="22"/>
          <w:szCs w:val="22"/>
        </w:rPr>
      </w:pPr>
      <w:r w:rsidRPr="004B7F3F">
        <w:rPr>
          <w:bCs/>
          <w:sz w:val="22"/>
          <w:szCs w:val="22"/>
        </w:rPr>
        <w:t xml:space="preserve">V ……………… </w:t>
      </w:r>
      <w:proofErr w:type="spellStart"/>
      <w:r w:rsidRPr="004B7F3F">
        <w:rPr>
          <w:bCs/>
          <w:sz w:val="22"/>
          <w:szCs w:val="22"/>
        </w:rPr>
        <w:t>dne</w:t>
      </w:r>
      <w:proofErr w:type="spellEnd"/>
      <w:r w:rsidRPr="004B7F3F">
        <w:rPr>
          <w:bCs/>
          <w:sz w:val="22"/>
          <w:szCs w:val="22"/>
        </w:rPr>
        <w:t>…………….</w:t>
      </w:r>
    </w:p>
    <w:p w14:paraId="0F3B1B96" w14:textId="461131F0" w:rsidR="007626AB" w:rsidRDefault="007626AB" w:rsidP="007626AB">
      <w:pPr>
        <w:rPr>
          <w:sz w:val="22"/>
          <w:szCs w:val="22"/>
        </w:rPr>
      </w:pPr>
    </w:p>
    <w:p w14:paraId="1CB5B050" w14:textId="5F39E563" w:rsidR="005A38E1" w:rsidRDefault="005A38E1" w:rsidP="007626AB">
      <w:pPr>
        <w:rPr>
          <w:sz w:val="22"/>
          <w:szCs w:val="22"/>
        </w:rPr>
      </w:pPr>
    </w:p>
    <w:p w14:paraId="4B21E586" w14:textId="77777777" w:rsidR="005A38E1" w:rsidRDefault="005A38E1" w:rsidP="007626AB">
      <w:pPr>
        <w:rPr>
          <w:sz w:val="22"/>
          <w:szCs w:val="22"/>
        </w:rPr>
      </w:pPr>
    </w:p>
    <w:p w14:paraId="6FC1A7F3" w14:textId="77777777" w:rsidR="007626AB" w:rsidRDefault="007626AB" w:rsidP="007626AB">
      <w:pPr>
        <w:rPr>
          <w:sz w:val="22"/>
          <w:szCs w:val="22"/>
        </w:rPr>
      </w:pPr>
    </w:p>
    <w:p w14:paraId="735504B1" w14:textId="77777777" w:rsidR="007626AB" w:rsidRPr="00074D4F" w:rsidRDefault="007626AB" w:rsidP="007626A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5DF61C70" w14:textId="3EC69935" w:rsidR="007626AB" w:rsidRPr="007626AB" w:rsidRDefault="005A38E1">
      <w:pPr>
        <w:rPr>
          <w:lang w:val="cs-CZ"/>
        </w:rPr>
      </w:pPr>
      <w:r w:rsidRPr="00074D4F">
        <w:rPr>
          <w:sz w:val="22"/>
          <w:szCs w:val="22"/>
        </w:rPr>
        <w:t>Podpis</w:t>
      </w:r>
      <w:r w:rsidR="007626AB" w:rsidRPr="00074D4F">
        <w:rPr>
          <w:sz w:val="22"/>
          <w:szCs w:val="22"/>
        </w:rPr>
        <w:t xml:space="preserve"> oprávněné osoby </w:t>
      </w:r>
      <w:r w:rsidR="007626AB" w:rsidRPr="00074D4F">
        <w:rPr>
          <w:i/>
          <w:color w:val="00B0F0"/>
          <w:sz w:val="22"/>
          <w:szCs w:val="22"/>
        </w:rPr>
        <w:t xml:space="preserve">(POZN. doplní </w:t>
      </w:r>
      <w:r w:rsidR="007626AB">
        <w:rPr>
          <w:i/>
          <w:color w:val="00B0F0"/>
          <w:sz w:val="22"/>
          <w:szCs w:val="22"/>
        </w:rPr>
        <w:t>zhotovitel</w:t>
      </w:r>
      <w:r w:rsidR="007626AB" w:rsidRPr="00074D4F">
        <w:rPr>
          <w:i/>
          <w:color w:val="00B0F0"/>
          <w:sz w:val="22"/>
          <w:szCs w:val="22"/>
        </w:rPr>
        <w:t>, poté poznámku vymažte)</w:t>
      </w:r>
    </w:p>
    <w:sectPr w:rsidR="007626AB" w:rsidRPr="007626AB" w:rsidSect="00CC61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1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1479" w14:textId="77777777" w:rsidR="005A0C82" w:rsidRDefault="005A0C82" w:rsidP="005C3DDD">
      <w:r>
        <w:separator/>
      </w:r>
    </w:p>
  </w:endnote>
  <w:endnote w:type="continuationSeparator" w:id="0">
    <w:p w14:paraId="0DC43A42" w14:textId="77777777" w:rsidR="005A0C82" w:rsidRDefault="005A0C8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2465520E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74197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74197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11228" w14:textId="77777777" w:rsidR="005A0C82" w:rsidRDefault="005A0C82" w:rsidP="005C3DDD">
      <w:r>
        <w:separator/>
      </w:r>
    </w:p>
  </w:footnote>
  <w:footnote w:type="continuationSeparator" w:id="0">
    <w:p w14:paraId="2338DC16" w14:textId="77777777" w:rsidR="005A0C82" w:rsidRDefault="005A0C82" w:rsidP="005C3DDD">
      <w:r>
        <w:continuationSeparator/>
      </w:r>
    </w:p>
  </w:footnote>
  <w:footnote w:id="1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2">
    <w:p w14:paraId="55972186" w14:textId="77777777" w:rsidR="005A38E1" w:rsidRDefault="005A38E1" w:rsidP="005A38E1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EEBCE22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6E6D25">
      <w:rPr>
        <w:rStyle w:val="ACNormlnChar"/>
        <w:rFonts w:ascii="Times New Roman" w:hAnsi="Times New Roman" w:cs="Times New Roman"/>
      </w:rPr>
      <w:t>6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6E6D25">
      <w:rPr>
        <w:rStyle w:val="ACNormlnChar"/>
        <w:rFonts w:ascii="Times New Roman" w:hAnsi="Times New Roman" w:cs="Times New Roman"/>
      </w:rPr>
      <w:t>odborných</w:t>
    </w:r>
    <w:r w:rsidR="00057190" w:rsidRPr="0049078F">
      <w:rPr>
        <w:rStyle w:val="ACNormlnChar"/>
        <w:rFonts w:ascii="Times New Roman" w:hAnsi="Times New Roman" w:cs="Times New Roman"/>
      </w:rPr>
      <w:t xml:space="preserve"> osob</w:t>
    </w:r>
  </w:p>
  <w:p w14:paraId="6D03D187" w14:textId="2151C70E" w:rsidR="000157BC" w:rsidRDefault="00CC617A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D4334D9">
          <wp:simplePos x="0" y="0"/>
          <wp:positionH relativeFrom="margin">
            <wp:posOffset>4238625</wp:posOffset>
          </wp:positionH>
          <wp:positionV relativeFrom="page">
            <wp:posOffset>567055</wp:posOffset>
          </wp:positionV>
          <wp:extent cx="2181225" cy="619125"/>
          <wp:effectExtent l="19050" t="0" r="9525" b="0"/>
          <wp:wrapSquare wrapText="bothSides"/>
          <wp:docPr id="41" name="Obrázek 4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16B6DB03">
          <wp:simplePos x="0" y="0"/>
          <wp:positionH relativeFrom="page">
            <wp:posOffset>690245</wp:posOffset>
          </wp:positionH>
          <wp:positionV relativeFrom="page">
            <wp:posOffset>595630</wp:posOffset>
          </wp:positionV>
          <wp:extent cx="1866900" cy="504825"/>
          <wp:effectExtent l="19050" t="0" r="0" b="0"/>
          <wp:wrapSquare wrapText="bothSides"/>
          <wp:docPr id="4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355FF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0F49B4"/>
    <w:rsid w:val="000F5723"/>
    <w:rsid w:val="00102D5F"/>
    <w:rsid w:val="0010706B"/>
    <w:rsid w:val="00121EF3"/>
    <w:rsid w:val="00174A7D"/>
    <w:rsid w:val="00186498"/>
    <w:rsid w:val="00195C53"/>
    <w:rsid w:val="001C32A3"/>
    <w:rsid w:val="001D0CFA"/>
    <w:rsid w:val="001D10E8"/>
    <w:rsid w:val="001D6E20"/>
    <w:rsid w:val="001F0EDF"/>
    <w:rsid w:val="00223349"/>
    <w:rsid w:val="00227DD6"/>
    <w:rsid w:val="00231B73"/>
    <w:rsid w:val="0023347F"/>
    <w:rsid w:val="002336CD"/>
    <w:rsid w:val="00234142"/>
    <w:rsid w:val="00235E7B"/>
    <w:rsid w:val="002421D1"/>
    <w:rsid w:val="002424C4"/>
    <w:rsid w:val="00244F54"/>
    <w:rsid w:val="0024564B"/>
    <w:rsid w:val="00245F4D"/>
    <w:rsid w:val="00245FCD"/>
    <w:rsid w:val="00272F00"/>
    <w:rsid w:val="00274197"/>
    <w:rsid w:val="00296BCE"/>
    <w:rsid w:val="002C11B0"/>
    <w:rsid w:val="002C75B6"/>
    <w:rsid w:val="002E6DEF"/>
    <w:rsid w:val="003022E8"/>
    <w:rsid w:val="003060C9"/>
    <w:rsid w:val="00312C07"/>
    <w:rsid w:val="003169F4"/>
    <w:rsid w:val="00317DA3"/>
    <w:rsid w:val="00323287"/>
    <w:rsid w:val="003320E6"/>
    <w:rsid w:val="0034346F"/>
    <w:rsid w:val="00362CC5"/>
    <w:rsid w:val="003B1EA4"/>
    <w:rsid w:val="003C2FD9"/>
    <w:rsid w:val="003C3FEC"/>
    <w:rsid w:val="003D2351"/>
    <w:rsid w:val="003D41B2"/>
    <w:rsid w:val="003F320B"/>
    <w:rsid w:val="003F630A"/>
    <w:rsid w:val="00400B8D"/>
    <w:rsid w:val="004039AB"/>
    <w:rsid w:val="00410831"/>
    <w:rsid w:val="00410F23"/>
    <w:rsid w:val="00416234"/>
    <w:rsid w:val="0043008C"/>
    <w:rsid w:val="0049078F"/>
    <w:rsid w:val="0049692D"/>
    <w:rsid w:val="004A735D"/>
    <w:rsid w:val="004C715F"/>
    <w:rsid w:val="004D1CEA"/>
    <w:rsid w:val="004D2180"/>
    <w:rsid w:val="00514868"/>
    <w:rsid w:val="005226C2"/>
    <w:rsid w:val="0052395B"/>
    <w:rsid w:val="00532F8A"/>
    <w:rsid w:val="0055594F"/>
    <w:rsid w:val="00570420"/>
    <w:rsid w:val="005773FD"/>
    <w:rsid w:val="005A0C82"/>
    <w:rsid w:val="005A1E0F"/>
    <w:rsid w:val="005A2C87"/>
    <w:rsid w:val="005A38E1"/>
    <w:rsid w:val="005B3647"/>
    <w:rsid w:val="005B7578"/>
    <w:rsid w:val="005C3DDD"/>
    <w:rsid w:val="005D20CC"/>
    <w:rsid w:val="005D5F9B"/>
    <w:rsid w:val="005E0B6D"/>
    <w:rsid w:val="005E3D63"/>
    <w:rsid w:val="006004F2"/>
    <w:rsid w:val="00602325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4C77"/>
    <w:rsid w:val="006D64BE"/>
    <w:rsid w:val="006E6D25"/>
    <w:rsid w:val="00721CE8"/>
    <w:rsid w:val="00731EE1"/>
    <w:rsid w:val="00734914"/>
    <w:rsid w:val="00744801"/>
    <w:rsid w:val="007515BB"/>
    <w:rsid w:val="0075605D"/>
    <w:rsid w:val="00761CA3"/>
    <w:rsid w:val="007626AB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7F438D"/>
    <w:rsid w:val="008060DC"/>
    <w:rsid w:val="00811731"/>
    <w:rsid w:val="00874157"/>
    <w:rsid w:val="0088366A"/>
    <w:rsid w:val="0089495B"/>
    <w:rsid w:val="008B42D6"/>
    <w:rsid w:val="008B6F66"/>
    <w:rsid w:val="008C239A"/>
    <w:rsid w:val="008E451B"/>
    <w:rsid w:val="00911A23"/>
    <w:rsid w:val="00915EE5"/>
    <w:rsid w:val="0093527A"/>
    <w:rsid w:val="00944F90"/>
    <w:rsid w:val="0094738E"/>
    <w:rsid w:val="009553C3"/>
    <w:rsid w:val="009659CD"/>
    <w:rsid w:val="00966A9B"/>
    <w:rsid w:val="0097561F"/>
    <w:rsid w:val="00986BE8"/>
    <w:rsid w:val="009979A3"/>
    <w:rsid w:val="009B6805"/>
    <w:rsid w:val="009C47FA"/>
    <w:rsid w:val="009C5AFF"/>
    <w:rsid w:val="009F1BF9"/>
    <w:rsid w:val="009F252B"/>
    <w:rsid w:val="009F5EBF"/>
    <w:rsid w:val="00A01340"/>
    <w:rsid w:val="00A10CD8"/>
    <w:rsid w:val="00A319E2"/>
    <w:rsid w:val="00A354FC"/>
    <w:rsid w:val="00A40790"/>
    <w:rsid w:val="00A575A8"/>
    <w:rsid w:val="00A72005"/>
    <w:rsid w:val="00AB161E"/>
    <w:rsid w:val="00AD00B7"/>
    <w:rsid w:val="00AD0F50"/>
    <w:rsid w:val="00AE3311"/>
    <w:rsid w:val="00AE722D"/>
    <w:rsid w:val="00B1140E"/>
    <w:rsid w:val="00B26585"/>
    <w:rsid w:val="00B42FA3"/>
    <w:rsid w:val="00B529C2"/>
    <w:rsid w:val="00B90D05"/>
    <w:rsid w:val="00BD29ED"/>
    <w:rsid w:val="00BE3926"/>
    <w:rsid w:val="00BF4CB8"/>
    <w:rsid w:val="00C11E6C"/>
    <w:rsid w:val="00C34838"/>
    <w:rsid w:val="00C4580C"/>
    <w:rsid w:val="00C50B0A"/>
    <w:rsid w:val="00C755A0"/>
    <w:rsid w:val="00C7728B"/>
    <w:rsid w:val="00C92FD2"/>
    <w:rsid w:val="00CA172B"/>
    <w:rsid w:val="00CB4968"/>
    <w:rsid w:val="00CC617A"/>
    <w:rsid w:val="00CD7D49"/>
    <w:rsid w:val="00CE666F"/>
    <w:rsid w:val="00CF7773"/>
    <w:rsid w:val="00D26610"/>
    <w:rsid w:val="00D37F10"/>
    <w:rsid w:val="00D41985"/>
    <w:rsid w:val="00D532CC"/>
    <w:rsid w:val="00D72544"/>
    <w:rsid w:val="00D75232"/>
    <w:rsid w:val="00D75B60"/>
    <w:rsid w:val="00D936E7"/>
    <w:rsid w:val="00DB568E"/>
    <w:rsid w:val="00DC6C06"/>
    <w:rsid w:val="00DC7E4A"/>
    <w:rsid w:val="00DD32A9"/>
    <w:rsid w:val="00DD7486"/>
    <w:rsid w:val="00DF05A9"/>
    <w:rsid w:val="00DF2943"/>
    <w:rsid w:val="00E0320F"/>
    <w:rsid w:val="00E0611E"/>
    <w:rsid w:val="00E14491"/>
    <w:rsid w:val="00E16817"/>
    <w:rsid w:val="00E3163E"/>
    <w:rsid w:val="00EA17F6"/>
    <w:rsid w:val="00EB32AE"/>
    <w:rsid w:val="00EC212A"/>
    <w:rsid w:val="00EE0A80"/>
    <w:rsid w:val="00F37C74"/>
    <w:rsid w:val="00F46F02"/>
    <w:rsid w:val="00F524B0"/>
    <w:rsid w:val="00F53817"/>
    <w:rsid w:val="00F60BDD"/>
    <w:rsid w:val="00F63E4B"/>
    <w:rsid w:val="00F6419E"/>
    <w:rsid w:val="00F726E1"/>
    <w:rsid w:val="00F81C3D"/>
    <w:rsid w:val="00FC1B9A"/>
    <w:rsid w:val="00FC7CA3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8432-F982-453A-B60C-EAC1C06C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20</cp:revision>
  <cp:lastPrinted>2021-05-24T05:27:00Z</cp:lastPrinted>
  <dcterms:created xsi:type="dcterms:W3CDTF">2023-02-10T09:38:00Z</dcterms:created>
  <dcterms:modified xsi:type="dcterms:W3CDTF">2023-04-04T12:39:00Z</dcterms:modified>
</cp:coreProperties>
</file>