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50CA0950" w:rsidR="00850009" w:rsidRPr="00DF0DDF" w:rsidRDefault="00B12E47" w:rsidP="00DF0DDF">
      <w:pPr>
        <w:pStyle w:val="Nadpis1"/>
        <w:ind w:left="426" w:hanging="426"/>
        <w:rPr>
          <w:rFonts w:ascii="Arial Black" w:hAnsi="Arial Black"/>
          <w:color w:val="auto"/>
          <w:sz w:val="26"/>
          <w:szCs w:val="26"/>
        </w:rPr>
      </w:pPr>
      <w:r w:rsidRPr="00DF0DDF">
        <w:rPr>
          <w:rFonts w:ascii="Arial Black" w:hAnsi="Arial Black"/>
          <w:color w:val="auto"/>
          <w:sz w:val="26"/>
          <w:szCs w:val="26"/>
        </w:rPr>
        <w:t xml:space="preserve">Příloha č. 5 smlouvy </w:t>
      </w:r>
      <w:r w:rsidR="00F6558A">
        <w:rPr>
          <w:rFonts w:ascii="Arial Black" w:hAnsi="Arial Black"/>
          <w:color w:val="auto"/>
          <w:sz w:val="26"/>
          <w:szCs w:val="26"/>
        </w:rPr>
        <w:t>o</w:t>
      </w:r>
      <w:bookmarkStart w:id="0" w:name="_GoBack"/>
      <w:bookmarkEnd w:id="0"/>
      <w:r w:rsidRPr="00DF0DDF">
        <w:rPr>
          <w:rFonts w:ascii="Arial Black" w:hAnsi="Arial Black"/>
          <w:color w:val="auto"/>
          <w:sz w:val="26"/>
          <w:szCs w:val="26"/>
        </w:rPr>
        <w:t xml:space="preserve"> dílo - Pravidla sociální odpovědnosti</w:t>
      </w:r>
    </w:p>
    <w:p w14:paraId="095BC16F" w14:textId="77777777" w:rsidR="00B12E47" w:rsidRDefault="00B12E47" w:rsidP="00850009">
      <w:pPr>
        <w:spacing w:after="120"/>
        <w:jc w:val="both"/>
        <w:rPr>
          <w:sz w:val="22"/>
          <w:szCs w:val="22"/>
        </w:rPr>
      </w:pPr>
    </w:p>
    <w:p w14:paraId="0C0C68EA" w14:textId="4126D23A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Objednatel požaduje, aby dodavatel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Dodavatel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Dodavatel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Dodavatel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Dodavatel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dodavatel nebo jeho případní poddodavatelé poruší některou z výše uvedených povinností týkající do dodržování výše uvedených základních pracovních standardů, mezinárodních úmluv a právních předpisů týkajících se zaměstnanců, je dodavatel či jeho poddodavatel povinen tyto nedostatky bezodkladně napravit a dokončit realizaci předmětu Smlouvy v souladu s těmito základními pracovními standardy, mezinárodními úmluvami a právními předpisy. Veškeré náklady vzniklé dodavateli či jeho poddodavateli a související s dodržováním povinností definovaných v tomto odstavci Smlouvy nese dodavatel, resp. jeho poddodavatel. </w:t>
      </w:r>
    </w:p>
    <w:p w14:paraId="66FD0CAD" w14:textId="77777777" w:rsidR="00850009" w:rsidRPr="00B12E47" w:rsidRDefault="00850009" w:rsidP="00850009">
      <w:pPr>
        <w:jc w:val="both"/>
        <w:rPr>
          <w:sz w:val="22"/>
          <w:szCs w:val="22"/>
        </w:rPr>
      </w:pPr>
      <w:r w:rsidRPr="00B12E47">
        <w:rPr>
          <w:sz w:val="22"/>
          <w:szCs w:val="22"/>
        </w:rPr>
        <w:t>Objednatel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77777777" w:rsidR="002D6F38" w:rsidRPr="00B12E47" w:rsidRDefault="00F6558A"/>
    <w:sectPr w:rsidR="002D6F38" w:rsidRPr="00B12E4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B6A835" w14:textId="77777777" w:rsidR="003F1C17" w:rsidRDefault="003F1C17" w:rsidP="00850009">
      <w:r>
        <w:separator/>
      </w:r>
    </w:p>
  </w:endnote>
  <w:endnote w:type="continuationSeparator" w:id="0">
    <w:p w14:paraId="547A452D" w14:textId="77777777" w:rsidR="003F1C17" w:rsidRDefault="003F1C17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BB78F5" w14:textId="77777777" w:rsidR="003F1C17" w:rsidRDefault="003F1C17" w:rsidP="00850009">
      <w:r>
        <w:separator/>
      </w:r>
    </w:p>
  </w:footnote>
  <w:footnote w:type="continuationSeparator" w:id="0">
    <w:p w14:paraId="3D7A6219" w14:textId="77777777" w:rsidR="003F1C17" w:rsidRDefault="003F1C17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419582" w14:textId="109F8F90" w:rsidR="00850009" w:rsidRPr="00A8027D" w:rsidRDefault="00850009" w:rsidP="00850009">
    <w:pPr>
      <w:pStyle w:val="Zhlav"/>
      <w:ind w:left="3119"/>
      <w:rPr>
        <w:rFonts w:ascii="Segoe UI" w:hAnsi="Segoe UI" w:cs="Segoe UI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84457D"/>
    <w:multiLevelType w:val="hybridMultilevel"/>
    <w:tmpl w:val="028E3E5A"/>
    <w:lvl w:ilvl="0" w:tplc="FB720946">
      <w:start w:val="1"/>
      <w:numFmt w:val="bullet"/>
      <w:pStyle w:val="Nadpis1"/>
      <w:lvlText w:val="█"/>
      <w:lvlJc w:val="left"/>
      <w:pPr>
        <w:ind w:left="720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346B6A"/>
    <w:rsid w:val="00396494"/>
    <w:rsid w:val="003A50E4"/>
    <w:rsid w:val="003F1C17"/>
    <w:rsid w:val="0052576D"/>
    <w:rsid w:val="006169F7"/>
    <w:rsid w:val="006C3400"/>
    <w:rsid w:val="00850009"/>
    <w:rsid w:val="00A8027D"/>
    <w:rsid w:val="00AF0A8B"/>
    <w:rsid w:val="00B12E47"/>
    <w:rsid w:val="00DF0DDF"/>
    <w:rsid w:val="00F65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F0DDF"/>
    <w:pPr>
      <w:keepNext/>
      <w:keepLines/>
      <w:numPr>
        <w:numId w:val="2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F0DD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393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Tabačíková Magda</cp:lastModifiedBy>
  <cp:revision>4</cp:revision>
  <dcterms:created xsi:type="dcterms:W3CDTF">2021-09-29T11:18:00Z</dcterms:created>
  <dcterms:modified xsi:type="dcterms:W3CDTF">2023-04-11T06:28:00Z</dcterms:modified>
</cp:coreProperties>
</file>