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61C80909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F76744">
        <w:rPr>
          <w:rFonts w:ascii="Times New Roman" w:hAnsi="Times New Roman"/>
          <w:i/>
        </w:rPr>
        <w:t xml:space="preserve">Příloha č. </w:t>
      </w:r>
      <w:r w:rsidR="000270E4" w:rsidRPr="00F76744">
        <w:rPr>
          <w:rFonts w:ascii="Times New Roman" w:hAnsi="Times New Roman"/>
          <w:i/>
        </w:rPr>
        <w:t>3</w:t>
      </w:r>
      <w:r w:rsidRPr="00F76744">
        <w:rPr>
          <w:rFonts w:ascii="Times New Roman" w:hAnsi="Times New Roman"/>
          <w:i/>
        </w:rPr>
        <w:t xml:space="preserve"> ZD – Seznam </w:t>
      </w:r>
      <w:r w:rsidR="000270E4" w:rsidRPr="00F76744">
        <w:rPr>
          <w:rFonts w:ascii="Times New Roman" w:hAnsi="Times New Roman"/>
          <w:i/>
        </w:rPr>
        <w:t>významných</w:t>
      </w:r>
      <w:r w:rsidR="00AB459F" w:rsidRPr="00F76744">
        <w:rPr>
          <w:rFonts w:ascii="Times New Roman" w:hAnsi="Times New Roman"/>
          <w:i/>
        </w:rPr>
        <w:t xml:space="preserve"> zakázek </w:t>
      </w:r>
    </w:p>
    <w:p w14:paraId="4E2325BB" w14:textId="6237551C" w:rsidR="00DE109F" w:rsidRPr="00775C44" w:rsidRDefault="00D72008" w:rsidP="00D5027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Veřejná zakázka</w:t>
      </w:r>
      <w:r w:rsidR="00DE33E3" w:rsidRPr="00775C44">
        <w:rPr>
          <w:b w:val="0"/>
          <w:sz w:val="22"/>
          <w:szCs w:val="22"/>
        </w:rPr>
        <w:t xml:space="preserve"> </w:t>
      </w:r>
      <w:r w:rsidR="00506AAE" w:rsidRPr="00594BC4">
        <w:rPr>
          <w:sz w:val="22"/>
          <w:szCs w:val="22"/>
        </w:rPr>
        <w:t>„</w:t>
      </w:r>
      <w:r>
        <w:rPr>
          <w:sz w:val="22"/>
          <w:szCs w:val="22"/>
        </w:rPr>
        <w:t>PD –</w:t>
      </w:r>
      <w:r w:rsidR="00243CED">
        <w:rPr>
          <w:sz w:val="22"/>
          <w:szCs w:val="22"/>
        </w:rPr>
        <w:t xml:space="preserve"> </w:t>
      </w:r>
      <w:r w:rsidR="00B15C1E">
        <w:rPr>
          <w:sz w:val="22"/>
          <w:szCs w:val="22"/>
        </w:rPr>
        <w:t xml:space="preserve">Areál autobusy Hranečník - </w:t>
      </w:r>
      <w:r w:rsidR="00243CED">
        <w:rPr>
          <w:sz w:val="22"/>
          <w:szCs w:val="22"/>
        </w:rPr>
        <w:t>Rekonstrukce elektroinstalace a osvětlení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AB459F">
        <w:rPr>
          <w:b w:val="0"/>
          <w:sz w:val="22"/>
          <w:szCs w:val="22"/>
        </w:rPr>
        <w:t>zakázek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</w:t>
      </w:r>
      <w:r w:rsidR="00EA529D">
        <w:rPr>
          <w:b w:val="0"/>
          <w:sz w:val="22"/>
          <w:szCs w:val="22"/>
        </w:rPr>
        <w:t>1.</w:t>
      </w:r>
      <w:r w:rsidR="00AB459F">
        <w:rPr>
          <w:b w:val="0"/>
          <w:sz w:val="22"/>
          <w:szCs w:val="22"/>
        </w:rPr>
        <w:t>3</w:t>
      </w:r>
      <w:r w:rsidR="00F76744">
        <w:rPr>
          <w:b w:val="0"/>
          <w:sz w:val="22"/>
          <w:szCs w:val="22"/>
        </w:rPr>
        <w:t> </w:t>
      </w:r>
      <w:r w:rsidR="00E03774">
        <w:rPr>
          <w:b w:val="0"/>
          <w:sz w:val="22"/>
          <w:szCs w:val="22"/>
        </w:rPr>
        <w:t xml:space="preserve">ZD.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748D24FE" w14:textId="186FE801" w:rsidR="004F589C" w:rsidRPr="00D72008" w:rsidRDefault="00D72008">
      <w:pPr>
        <w:pStyle w:val="Podnadpis"/>
        <w:spacing w:after="120"/>
        <w:jc w:val="both"/>
        <w:rPr>
          <w:sz w:val="22"/>
          <w:szCs w:val="22"/>
        </w:rPr>
      </w:pPr>
      <w:r w:rsidRPr="00D72008">
        <w:rPr>
          <w:sz w:val="22"/>
          <w:szCs w:val="22"/>
        </w:rPr>
        <w:t xml:space="preserve">Významná </w:t>
      </w:r>
      <w:r w:rsidR="00AB459F">
        <w:rPr>
          <w:sz w:val="22"/>
          <w:szCs w:val="22"/>
        </w:rPr>
        <w:t>zakázka</w:t>
      </w:r>
      <w:r w:rsidR="00EA529D">
        <w:rPr>
          <w:sz w:val="22"/>
          <w:szCs w:val="22"/>
        </w:rPr>
        <w:t xml:space="preserve"> – projektová dokumentace</w:t>
      </w:r>
    </w:p>
    <w:tbl>
      <w:tblPr>
        <w:tblW w:w="1380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3544"/>
        <w:gridCol w:w="6456"/>
        <w:gridCol w:w="2835"/>
      </w:tblGrid>
      <w:tr w:rsidR="00243CED" w:rsidRPr="00775C44" w14:paraId="4BDDC05F" w14:textId="5399E537" w:rsidTr="00243CED">
        <w:trPr>
          <w:trHeight w:val="1134"/>
        </w:trPr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1EE0A8" w14:textId="17B04DC9" w:rsidR="00243CED" w:rsidRPr="00775C44" w:rsidRDefault="00243CE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243CED" w:rsidRPr="00775C44" w:rsidRDefault="00243CE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645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37DA319E" w:rsidR="00243CED" w:rsidRPr="00775C44" w:rsidRDefault="00243CED" w:rsidP="00AB459F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PD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94F9ED3" w14:textId="7B592FC9" w:rsidR="00243CED" w:rsidRPr="003E0EA8" w:rsidRDefault="00243CED" w:rsidP="000C0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PD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</w:tr>
      <w:tr w:rsidR="00243CED" w:rsidRPr="00775C44" w14:paraId="4FF58BBC" w14:textId="2EDAE0D6" w:rsidTr="00243CED">
        <w:trPr>
          <w:trHeight w:hRule="exact" w:val="2432"/>
        </w:trPr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B6E83A" w14:textId="181B931B" w:rsidR="00243CED" w:rsidRPr="00D166C9" w:rsidRDefault="00243CE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243CED" w:rsidRPr="00D166C9" w:rsidRDefault="00243CED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243CED" w:rsidRPr="00D166C9" w:rsidRDefault="00243CE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243CED" w:rsidRPr="00D166C9" w:rsidRDefault="00243CE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243CED" w:rsidRPr="00D166C9" w:rsidRDefault="00243CE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00B22A7D" w:rsidR="00243CED" w:rsidRPr="00D166C9" w:rsidRDefault="00243CE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DA7AC4">
              <w:rPr>
                <w:rFonts w:ascii="Times New Roman" w:hAnsi="Times New Roman"/>
                <w:i/>
                <w:color w:val="00B0F0"/>
              </w:rPr>
              <w:t>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645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414162B6" w:rsidR="00243CED" w:rsidRPr="00243CED" w:rsidRDefault="00243CED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i/>
                <w:color w:val="00B0F0"/>
              </w:rPr>
            </w:pPr>
            <w:r w:rsidRPr="00DA7AC4">
              <w:rPr>
                <w:rFonts w:ascii="Times New Roman" w:hAnsi="Times New Roman"/>
                <w:i/>
                <w:color w:val="00B0F0"/>
              </w:rPr>
              <w:t>Název PD, jejíž obsahem</w:t>
            </w:r>
            <w:r>
              <w:rPr>
                <w:rFonts w:ascii="Times New Roman" w:hAnsi="Times New Roman"/>
                <w:i/>
                <w:color w:val="00B0F0"/>
              </w:rPr>
              <w:t>/součástí</w:t>
            </w:r>
            <w:r w:rsidRPr="00DA7AC4">
              <w:rPr>
                <w:rFonts w:ascii="Times New Roman" w:hAnsi="Times New Roman"/>
                <w:i/>
                <w:color w:val="00B0F0"/>
              </w:rPr>
              <w:t xml:space="preserve"> byla </w:t>
            </w:r>
            <w:r w:rsidRPr="00243CED">
              <w:rPr>
                <w:rFonts w:ascii="Times New Roman" w:hAnsi="Times New Roman"/>
                <w:b/>
                <w:i/>
                <w:color w:val="00B0F0"/>
              </w:rPr>
              <w:t>novostavba nebo rekonstrukce umělého osvětlení</w:t>
            </w:r>
            <w:r w:rsidR="00A84C9D">
              <w:rPr>
                <w:rFonts w:ascii="Times New Roman" w:hAnsi="Times New Roman"/>
                <w:b/>
                <w:i/>
                <w:color w:val="00B0F0"/>
              </w:rPr>
              <w:t xml:space="preserve"> halového objektu</w:t>
            </w:r>
          </w:p>
          <w:p w14:paraId="02EE36E7" w14:textId="72FE10A1" w:rsidR="00243CED" w:rsidRPr="00DA7AC4" w:rsidRDefault="00243CED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i/>
                <w:color w:val="00B0F0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DA7AC4">
              <w:rPr>
                <w:rFonts w:ascii="Times New Roman" w:hAnsi="Times New Roman"/>
                <w:i/>
                <w:color w:val="00B0F0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FB5D429" w14:textId="058C6CD9" w:rsidR="00243CED" w:rsidRDefault="00243CED" w:rsidP="00982D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zahájení zpracování PD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6B051DB2" w14:textId="77777777" w:rsidR="00243CED" w:rsidRDefault="00243CED" w:rsidP="00982D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7738677E" w14:textId="3755A0C3" w:rsidR="00243CED" w:rsidRDefault="00243CED" w:rsidP="00982D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zpracování PD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243CED" w:rsidRPr="00D166C9" w:rsidRDefault="00243CED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3982F64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702EC4ED" w14:textId="77777777" w:rsidR="00FA2662" w:rsidRDefault="00FA2662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25A0A393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1EAFFE8B" w14:textId="77777777" w:rsidR="00FA2662" w:rsidRDefault="00FA2662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18D3AC1D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118FFBC7" w14:textId="77777777" w:rsidR="00243CED" w:rsidRDefault="00243CED" w:rsidP="00C501B0">
      <w:pPr>
        <w:pStyle w:val="Podnadpis"/>
        <w:jc w:val="both"/>
        <w:rPr>
          <w:b w:val="0"/>
          <w:sz w:val="22"/>
          <w:szCs w:val="22"/>
        </w:rPr>
      </w:pPr>
    </w:p>
    <w:p w14:paraId="7ACBB15E" w14:textId="5990B264" w:rsidR="001D3922" w:rsidRPr="00775C44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</w:rPr>
        <w:t>…………………………………</w:t>
      </w:r>
      <w:bookmarkStart w:id="0" w:name="_GoBack"/>
      <w:bookmarkEnd w:id="0"/>
      <w:r w:rsidRPr="00775C44">
        <w:rPr>
          <w:rFonts w:ascii="Times New Roman" w:hAnsi="Times New Roman"/>
        </w:rPr>
        <w:t>….</w:t>
      </w:r>
      <w:r w:rsidR="001C76DF" w:rsidRPr="00775C44">
        <w:rPr>
          <w:rFonts w:ascii="Times New Roman" w:hAnsi="Times New Roman"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734CF" w14:textId="77777777" w:rsidR="00052995" w:rsidRDefault="00052995" w:rsidP="009F37D8">
      <w:pPr>
        <w:spacing w:after="0" w:line="240" w:lineRule="auto"/>
      </w:pPr>
      <w:r>
        <w:separator/>
      </w:r>
    </w:p>
  </w:endnote>
  <w:endnote w:type="continuationSeparator" w:id="0">
    <w:p w14:paraId="1DB9B03C" w14:textId="77777777" w:rsidR="00052995" w:rsidRDefault="00052995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064140AF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D72008">
      <w:rPr>
        <w:rFonts w:ascii="Times New Roman" w:hAnsi="Times New Roman"/>
        <w:i/>
        <w:sz w:val="20"/>
        <w:szCs w:val="20"/>
      </w:rPr>
      <w:t xml:space="preserve">PD – </w:t>
    </w:r>
    <w:r w:rsidR="00B15C1E">
      <w:rPr>
        <w:rFonts w:ascii="Times New Roman" w:hAnsi="Times New Roman"/>
        <w:i/>
        <w:sz w:val="20"/>
        <w:szCs w:val="20"/>
      </w:rPr>
      <w:t xml:space="preserve">Areál autobusy Hranečník - </w:t>
    </w:r>
    <w:r w:rsidR="00243CED">
      <w:rPr>
        <w:rFonts w:ascii="Times New Roman" w:hAnsi="Times New Roman"/>
        <w:i/>
        <w:sz w:val="20"/>
        <w:szCs w:val="20"/>
      </w:rPr>
      <w:t>Rekonstrukce elektroinstalace a osvětlení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8F2842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8F2842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783AF" w14:textId="77777777" w:rsidR="00052995" w:rsidRDefault="00052995" w:rsidP="009F37D8">
      <w:pPr>
        <w:spacing w:after="0" w:line="240" w:lineRule="auto"/>
      </w:pPr>
      <w:r>
        <w:separator/>
      </w:r>
    </w:p>
  </w:footnote>
  <w:footnote w:type="continuationSeparator" w:id="0">
    <w:p w14:paraId="2411AA15" w14:textId="77777777" w:rsidR="00052995" w:rsidRDefault="00052995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270E4"/>
    <w:rsid w:val="000527BE"/>
    <w:rsid w:val="00052995"/>
    <w:rsid w:val="00062570"/>
    <w:rsid w:val="00072D03"/>
    <w:rsid w:val="00072E7F"/>
    <w:rsid w:val="00085C65"/>
    <w:rsid w:val="000957A5"/>
    <w:rsid w:val="000A138F"/>
    <w:rsid w:val="000A52AC"/>
    <w:rsid w:val="000A767A"/>
    <w:rsid w:val="000B344A"/>
    <w:rsid w:val="000B5123"/>
    <w:rsid w:val="000B7FF7"/>
    <w:rsid w:val="000C09C4"/>
    <w:rsid w:val="000C4E07"/>
    <w:rsid w:val="000C68DE"/>
    <w:rsid w:val="000D3212"/>
    <w:rsid w:val="000D6C92"/>
    <w:rsid w:val="000D7D8D"/>
    <w:rsid w:val="000E3B2B"/>
    <w:rsid w:val="000F7721"/>
    <w:rsid w:val="00127BCD"/>
    <w:rsid w:val="00134DFA"/>
    <w:rsid w:val="001447B1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070C"/>
    <w:rsid w:val="00225564"/>
    <w:rsid w:val="00236E96"/>
    <w:rsid w:val="00243CED"/>
    <w:rsid w:val="0024497D"/>
    <w:rsid w:val="002461F8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12ED"/>
    <w:rsid w:val="003E4D53"/>
    <w:rsid w:val="003E51E5"/>
    <w:rsid w:val="00420230"/>
    <w:rsid w:val="00426527"/>
    <w:rsid w:val="00434616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506AAE"/>
    <w:rsid w:val="0053360B"/>
    <w:rsid w:val="00535F2C"/>
    <w:rsid w:val="00541264"/>
    <w:rsid w:val="0055276D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161C"/>
    <w:rsid w:val="00662BB5"/>
    <w:rsid w:val="00662F11"/>
    <w:rsid w:val="0066499C"/>
    <w:rsid w:val="006716B3"/>
    <w:rsid w:val="00677E30"/>
    <w:rsid w:val="00687694"/>
    <w:rsid w:val="00691ADC"/>
    <w:rsid w:val="00694BC2"/>
    <w:rsid w:val="006A7770"/>
    <w:rsid w:val="006B4DBF"/>
    <w:rsid w:val="006B651D"/>
    <w:rsid w:val="006F0B12"/>
    <w:rsid w:val="006F19F9"/>
    <w:rsid w:val="006F3091"/>
    <w:rsid w:val="006F60CC"/>
    <w:rsid w:val="006F6DA2"/>
    <w:rsid w:val="0070234A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002C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109CF"/>
    <w:rsid w:val="008157AF"/>
    <w:rsid w:val="00816A71"/>
    <w:rsid w:val="00820C98"/>
    <w:rsid w:val="00824F40"/>
    <w:rsid w:val="008330E5"/>
    <w:rsid w:val="00850342"/>
    <w:rsid w:val="0085499E"/>
    <w:rsid w:val="0088393A"/>
    <w:rsid w:val="00887374"/>
    <w:rsid w:val="008878E4"/>
    <w:rsid w:val="008952F3"/>
    <w:rsid w:val="008C6158"/>
    <w:rsid w:val="008D3CA4"/>
    <w:rsid w:val="008E35D8"/>
    <w:rsid w:val="008F2842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82D59"/>
    <w:rsid w:val="0098735F"/>
    <w:rsid w:val="00990D3B"/>
    <w:rsid w:val="0099243A"/>
    <w:rsid w:val="009A4542"/>
    <w:rsid w:val="009D1A81"/>
    <w:rsid w:val="009D4057"/>
    <w:rsid w:val="009D578E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437"/>
    <w:rsid w:val="00A607E5"/>
    <w:rsid w:val="00A61045"/>
    <w:rsid w:val="00A72F87"/>
    <w:rsid w:val="00A77A9B"/>
    <w:rsid w:val="00A811C5"/>
    <w:rsid w:val="00A83638"/>
    <w:rsid w:val="00A84C9D"/>
    <w:rsid w:val="00AA33B5"/>
    <w:rsid w:val="00AA4F78"/>
    <w:rsid w:val="00AA7A25"/>
    <w:rsid w:val="00AB459F"/>
    <w:rsid w:val="00AD6523"/>
    <w:rsid w:val="00AE0996"/>
    <w:rsid w:val="00B06A10"/>
    <w:rsid w:val="00B10C60"/>
    <w:rsid w:val="00B11F32"/>
    <w:rsid w:val="00B15C1E"/>
    <w:rsid w:val="00B353AB"/>
    <w:rsid w:val="00B40409"/>
    <w:rsid w:val="00B47E15"/>
    <w:rsid w:val="00B51956"/>
    <w:rsid w:val="00B645A4"/>
    <w:rsid w:val="00B91383"/>
    <w:rsid w:val="00BA649A"/>
    <w:rsid w:val="00BA693C"/>
    <w:rsid w:val="00BD1FD3"/>
    <w:rsid w:val="00BD3D7E"/>
    <w:rsid w:val="00BD500C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6AFB"/>
    <w:rsid w:val="00C87115"/>
    <w:rsid w:val="00C876A6"/>
    <w:rsid w:val="00C900E6"/>
    <w:rsid w:val="00C91357"/>
    <w:rsid w:val="00C93EDA"/>
    <w:rsid w:val="00C972D2"/>
    <w:rsid w:val="00CA1831"/>
    <w:rsid w:val="00CA2796"/>
    <w:rsid w:val="00CB40D2"/>
    <w:rsid w:val="00CD0E72"/>
    <w:rsid w:val="00CF37F7"/>
    <w:rsid w:val="00D06267"/>
    <w:rsid w:val="00D166C9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5B41"/>
    <w:rsid w:val="00D713A7"/>
    <w:rsid w:val="00D72008"/>
    <w:rsid w:val="00D94A02"/>
    <w:rsid w:val="00DA61A7"/>
    <w:rsid w:val="00DA7AC4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55B7F"/>
    <w:rsid w:val="00E63364"/>
    <w:rsid w:val="00E717DC"/>
    <w:rsid w:val="00E80EE3"/>
    <w:rsid w:val="00E81A5A"/>
    <w:rsid w:val="00E83A27"/>
    <w:rsid w:val="00EA529D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524B4"/>
    <w:rsid w:val="00F701D0"/>
    <w:rsid w:val="00F72F38"/>
    <w:rsid w:val="00F76744"/>
    <w:rsid w:val="00F77524"/>
    <w:rsid w:val="00F909C2"/>
    <w:rsid w:val="00FA266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5</cp:revision>
  <cp:lastPrinted>2011-11-09T07:37:00Z</cp:lastPrinted>
  <dcterms:created xsi:type="dcterms:W3CDTF">2022-04-20T06:41:00Z</dcterms:created>
  <dcterms:modified xsi:type="dcterms:W3CDTF">2022-12-08T12:08:00Z</dcterms:modified>
</cp:coreProperties>
</file>