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F916E6B" w14:textId="77777777" w:rsidR="00FE21A4" w:rsidRDefault="00FE21A4" w:rsidP="00F73E67">
      <w:pPr>
        <w:jc w:val="center"/>
        <w:rPr>
          <w:b/>
          <w:sz w:val="52"/>
        </w:rPr>
      </w:pPr>
    </w:p>
    <w:p w14:paraId="0E695992" w14:textId="12089D91" w:rsidR="00F73E67" w:rsidRPr="00106A2B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VÝZVA K PODÁNÍ NABÍDEK</w:t>
      </w:r>
    </w:p>
    <w:p w14:paraId="450019CA" w14:textId="07430A13" w:rsidR="005A138F" w:rsidRPr="00F73E67" w:rsidRDefault="00F73E67" w:rsidP="00F73E67">
      <w:pPr>
        <w:jc w:val="center"/>
        <w:rPr>
          <w:b/>
          <w:sz w:val="52"/>
        </w:rPr>
      </w:pPr>
      <w:r w:rsidRPr="00106A2B">
        <w:rPr>
          <w:b/>
          <w:sz w:val="52"/>
        </w:rPr>
        <w:t>a</w:t>
      </w:r>
    </w:p>
    <w:p w14:paraId="2FEA23BD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30FBC26C" w14:textId="0D9DAC93" w:rsidR="00F73E67" w:rsidRDefault="00F73E67" w:rsidP="00F73E67">
      <w:pPr>
        <w:spacing w:after="0"/>
        <w:jc w:val="center"/>
      </w:pPr>
      <w:r w:rsidRPr="007217B0">
        <w:t xml:space="preserve">pro veřejnou zakázku na </w:t>
      </w:r>
      <w:r>
        <w:t>dodávky</w:t>
      </w:r>
      <w:r w:rsidRPr="007217B0">
        <w:t xml:space="preserve"> </w:t>
      </w:r>
    </w:p>
    <w:p w14:paraId="455E7D87" w14:textId="42E4A095" w:rsidR="00F73E67" w:rsidRPr="009367B9" w:rsidRDefault="00F73E67" w:rsidP="00F73E67">
      <w:pPr>
        <w:jc w:val="center"/>
      </w:pPr>
      <w:r w:rsidRPr="007217B0">
        <w:t>zadávanou v souladu § 5</w:t>
      </w:r>
      <w:r>
        <w:t>3</w:t>
      </w:r>
      <w:r w:rsidRPr="007217B0">
        <w:t xml:space="preserve"> </w:t>
      </w:r>
      <w:r>
        <w:t xml:space="preserve">a násl. </w:t>
      </w:r>
      <w:r w:rsidRPr="007217B0">
        <w:t>zákona č. 134/2016 Sb.,</w:t>
      </w:r>
      <w:r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>
        <w:t>e zjednodušeném podlimitním</w:t>
      </w:r>
      <w:r w:rsidRPr="007217B0">
        <w:t xml:space="preserve"> řízení</w:t>
      </w:r>
      <w:r>
        <w:t xml:space="preserve"> (dále jen „</w:t>
      </w:r>
      <w:r w:rsidR="00B0367B">
        <w:rPr>
          <w:b/>
          <w:bCs/>
        </w:rPr>
        <w:t>z</w:t>
      </w:r>
      <w:r>
        <w:rPr>
          <w:b/>
          <w:bCs/>
        </w:rPr>
        <w:t>adávací řízení</w:t>
      </w:r>
      <w:r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49A4536" w14:textId="05AA3C65" w:rsidR="005F44EB" w:rsidRDefault="005444BB" w:rsidP="000C4AE5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dodávka svislého dopravního značení</w:t>
      </w:r>
    </w:p>
    <w:p w14:paraId="2449117D" w14:textId="56C70DCE" w:rsidR="00BD1E69" w:rsidRPr="004E2A75" w:rsidRDefault="00BD1E69" w:rsidP="005F44EB">
      <w:pPr>
        <w:jc w:val="center"/>
        <w:rPr>
          <w:b/>
          <w:caps/>
          <w:sz w:val="40"/>
        </w:rPr>
      </w:pPr>
      <w:r w:rsidRPr="004E2A75">
        <w:rPr>
          <w:b/>
          <w:caps/>
          <w:sz w:val="40"/>
        </w:rPr>
        <w:t>Z</w:t>
      </w:r>
      <w:r w:rsidR="00DF2F8C" w:rsidRPr="004E2A75">
        <w:rPr>
          <w:b/>
          <w:caps/>
          <w:sz w:val="40"/>
        </w:rPr>
        <w:t>2</w:t>
      </w:r>
      <w:r w:rsidR="005444BB" w:rsidRPr="004E2A75">
        <w:rPr>
          <w:b/>
          <w:caps/>
          <w:sz w:val="40"/>
        </w:rPr>
        <w:t>3</w:t>
      </w:r>
      <w:r w:rsidR="002A0E2A" w:rsidRPr="004E2A75">
        <w:rPr>
          <w:b/>
          <w:caps/>
          <w:sz w:val="40"/>
        </w:rPr>
        <w:t>023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12C9CA30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77777777" w:rsidR="00AB5244" w:rsidRPr="00BA614A" w:rsidRDefault="00AB5244" w:rsidP="000C4AE5">
      <w:pPr>
        <w:spacing w:after="0"/>
      </w:pPr>
      <w:r w:rsidRPr="00BA614A">
        <w:t>IČ: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6851A388" w14:textId="4F56A84F" w:rsidR="00AB5244" w:rsidRDefault="00AB5244" w:rsidP="000C4AE5">
      <w:r w:rsidRPr="00F73E67">
        <w:t xml:space="preserve">Tato veřejná zakázka na </w:t>
      </w:r>
      <w:r w:rsidR="00FD101F" w:rsidRPr="00F73E67">
        <w:t>dodávky</w:t>
      </w:r>
      <w:r w:rsidRPr="00F73E67">
        <w:t xml:space="preserve"> s názvem </w:t>
      </w:r>
      <w:r w:rsidRPr="00F73E67">
        <w:rPr>
          <w:b/>
        </w:rPr>
        <w:t>„</w:t>
      </w:r>
      <w:r w:rsidR="00AC609A" w:rsidRPr="00F73E67">
        <w:rPr>
          <w:b/>
        </w:rPr>
        <w:t>Dodávka svislého dopravního značení</w:t>
      </w:r>
      <w:r w:rsidR="005F44EB" w:rsidRPr="00F73E67">
        <w:rPr>
          <w:b/>
        </w:rPr>
        <w:t xml:space="preserve">“ </w:t>
      </w:r>
      <w:r w:rsidRPr="00F73E67">
        <w:t>(dále jen „</w:t>
      </w:r>
      <w:r w:rsidRPr="00F73E67">
        <w:rPr>
          <w:b/>
        </w:rPr>
        <w:t>Veřejná zakázka</w:t>
      </w:r>
      <w:r w:rsidRPr="00F73E67">
        <w:t xml:space="preserve">“) </w:t>
      </w:r>
      <w:r w:rsidR="00F73E67" w:rsidRPr="00F73E67">
        <w:t>je zadávána ve zjednodušeném podlimitním řízení dle § 53</w:t>
      </w:r>
      <w:r w:rsidR="00577B65">
        <w:t xml:space="preserve"> a násl.</w:t>
      </w:r>
      <w:r w:rsidR="00F73E67" w:rsidRPr="00F73E67">
        <w:t xml:space="preserve"> ZZVZ.</w:t>
      </w:r>
      <w:r w:rsidR="007C4BDB" w:rsidRPr="007C4BDB">
        <w:t xml:space="preserve"> </w:t>
      </w:r>
    </w:p>
    <w:p w14:paraId="1EFB777E" w14:textId="5C99A3A9" w:rsidR="003B354A" w:rsidRDefault="003B354A" w:rsidP="000C4AE5">
      <w:r>
        <w:t xml:space="preserve">Na základě zadávacího řízení bude s jedním účastníkem uzavřena </w:t>
      </w:r>
      <w:r w:rsidR="00F73E67">
        <w:t>rámcová</w:t>
      </w:r>
      <w:r>
        <w:t xml:space="preserve"> </w:t>
      </w:r>
      <w:r w:rsidR="00ED5507">
        <w:t>dohoda</w:t>
      </w:r>
      <w:r>
        <w:t xml:space="preserve"> na plnění předmětu </w:t>
      </w:r>
      <w:r w:rsidR="0084328B">
        <w:t>Veřejné</w:t>
      </w:r>
      <w:r>
        <w:t xml:space="preserve"> zakázky. </w:t>
      </w:r>
      <w:r w:rsidR="004B7198" w:rsidRPr="00966288">
        <w:t xml:space="preserve">Závazný návrh </w:t>
      </w:r>
      <w:r w:rsidR="0022071E">
        <w:t xml:space="preserve">rámcové dohody </w:t>
      </w:r>
      <w:proofErr w:type="gramStart"/>
      <w:r w:rsidR="004B7198" w:rsidRPr="00966288">
        <w:t>tvoří</w:t>
      </w:r>
      <w:proofErr w:type="gramEnd"/>
      <w:r w:rsidR="004B7198" w:rsidRPr="00966288">
        <w:t xml:space="preserve"> přílohu č. </w:t>
      </w:r>
      <w:r w:rsidR="00AA1E5D">
        <w:t>2</w:t>
      </w:r>
      <w:r w:rsidR="004B7198" w:rsidRPr="00966288">
        <w:t xml:space="preserve"> této</w:t>
      </w:r>
      <w:r w:rsidR="004B7198">
        <w:t xml:space="preserve"> </w:t>
      </w:r>
      <w:r w:rsidR="00384734">
        <w:t>z</w:t>
      </w:r>
      <w:r w:rsidR="004B7198">
        <w:t>adávací dokumentace</w:t>
      </w:r>
      <w:r w:rsidR="00DF0262">
        <w:t>.</w:t>
      </w:r>
    </w:p>
    <w:p w14:paraId="3023E382" w14:textId="6F06F0BF" w:rsidR="00AB5244" w:rsidRDefault="00EB5E75" w:rsidP="000C4AE5">
      <w:bookmarkStart w:id="1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1"/>
      <w:r w:rsidR="00CF3F77">
        <w:t xml:space="preserve"> </w:t>
      </w:r>
      <w:hyperlink r:id="rId8" w:history="1">
        <w:r w:rsidR="00436F97" w:rsidRPr="000F615F">
          <w:rPr>
            <w:rStyle w:val="Hypertextovodkaz"/>
          </w:rPr>
          <w:t>https://profily.proebiz.com/profile/28746503</w:t>
        </w:r>
      </w:hyperlink>
      <w:r w:rsidR="00436F97">
        <w:t xml:space="preserve">. </w:t>
      </w:r>
    </w:p>
    <w:p w14:paraId="6BDBB7AF" w14:textId="2DE3F7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641FB9">
        <w:rPr>
          <w:rFonts w:cs="Tahoma"/>
        </w:rPr>
        <w:t>Z</w:t>
      </w:r>
      <w:r w:rsidRPr="00760B83">
        <w:rPr>
          <w:rFonts w:cs="Tahoma"/>
        </w:rPr>
        <w:t>adavatele</w:t>
      </w:r>
      <w:r w:rsidR="00536B64">
        <w:rPr>
          <w:rFonts w:cs="Tahoma"/>
        </w:rPr>
        <w:t>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14B98EF8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4C7DC9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B3257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35EED11D" w14:textId="69F37CF5" w:rsidR="001F3782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C745BD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</w:t>
      </w:r>
      <w:r w:rsidRPr="00AF1167">
        <w:rPr>
          <w:rFonts w:cs="Tahoma"/>
        </w:rPr>
        <w:t xml:space="preserve">uvedeny v příloze č. </w:t>
      </w:r>
      <w:r w:rsidR="00DE15D2">
        <w:rPr>
          <w:rFonts w:cs="Tahoma"/>
        </w:rPr>
        <w:t>6</w:t>
      </w:r>
      <w:r w:rsidR="00BB561D" w:rsidRPr="00AF1167">
        <w:rPr>
          <w:rFonts w:cs="Tahoma"/>
        </w:rPr>
        <w:t xml:space="preserve"> </w:t>
      </w:r>
      <w:r w:rsidRPr="00AF1167">
        <w:rPr>
          <w:rFonts w:cs="Tahoma"/>
        </w:rPr>
        <w:t>Zadávací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25D90886" w14:textId="7DB3E701" w:rsidR="00AB5244" w:rsidRDefault="001F3782" w:rsidP="000C4AE5">
      <w:pPr>
        <w:rPr>
          <w:rFonts w:cs="Tahoma"/>
        </w:rPr>
      </w:pPr>
      <w:r w:rsidRPr="00760B83">
        <w:rPr>
          <w:rFonts w:cs="Tahoma"/>
        </w:rPr>
        <w:t xml:space="preserve">Na vypracování přílohy č. </w:t>
      </w:r>
      <w:r w:rsidR="001431E4">
        <w:rPr>
          <w:rFonts w:cs="Tahoma"/>
        </w:rPr>
        <w:t>8</w:t>
      </w:r>
      <w:r w:rsidRPr="00B767C0">
        <w:rPr>
          <w:rFonts w:cs="Tahoma"/>
        </w:rPr>
        <w:t xml:space="preserve"> 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FC59A3">
        <w:rPr>
          <w:rFonts w:cs="Tahoma"/>
        </w:rPr>
        <w:t>Z</w:t>
      </w:r>
      <w:r w:rsidRPr="00760B83">
        <w:rPr>
          <w:rFonts w:cs="Tahoma"/>
        </w:rPr>
        <w:t xml:space="preserve">adavatele. Touto osobou je obchodní společnost </w:t>
      </w:r>
      <w:r>
        <w:rPr>
          <w:rFonts w:cs="Tahoma"/>
        </w:rPr>
        <w:t>PROEBIZ</w:t>
      </w:r>
      <w:r w:rsidRPr="00760B83">
        <w:rPr>
          <w:rFonts w:cs="Tahoma"/>
        </w:rPr>
        <w:t xml:space="preserve"> s.r.o., IČ</w:t>
      </w:r>
      <w:r w:rsidR="00920430">
        <w:rPr>
          <w:rFonts w:cs="Tahoma"/>
        </w:rPr>
        <w:t>O</w:t>
      </w:r>
      <w:r w:rsidRPr="00760B83">
        <w:rPr>
          <w:rFonts w:cs="Tahoma"/>
        </w:rPr>
        <w:t>:</w:t>
      </w:r>
      <w:r w:rsidR="00920430">
        <w:rPr>
          <w:rFonts w:cs="Tahoma"/>
        </w:rPr>
        <w:t> </w:t>
      </w:r>
      <w:r w:rsidRPr="00760B83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>
      <w:pPr>
        <w:pStyle w:val="Nadpis2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6FC2B789" w14:textId="52C5C2EE" w:rsidR="00EB5E75" w:rsidRDefault="00384734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 w:rsidR="00EB5E75">
        <w:rPr>
          <w:rFonts w:cs="Arial"/>
        </w:rPr>
        <w:t>, předsedou představenstva</w:t>
      </w:r>
    </w:p>
    <w:p w14:paraId="1C07E96C" w14:textId="77777777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 xml:space="preserve">Zdeňkem </w:t>
      </w:r>
      <w:proofErr w:type="spellStart"/>
      <w:r>
        <w:rPr>
          <w:rFonts w:cs="Arial"/>
        </w:rPr>
        <w:t>Samešem</w:t>
      </w:r>
      <w:proofErr w:type="spellEnd"/>
      <w:r w:rsidR="00EB5E75" w:rsidRPr="00F8675E">
        <w:rPr>
          <w:rFonts w:cs="Arial"/>
        </w:rPr>
        <w:t>, místopředsedou představenstva</w:t>
      </w:r>
    </w:p>
    <w:p w14:paraId="73526A66" w14:textId="4DBED295" w:rsidR="001F3782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3BC8D140" w14:textId="77777777" w:rsidR="00EB5E75" w:rsidRPr="003037D6" w:rsidRDefault="00EB5E75" w:rsidP="0063369F">
      <w:pPr>
        <w:pStyle w:val="Nadpis2"/>
        <w:keepNext/>
        <w:rPr>
          <w:color w:val="000000"/>
        </w:rPr>
      </w:pPr>
      <w:r w:rsidRPr="003037D6">
        <w:t>Zastoupení Zadavatele v zadávacím řízení</w:t>
      </w:r>
    </w:p>
    <w:p w14:paraId="22106A61" w14:textId="77777777" w:rsidR="00EB5E75" w:rsidRPr="003037D6" w:rsidRDefault="00EB5E75" w:rsidP="0063369F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lastRenderedPageBreak/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D43D5C">
        <w:rPr>
          <w:rFonts w:cs="Arial"/>
        </w:rPr>
        <w:t>CZ</w:t>
      </w:r>
      <w:r w:rsidR="003C6C84" w:rsidRPr="00D43D5C">
        <w:rPr>
          <w:rFonts w:cs="Arial"/>
        </w:rPr>
        <w:t>26454807</w:t>
      </w:r>
    </w:p>
    <w:p w14:paraId="07D96B62" w14:textId="28436052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 xml:space="preserve">se </w:t>
      </w:r>
      <w:r w:rsidR="00384734" w:rsidRPr="00D43D5C">
        <w:rPr>
          <w:rFonts w:cs="Arial"/>
        </w:rPr>
        <w:t xml:space="preserve">sídlem: </w:t>
      </w:r>
      <w:r w:rsidR="00384734" w:rsidRPr="00D43D5C">
        <w:rPr>
          <w:rFonts w:cs="Arial"/>
        </w:rPr>
        <w:tab/>
      </w:r>
      <w:r w:rsidR="003C6C84" w:rsidRPr="00D43D5C">
        <w:rPr>
          <w:rFonts w:cs="Arial"/>
        </w:rPr>
        <w:t>Na Florenci 2116/15, Nové Město, 110 00 Praha 1</w:t>
      </w:r>
    </w:p>
    <w:p w14:paraId="3AF938F0" w14:textId="12281C33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zastoupená:</w:t>
      </w:r>
      <w:r w:rsidRPr="00D43D5C">
        <w:rPr>
          <w:rFonts w:cs="Arial"/>
        </w:rPr>
        <w:tab/>
        <w:t xml:space="preserve">Mgr. </w:t>
      </w:r>
      <w:r w:rsidR="003C6C84" w:rsidRPr="00D43D5C">
        <w:rPr>
          <w:rFonts w:cs="Arial"/>
        </w:rPr>
        <w:t>Josefem</w:t>
      </w:r>
      <w:r w:rsidRPr="00D43D5C">
        <w:rPr>
          <w:rFonts w:cs="Arial"/>
        </w:rPr>
        <w:t xml:space="preserve"> </w:t>
      </w:r>
      <w:r w:rsidR="003C6C84" w:rsidRPr="00D43D5C">
        <w:rPr>
          <w:rFonts w:cs="Arial"/>
        </w:rPr>
        <w:t>Hlavičkou</w:t>
      </w:r>
      <w:r w:rsidRPr="00D43D5C">
        <w:rPr>
          <w:rFonts w:cs="Arial"/>
        </w:rPr>
        <w:t xml:space="preserve">, </w:t>
      </w:r>
      <w:r w:rsidR="00D43D5C" w:rsidRPr="00D43D5C">
        <w:rPr>
          <w:rFonts w:cs="Arial"/>
        </w:rPr>
        <w:t>jednatelem</w:t>
      </w:r>
    </w:p>
    <w:p w14:paraId="060A1AB8" w14:textId="4F2EB0D0" w:rsidR="003C6C84" w:rsidRPr="00D43D5C" w:rsidRDefault="003C6C84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kontakt:</w:t>
      </w:r>
      <w:r w:rsidRPr="00D43D5C">
        <w:rPr>
          <w:rFonts w:cs="Arial"/>
        </w:rPr>
        <w:tab/>
      </w:r>
      <w:r w:rsidR="00D43D5C" w:rsidRPr="00D43D5C">
        <w:rPr>
          <w:rFonts w:cs="Arial"/>
        </w:rPr>
        <w:t>Mgr. Mária Kopecká</w:t>
      </w:r>
      <w:r w:rsidR="00D43D5C">
        <w:rPr>
          <w:rFonts w:cs="Arial"/>
        </w:rPr>
        <w:t>, advokátka</w:t>
      </w:r>
    </w:p>
    <w:p w14:paraId="4CAFBBEA" w14:textId="35727377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e</w:t>
      </w:r>
      <w:r w:rsidR="00EB5E75" w:rsidRPr="00D43D5C">
        <w:rPr>
          <w:rFonts w:cs="Arial"/>
        </w:rPr>
        <w:t>-mail:</w:t>
      </w:r>
      <w:r w:rsidR="00EB5E75" w:rsidRPr="00D43D5C">
        <w:rPr>
          <w:rFonts w:cs="Arial"/>
        </w:rPr>
        <w:tab/>
      </w:r>
      <w:r w:rsidR="00253100" w:rsidRPr="00D43D5C">
        <w:rPr>
          <w:rFonts w:cs="Arial"/>
        </w:rPr>
        <w:tab/>
      </w:r>
      <w:hyperlink r:id="rId10" w:history="1">
        <w:r w:rsidR="00D43D5C" w:rsidRPr="00D43D5C">
          <w:rPr>
            <w:rStyle w:val="Hypertextovodkaz"/>
            <w:rFonts w:cs="Arial"/>
          </w:rPr>
          <w:t>maria.kopecka@havelpartners.cz</w:t>
        </w:r>
      </w:hyperlink>
      <w:r w:rsidR="00D43D5C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0CC8ED42" w14:textId="426F59BA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+420</w:t>
      </w:r>
      <w:r w:rsidR="00D43D5C">
        <w:rPr>
          <w:rFonts w:cs="Arial"/>
        </w:rPr>
        <w:t> 545 423 420</w:t>
      </w:r>
    </w:p>
    <w:p w14:paraId="7F80EEEE" w14:textId="5041EC3B" w:rsidR="00084803" w:rsidRDefault="00EB5E75" w:rsidP="00921EDC">
      <w:pPr>
        <w:spacing w:before="120"/>
      </w:pPr>
      <w:r w:rsidRPr="003037D6">
        <w:t>Zástupce zastupuje Zadavatele při výkonu práv a povinností podle ZZVZ souvisejících se zadávacím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A358FD9" w14:textId="134C247C" w:rsidR="00CE56C5" w:rsidRDefault="00BB561D" w:rsidP="00436F97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84328B">
        <w:rPr>
          <w:rFonts w:cs="Tahoma"/>
        </w:rPr>
        <w:t xml:space="preserve">Veřejné zakázky </w:t>
      </w:r>
      <w:r w:rsidR="00436F97">
        <w:rPr>
          <w:rFonts w:cs="Tahoma"/>
        </w:rPr>
        <w:t xml:space="preserve">jsou dodávky svislého dopravního značení </w:t>
      </w:r>
      <w:r w:rsidR="00A055EB">
        <w:rPr>
          <w:rFonts w:cs="Tahoma"/>
        </w:rPr>
        <w:t>a</w:t>
      </w:r>
      <w:r w:rsidR="00436F97">
        <w:rPr>
          <w:rFonts w:cs="Tahoma"/>
        </w:rPr>
        <w:t xml:space="preserve"> příslušenství, podle aktuálních potřeb Zadavatele, realizované na základě rámcové </w:t>
      </w:r>
      <w:r w:rsidR="0005220A">
        <w:rPr>
          <w:rFonts w:cs="Tahoma"/>
        </w:rPr>
        <w:t>dohody</w:t>
      </w:r>
      <w:r w:rsidR="0039200D">
        <w:rPr>
          <w:rFonts w:cs="Tahoma"/>
        </w:rPr>
        <w:t>, resp. konkrétních objednávek</w:t>
      </w:r>
      <w:r w:rsidR="00436F97">
        <w:rPr>
          <w:rFonts w:cs="Tahoma"/>
        </w:rPr>
        <w:t xml:space="preserve">. </w:t>
      </w:r>
      <w:r w:rsidR="00CE56C5">
        <w:rPr>
          <w:rFonts w:cs="Tahoma"/>
        </w:rPr>
        <w:t xml:space="preserve">Požadavky </w:t>
      </w:r>
      <w:r w:rsidR="00887212">
        <w:rPr>
          <w:rFonts w:cs="Tahoma"/>
        </w:rPr>
        <w:t xml:space="preserve">na svislé dopravní značení </w:t>
      </w:r>
      <w:r w:rsidR="00A055EB">
        <w:rPr>
          <w:rFonts w:cs="Tahoma"/>
        </w:rPr>
        <w:t>a</w:t>
      </w:r>
      <w:r w:rsidR="00887212">
        <w:rPr>
          <w:rFonts w:cs="Tahoma"/>
        </w:rPr>
        <w:t xml:space="preserve"> příslušenství a jejich bližší specifikaci </w:t>
      </w:r>
      <w:r w:rsidR="00EF125C">
        <w:rPr>
          <w:rFonts w:cs="Tahoma"/>
        </w:rPr>
        <w:t>obsahuje</w:t>
      </w:r>
      <w:r w:rsidR="00AC3052">
        <w:rPr>
          <w:rFonts w:cs="Tahoma"/>
        </w:rPr>
        <w:t xml:space="preserve"> </w:t>
      </w:r>
      <w:r w:rsidR="00DF5093">
        <w:rPr>
          <w:rFonts w:cs="Tahoma"/>
        </w:rPr>
        <w:t xml:space="preserve">závazný </w:t>
      </w:r>
      <w:r w:rsidR="00AC3052">
        <w:rPr>
          <w:rFonts w:cs="Tahoma"/>
        </w:rPr>
        <w:t>návrh</w:t>
      </w:r>
      <w:r w:rsidR="00EF125C">
        <w:rPr>
          <w:rFonts w:cs="Tahoma"/>
        </w:rPr>
        <w:t xml:space="preserve"> rámcov</w:t>
      </w:r>
      <w:r w:rsidR="00AC3052">
        <w:rPr>
          <w:rFonts w:cs="Tahoma"/>
        </w:rPr>
        <w:t xml:space="preserve">é </w:t>
      </w:r>
      <w:r w:rsidR="00EF125C">
        <w:rPr>
          <w:rFonts w:cs="Tahoma"/>
        </w:rPr>
        <w:t>dohod</w:t>
      </w:r>
      <w:r w:rsidR="00AC3052">
        <w:rPr>
          <w:rFonts w:cs="Tahoma"/>
        </w:rPr>
        <w:t xml:space="preserve">y (příloha č. 2 </w:t>
      </w:r>
      <w:r w:rsidR="00F7521C">
        <w:rPr>
          <w:rFonts w:cs="Tahoma"/>
        </w:rPr>
        <w:t>Z</w:t>
      </w:r>
      <w:r w:rsidR="00AC3052">
        <w:rPr>
          <w:rFonts w:cs="Tahoma"/>
        </w:rPr>
        <w:t xml:space="preserve">adávací dokumentace) </w:t>
      </w:r>
      <w:r w:rsidR="00EF125C">
        <w:rPr>
          <w:rFonts w:cs="Tahoma"/>
        </w:rPr>
        <w:t xml:space="preserve">a dále příloha </w:t>
      </w:r>
      <w:r w:rsidR="00804009">
        <w:rPr>
          <w:rFonts w:cs="Tahoma"/>
        </w:rPr>
        <w:t xml:space="preserve">č. 3 </w:t>
      </w:r>
      <w:r w:rsidR="00F7521C">
        <w:rPr>
          <w:rFonts w:cs="Tahoma"/>
        </w:rPr>
        <w:t>Z</w:t>
      </w:r>
      <w:r w:rsidR="00804009">
        <w:rPr>
          <w:rFonts w:cs="Tahoma"/>
        </w:rPr>
        <w:t xml:space="preserve">adávací dokumentace </w:t>
      </w:r>
      <w:r w:rsidR="006D19E5">
        <w:rPr>
          <w:rFonts w:cs="Tahoma"/>
        </w:rPr>
        <w:t xml:space="preserve">– </w:t>
      </w:r>
      <w:r w:rsidR="005F711D">
        <w:rPr>
          <w:rFonts w:cs="Tahoma"/>
        </w:rPr>
        <w:t xml:space="preserve">Specifikace </w:t>
      </w:r>
      <w:r w:rsidR="00F0192A">
        <w:rPr>
          <w:rFonts w:cs="Tahoma"/>
        </w:rPr>
        <w:t>předmětu plnění a položkový rozpočet</w:t>
      </w:r>
      <w:r w:rsidR="006B1357">
        <w:rPr>
          <w:rFonts w:cs="Tahoma"/>
        </w:rPr>
        <w:t xml:space="preserve">. </w:t>
      </w:r>
    </w:p>
    <w:p w14:paraId="587182F8" w14:textId="1A78AF01" w:rsidR="00A055EB" w:rsidRDefault="00D04736" w:rsidP="00436F97">
      <w:pPr>
        <w:spacing w:before="120"/>
        <w:rPr>
          <w:rFonts w:cs="Tahoma"/>
        </w:rPr>
      </w:pPr>
      <w:r>
        <w:rPr>
          <w:rFonts w:cs="Tahoma"/>
        </w:rPr>
        <w:t xml:space="preserve">Zadavatel pro vyloučení pochybností </w:t>
      </w:r>
      <w:r w:rsidR="00AC04D7" w:rsidRPr="00AC04D7">
        <w:rPr>
          <w:rFonts w:cs="Tahoma"/>
        </w:rPr>
        <w:t xml:space="preserve">výslovně uvádí, že </w:t>
      </w:r>
      <w:r w:rsidR="007C117E">
        <w:rPr>
          <w:rFonts w:cs="Tahoma"/>
        </w:rPr>
        <w:t xml:space="preserve">součástí plnění je rovněž doprava </w:t>
      </w:r>
      <w:r w:rsidR="00C34B02">
        <w:rPr>
          <w:rFonts w:cs="Tahoma"/>
        </w:rPr>
        <w:t xml:space="preserve">předmětu plnění Veřejné zakázky </w:t>
      </w:r>
      <w:r w:rsidR="007C117E">
        <w:rPr>
          <w:rFonts w:cs="Tahoma"/>
        </w:rPr>
        <w:t xml:space="preserve">na místo plnění a další </w:t>
      </w:r>
      <w:r w:rsidR="006009F5">
        <w:rPr>
          <w:rFonts w:cs="Tahoma"/>
        </w:rPr>
        <w:t xml:space="preserve">plnění dle </w:t>
      </w:r>
      <w:r w:rsidR="00DF5093">
        <w:rPr>
          <w:rFonts w:cs="Tahoma"/>
        </w:rPr>
        <w:t xml:space="preserve">závazného návrhu </w:t>
      </w:r>
      <w:r w:rsidR="006009F5">
        <w:rPr>
          <w:rFonts w:cs="Tahoma"/>
        </w:rPr>
        <w:t xml:space="preserve">rámcové dohody. </w:t>
      </w:r>
    </w:p>
    <w:p w14:paraId="44EDAD06" w14:textId="1CC4DB0F" w:rsidR="0078287B" w:rsidRPr="00F23F9A" w:rsidRDefault="0078287B" w:rsidP="00F23F9A">
      <w:pPr>
        <w:rPr>
          <w:rFonts w:cs="Tahoma"/>
          <w:color w:val="000000"/>
        </w:rPr>
      </w:pPr>
      <w:r w:rsidRPr="00D04736">
        <w:rPr>
          <w:rFonts w:cs="Tahoma"/>
          <w:color w:val="000000"/>
        </w:rPr>
        <w:t>Vzhledem k</w:t>
      </w:r>
      <w:r w:rsidR="001A0CC3" w:rsidRPr="00D04736">
        <w:rPr>
          <w:rFonts w:cs="Tahoma"/>
          <w:color w:val="000000"/>
        </w:rPr>
        <w:t xml:space="preserve"> povaze</w:t>
      </w:r>
      <w:r w:rsidRPr="00D04736">
        <w:rPr>
          <w:rFonts w:cs="Tahoma"/>
          <w:color w:val="000000"/>
        </w:rPr>
        <w:t xml:space="preserve"> předmětu Veřejné zakázky není </w:t>
      </w:r>
      <w:r w:rsidR="00344474" w:rsidRPr="00D04736">
        <w:rPr>
          <w:rFonts w:cs="Tahoma"/>
          <w:color w:val="000000"/>
        </w:rPr>
        <w:t>její rozdělení</w:t>
      </w:r>
      <w:r w:rsidRPr="00D04736">
        <w:rPr>
          <w:rFonts w:cs="Tahoma"/>
          <w:color w:val="000000"/>
        </w:rPr>
        <w:t xml:space="preserve"> na části</w:t>
      </w:r>
      <w:r w:rsidR="001800C1" w:rsidRPr="00D04736">
        <w:rPr>
          <w:rFonts w:cs="Tahoma"/>
          <w:color w:val="000000"/>
        </w:rPr>
        <w:t xml:space="preserve"> účelné </w:t>
      </w:r>
      <w:r w:rsidR="001C2CA7" w:rsidRPr="00D04736">
        <w:rPr>
          <w:rFonts w:cs="Tahoma"/>
          <w:color w:val="000000"/>
        </w:rPr>
        <w:t>ani</w:t>
      </w:r>
      <w:r w:rsidR="006E1E27" w:rsidRPr="00D04736">
        <w:rPr>
          <w:rFonts w:cs="Tahoma"/>
          <w:color w:val="000000"/>
        </w:rPr>
        <w:t xml:space="preserve"> </w:t>
      </w:r>
      <w:r w:rsidR="001C2CA7" w:rsidRPr="00D04736">
        <w:rPr>
          <w:rFonts w:cs="Tahoma"/>
          <w:color w:val="000000"/>
        </w:rPr>
        <w:t>ekonomicky vhodné</w:t>
      </w:r>
      <w:r w:rsidRPr="00D04736">
        <w:rPr>
          <w:rFonts w:cs="Tahoma"/>
          <w:color w:val="000000"/>
        </w:rPr>
        <w:t xml:space="preserve">. </w:t>
      </w:r>
      <w:r w:rsidR="006E1E27" w:rsidRPr="00D04736">
        <w:rPr>
          <w:rFonts w:cs="Tahoma"/>
          <w:color w:val="000000"/>
        </w:rPr>
        <w:t xml:space="preserve">Zadavatel pouze předvídá objem jednotlivých dodávek podle druhu </w:t>
      </w:r>
      <w:r w:rsidR="00D10B50" w:rsidRPr="00D04736">
        <w:rPr>
          <w:rFonts w:cs="Tahoma"/>
          <w:color w:val="000000"/>
        </w:rPr>
        <w:t xml:space="preserve">dopravního značení a </w:t>
      </w:r>
      <w:r w:rsidR="006E1E27" w:rsidRPr="00D04736">
        <w:rPr>
          <w:rFonts w:cs="Tahoma"/>
          <w:color w:val="000000"/>
        </w:rPr>
        <w:t>příslušenství, a výběr nejvýhodnější nabídky je tak dá</w:t>
      </w:r>
      <w:r w:rsidR="00344474" w:rsidRPr="00D04736">
        <w:rPr>
          <w:rFonts w:cs="Tahoma"/>
          <w:color w:val="000000"/>
        </w:rPr>
        <w:t>n</w:t>
      </w:r>
      <w:r w:rsidR="006E1E27" w:rsidRPr="00D04736">
        <w:rPr>
          <w:rFonts w:cs="Tahoma"/>
          <w:color w:val="000000"/>
        </w:rPr>
        <w:t xml:space="preserve"> právě celkovou hodnotou za tento soubor. </w:t>
      </w:r>
      <w:r w:rsidR="00763C41" w:rsidRPr="00D04736">
        <w:rPr>
          <w:rFonts w:cs="Tahoma"/>
          <w:color w:val="000000"/>
        </w:rPr>
        <w:t>Zároveň Zadavatel stanovil požadavky na kvalifikaci tak, aby byla umožněna účast menších a středních dodavatelů.</w:t>
      </w:r>
    </w:p>
    <w:p w14:paraId="2673760C" w14:textId="77777777" w:rsidR="00BB561D" w:rsidRPr="00763C41" w:rsidRDefault="00BB561D" w:rsidP="007217B0">
      <w:pPr>
        <w:pStyle w:val="Nadpis2"/>
      </w:pPr>
      <w:r w:rsidRPr="00763C41">
        <w:t>Místo plnění Veřejné zakázky</w:t>
      </w:r>
    </w:p>
    <w:p w14:paraId="36846960" w14:textId="1F2D54F0" w:rsidR="00F633B6" w:rsidRDefault="006572CF" w:rsidP="006A7B90">
      <w:pPr>
        <w:rPr>
          <w:rFonts w:cs="Tahoma"/>
        </w:rPr>
      </w:pPr>
      <w:bookmarkStart w:id="2" w:name="_Hlk131687724"/>
      <w:r w:rsidRPr="00763C41">
        <w:rPr>
          <w:rFonts w:cs="Tahoma"/>
          <w:color w:val="000000"/>
        </w:rPr>
        <w:t xml:space="preserve">Místem plnění </w:t>
      </w:r>
      <w:r w:rsidR="0042449F" w:rsidRPr="00763C41">
        <w:rPr>
          <w:rFonts w:cs="Tahoma"/>
          <w:color w:val="000000"/>
        </w:rPr>
        <w:t>j</w:t>
      </w:r>
      <w:r w:rsidR="00AF6A6F">
        <w:rPr>
          <w:rFonts w:cs="Tahoma"/>
          <w:color w:val="000000"/>
        </w:rPr>
        <w:t>sou</w:t>
      </w:r>
      <w:r w:rsidR="00344474">
        <w:rPr>
          <w:rFonts w:cs="Tahoma"/>
          <w:color w:val="000000"/>
        </w:rPr>
        <w:t xml:space="preserve"> podle jednotlivých </w:t>
      </w:r>
      <w:r w:rsidR="00A2542E">
        <w:rPr>
          <w:rFonts w:cs="Tahoma"/>
          <w:color w:val="000000"/>
        </w:rPr>
        <w:t xml:space="preserve">objednávek </w:t>
      </w:r>
      <w:r w:rsidR="00AF6A6F">
        <w:rPr>
          <w:rFonts w:cs="Tahoma"/>
          <w:color w:val="000000"/>
        </w:rPr>
        <w:t xml:space="preserve">následující střediska </w:t>
      </w:r>
      <w:r w:rsidR="00F633B6" w:rsidRPr="00863568">
        <w:rPr>
          <w:rFonts w:cs="Tahoma"/>
        </w:rPr>
        <w:t>Zadavatele</w:t>
      </w:r>
      <w:bookmarkEnd w:id="2"/>
      <w:r w:rsidR="00AF6A6F">
        <w:rPr>
          <w:rFonts w:cs="Tahoma"/>
        </w:rPr>
        <w:t>:</w:t>
      </w:r>
    </w:p>
    <w:tbl>
      <w:tblPr>
        <w:tblW w:w="0" w:type="auto"/>
        <w:tblInd w:w="67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377"/>
        <w:gridCol w:w="6008"/>
      </w:tblGrid>
      <w:tr w:rsidR="00F80AB4" w:rsidRPr="00013D0D" w14:paraId="17149B34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1BEE548" w14:textId="77777777" w:rsidR="00F80AB4" w:rsidRPr="005841B8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  <w:lang w:eastAsia="cs-CZ"/>
              </w:rPr>
            </w:pPr>
            <w:r w:rsidRPr="005841B8">
              <w:rPr>
                <w:rFonts w:ascii="Calibri" w:hAnsi="Calibri" w:cs="Calibri"/>
                <w:b/>
                <w:bCs/>
                <w:lang w:eastAsia="cs-CZ"/>
              </w:rPr>
              <w:t>Cestmistrovství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36EA74B" w14:textId="77777777" w:rsidR="00F80AB4" w:rsidRPr="005841B8" w:rsidRDefault="00F80AB4" w:rsidP="00554BDB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 w:rsidRPr="005841B8">
              <w:rPr>
                <w:rFonts w:ascii="Calibri" w:hAnsi="Calibri" w:cs="Calibri"/>
                <w:b/>
                <w:bCs/>
              </w:rPr>
              <w:t>Adresa</w:t>
            </w:r>
          </w:p>
        </w:tc>
      </w:tr>
      <w:tr w:rsidR="00F80AB4" w:rsidRPr="00013D0D" w14:paraId="1012993B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C92D1CA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 xml:space="preserve">Jablonec nad Nisou 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786F930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Československé armády 4805/24, 466 05 Jablonec nad Nisou</w:t>
            </w:r>
          </w:p>
        </w:tc>
      </w:tr>
      <w:tr w:rsidR="00F80AB4" w:rsidRPr="00013D0D" w14:paraId="738A8881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8D2A66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Česká Lípa – Sosnová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6A06D36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Sosnová 230, 470 01 Sosnová</w:t>
            </w:r>
          </w:p>
        </w:tc>
      </w:tr>
      <w:tr w:rsidR="00F80AB4" w:rsidRPr="00013D0D" w14:paraId="18BC329E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4A3BF8A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Nový Bor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8F7E295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Okrouhlá 1, 473 01 Okrouhlá</w:t>
            </w:r>
          </w:p>
        </w:tc>
      </w:tr>
      <w:tr w:rsidR="00F80AB4" w:rsidRPr="00013D0D" w14:paraId="2F8719A8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6EE8BA1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Liberec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86F43C2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České mládeže 1247/30, 460 06 Liberec</w:t>
            </w:r>
          </w:p>
        </w:tc>
      </w:tr>
      <w:tr w:rsidR="00F80AB4" w:rsidRPr="00013D0D" w14:paraId="0E6DA386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CF01400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Frýdlant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13C3943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Dlouhá 3267, 464 01 Frýdlant</w:t>
            </w:r>
          </w:p>
        </w:tc>
      </w:tr>
      <w:tr w:rsidR="00F80AB4" w:rsidRPr="00013D0D" w14:paraId="6E0A657A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26F98A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Turnov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53FDCE7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Průmyslová 3001, 511 01 Turnov</w:t>
            </w:r>
          </w:p>
        </w:tc>
      </w:tr>
      <w:tr w:rsidR="00F80AB4" w:rsidRPr="00013D0D" w14:paraId="3714D2ED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FE3F82D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Semily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7B49DC2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Vysocká 576, 513 01 Semily</w:t>
            </w:r>
          </w:p>
        </w:tc>
      </w:tr>
      <w:tr w:rsidR="00F80AB4" w:rsidRPr="00013D0D" w14:paraId="5D2C811C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4EC9176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Jilemn</w:t>
            </w:r>
            <w:r>
              <w:rPr>
                <w:rFonts w:ascii="Calibri" w:hAnsi="Calibri" w:cs="Calibri"/>
                <w:lang w:eastAsia="cs-CZ"/>
              </w:rPr>
              <w:t>i</w:t>
            </w:r>
            <w:r w:rsidRPr="00013D0D">
              <w:rPr>
                <w:rFonts w:ascii="Calibri" w:hAnsi="Calibri" w:cs="Calibri"/>
                <w:lang w:eastAsia="cs-CZ"/>
              </w:rPr>
              <w:t>ce – Hrabačov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72951AA8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Krkonošská 785, 514 01 Jilemnice</w:t>
            </w:r>
          </w:p>
        </w:tc>
      </w:tr>
      <w:tr w:rsidR="00F80AB4" w:rsidRPr="00013D0D" w14:paraId="5357B026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F620689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Nová Ves nad Nisou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EA176CF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Nová Ves nad Nisou 69, 468 27 Nová Ves nad Nisou</w:t>
            </w:r>
          </w:p>
        </w:tc>
      </w:tr>
      <w:tr w:rsidR="00F80AB4" w:rsidRPr="00013D0D" w14:paraId="128BD9EC" w14:textId="77777777" w:rsidTr="00F80AB4">
        <w:tc>
          <w:tcPr>
            <w:tcW w:w="23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60D908C" w14:textId="77777777" w:rsidR="00F80AB4" w:rsidRPr="00013D0D" w:rsidRDefault="00F80AB4" w:rsidP="00554BDB">
            <w:pPr>
              <w:spacing w:before="40" w:after="40"/>
              <w:jc w:val="left"/>
              <w:rPr>
                <w:rFonts w:ascii="Calibri" w:hAnsi="Calibri" w:cs="Calibri"/>
                <w:lang w:eastAsia="cs-CZ"/>
              </w:rPr>
            </w:pPr>
            <w:r w:rsidRPr="00013D0D">
              <w:rPr>
                <w:rFonts w:ascii="Calibri" w:hAnsi="Calibri" w:cs="Calibri"/>
                <w:lang w:eastAsia="cs-CZ"/>
              </w:rPr>
              <w:t>Rychnov u Jablonce nad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013D0D">
              <w:rPr>
                <w:rFonts w:ascii="Calibri" w:hAnsi="Calibri" w:cs="Calibri"/>
                <w:lang w:eastAsia="cs-CZ"/>
              </w:rPr>
              <w:t>Nisou</w:t>
            </w:r>
          </w:p>
        </w:tc>
        <w:tc>
          <w:tcPr>
            <w:tcW w:w="6008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316F3688" w14:textId="77777777" w:rsidR="00F80AB4" w:rsidRPr="00013D0D" w:rsidRDefault="00F80AB4" w:rsidP="00554BDB">
            <w:pPr>
              <w:spacing w:before="40" w:after="40"/>
              <w:rPr>
                <w:rFonts w:ascii="Calibri" w:hAnsi="Calibri" w:cs="Calibri"/>
              </w:rPr>
            </w:pPr>
            <w:r w:rsidRPr="00013D0D">
              <w:rPr>
                <w:rFonts w:ascii="Calibri" w:hAnsi="Calibri" w:cs="Calibri"/>
              </w:rPr>
              <w:t>Nádražní 166, 468 02 Rychnov u Jablonce nad Nisou</w:t>
            </w:r>
          </w:p>
        </w:tc>
      </w:tr>
    </w:tbl>
    <w:p w14:paraId="2B5C8002" w14:textId="2A928F02" w:rsidR="00190229" w:rsidRPr="00BE7F8A" w:rsidRDefault="00190229" w:rsidP="005A138F">
      <w:pPr>
        <w:pStyle w:val="Nadpis2"/>
      </w:pPr>
      <w:r w:rsidRPr="00BE7F8A">
        <w:lastRenderedPageBreak/>
        <w:t>Klasifikace Veřejné zakázky dle CPV kódů</w:t>
      </w:r>
    </w:p>
    <w:p w14:paraId="47C54D8A" w14:textId="040D6937" w:rsidR="00AA6FCB" w:rsidRPr="00BE7F8A" w:rsidRDefault="00AA6FCB" w:rsidP="00FE21A4">
      <w:r w:rsidRPr="00BE7F8A">
        <w:t xml:space="preserve">34992200-9 </w:t>
      </w:r>
      <w:r w:rsidRPr="00BE7F8A">
        <w:tab/>
      </w:r>
      <w:r w:rsidRPr="00BE7F8A">
        <w:tab/>
        <w:t>Dopravní značky</w:t>
      </w:r>
    </w:p>
    <w:p w14:paraId="118A2213" w14:textId="17ED0EFA" w:rsidR="00AA6FCB" w:rsidRPr="00BE7F8A" w:rsidRDefault="00BE7F8A" w:rsidP="00FE21A4">
      <w:r w:rsidRPr="00BE7F8A">
        <w:t>34992300-0</w:t>
      </w:r>
      <w:r w:rsidRPr="00BE7F8A">
        <w:tab/>
      </w:r>
      <w:r w:rsidRPr="00BE7F8A">
        <w:tab/>
        <w:t>Ukazatele směru</w:t>
      </w:r>
    </w:p>
    <w:p w14:paraId="5384FEE4" w14:textId="01196F09" w:rsidR="00FE21A4" w:rsidRPr="00BE7F8A" w:rsidRDefault="005C5FB4" w:rsidP="00FE21A4">
      <w:r w:rsidRPr="00BE7F8A">
        <w:t>34992000</w:t>
      </w:r>
      <w:r w:rsidR="00AA6FCB" w:rsidRPr="00BE7F8A">
        <w:t xml:space="preserve">-7 </w:t>
      </w:r>
      <w:r w:rsidR="00AA6FCB" w:rsidRPr="00BE7F8A">
        <w:tab/>
      </w:r>
      <w:r w:rsidR="00AA6FCB" w:rsidRPr="00BE7F8A">
        <w:tab/>
        <w:t>Značky a světelné znaky</w:t>
      </w:r>
    </w:p>
    <w:p w14:paraId="35C83BB7" w14:textId="77777777" w:rsidR="00190229" w:rsidRPr="00062A7F" w:rsidRDefault="00190229" w:rsidP="00FF49EC">
      <w:pPr>
        <w:pStyle w:val="Nadpis2"/>
        <w:keepNext/>
      </w:pPr>
      <w:r>
        <w:t>D</w:t>
      </w:r>
      <w:r w:rsidRPr="00062A7F">
        <w:t>oba trvání Veřejné zakázky</w:t>
      </w:r>
    </w:p>
    <w:p w14:paraId="5DA7A9EE" w14:textId="7EC99F78" w:rsidR="002D5149" w:rsidRDefault="00AF6A6F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Rámcová </w:t>
      </w:r>
      <w:r w:rsidR="00000309">
        <w:rPr>
          <w:rFonts w:cstheme="minorHAnsi"/>
          <w:bCs/>
        </w:rPr>
        <w:t xml:space="preserve">dohoda </w:t>
      </w:r>
      <w:r>
        <w:rPr>
          <w:rFonts w:cstheme="minorHAnsi"/>
          <w:bCs/>
        </w:rPr>
        <w:t xml:space="preserve">bude uzavřena na </w:t>
      </w:r>
      <w:r w:rsidR="005E6A8D">
        <w:rPr>
          <w:rFonts w:cstheme="minorHAnsi"/>
          <w:bCs/>
        </w:rPr>
        <w:t>dobu určitou, a to na dvacet čtyři (</w:t>
      </w:r>
      <w:r>
        <w:rPr>
          <w:rFonts w:cstheme="minorHAnsi"/>
          <w:bCs/>
        </w:rPr>
        <w:t>24</w:t>
      </w:r>
      <w:r w:rsidR="005E6A8D">
        <w:rPr>
          <w:rFonts w:cstheme="minorHAnsi"/>
          <w:bCs/>
        </w:rPr>
        <w:t>)</w:t>
      </w:r>
      <w:r>
        <w:rPr>
          <w:rFonts w:cstheme="minorHAnsi"/>
          <w:bCs/>
        </w:rPr>
        <w:t xml:space="preserve"> měsíců</w:t>
      </w:r>
      <w:r w:rsidR="00000309" w:rsidRPr="00000309">
        <w:rPr>
          <w:lang w:eastAsia="cs-CZ"/>
        </w:rPr>
        <w:t xml:space="preserve"> </w:t>
      </w:r>
      <w:r w:rsidR="005E6A8D">
        <w:rPr>
          <w:lang w:eastAsia="cs-CZ"/>
        </w:rPr>
        <w:t>od účinnosti rámcové dohody</w:t>
      </w:r>
      <w:r w:rsidR="00C869AD">
        <w:rPr>
          <w:lang w:eastAsia="cs-CZ"/>
        </w:rPr>
        <w:t>.</w:t>
      </w:r>
      <w:r>
        <w:rPr>
          <w:rFonts w:cstheme="minorHAnsi"/>
          <w:bCs/>
        </w:rPr>
        <w:t xml:space="preserve"> Konkrétní specifikace doby trvání je uvedena v</w:t>
      </w:r>
      <w:r w:rsidR="004B55B6">
        <w:rPr>
          <w:rFonts w:cstheme="minorHAnsi"/>
          <w:bCs/>
        </w:rPr>
        <w:t xml:space="preserve"> závazném </w:t>
      </w:r>
      <w:r w:rsidR="00256BF9">
        <w:rPr>
          <w:rFonts w:cstheme="minorHAnsi"/>
          <w:bCs/>
        </w:rPr>
        <w:t>návrhu rámcové dohody</w:t>
      </w:r>
      <w:r>
        <w:rPr>
          <w:rFonts w:cstheme="minorHAnsi"/>
          <w:bCs/>
        </w:rPr>
        <w:t>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206D628C" w:rsidR="00233190" w:rsidRDefault="00A765A1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Veřejné zakázky činí </w:t>
      </w:r>
      <w:proofErr w:type="gramStart"/>
      <w:r w:rsidR="00AF6A6F" w:rsidRPr="00F716D2">
        <w:rPr>
          <w:rFonts w:cs="Tahoma"/>
        </w:rPr>
        <w:t>5.100.000,-</w:t>
      </w:r>
      <w:proofErr w:type="gramEnd"/>
      <w:r w:rsidRPr="00F716D2">
        <w:rPr>
          <w:rFonts w:cs="Tahoma"/>
        </w:rPr>
        <w:t> Kč bez DPH</w:t>
      </w:r>
      <w:r>
        <w:rPr>
          <w:rFonts w:cs="Tahoma"/>
        </w:rPr>
        <w:t xml:space="preserve">. </w:t>
      </w:r>
    </w:p>
    <w:p w14:paraId="5E42E896" w14:textId="77777777" w:rsidR="00653F96" w:rsidRPr="00653F96" w:rsidRDefault="00653F96" w:rsidP="00653F96">
      <w:pPr>
        <w:pStyle w:val="Nadpis2"/>
      </w:pPr>
      <w:r w:rsidRPr="00653F96">
        <w:t>Prohlídka místa plnění</w:t>
      </w:r>
    </w:p>
    <w:p w14:paraId="47E1B67B" w14:textId="74C47ED8" w:rsidR="00653F96" w:rsidRDefault="00653F96" w:rsidP="00653F96">
      <w:r>
        <w:t>Zadavatel s ohledem na předmět plnění neorganizuje prohlídku místa plnění.</w:t>
      </w:r>
    </w:p>
    <w:p w14:paraId="05623763" w14:textId="77777777" w:rsidR="00190229" w:rsidRPr="00FE21A4" w:rsidRDefault="002D5149" w:rsidP="002D5149">
      <w:pPr>
        <w:pStyle w:val="Nadpis1"/>
      </w:pPr>
      <w:r w:rsidRPr="00FE21A4">
        <w:t>S</w:t>
      </w:r>
      <w:r w:rsidR="00190229" w:rsidRPr="00FE21A4">
        <w:t>PLNĚNÍ KVALIFIKACE</w:t>
      </w:r>
    </w:p>
    <w:p w14:paraId="23F3748F" w14:textId="77777777" w:rsidR="00CB292B" w:rsidRDefault="00CB292B">
      <w:pPr>
        <w:pStyle w:val="Nadpis2"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11266A95" w14:textId="77777777" w:rsidR="00344474" w:rsidRPr="00295D1E" w:rsidRDefault="00CB292B" w:rsidP="00344474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67255A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344474" w:rsidRPr="003D60FA">
        <w:rPr>
          <w:b/>
          <w:bCs/>
        </w:rPr>
        <w:t>Pro účely podání nabídky mohou dodavatelé doklady o kvalifikaci nahradit v souladu s § 53 odst. 4 ZZVZ čestným prohlášením nebo jednotným evropským osvědčením pro veřejné zakázky podle § 87 ZZVZ</w:t>
      </w:r>
      <w:r w:rsidR="00344474" w:rsidRPr="00295D1E">
        <w:t>.</w:t>
      </w:r>
    </w:p>
    <w:p w14:paraId="76D62A6C" w14:textId="748EA971" w:rsidR="00344474" w:rsidRPr="00344474" w:rsidRDefault="00344474" w:rsidP="000C4AE5">
      <w:pPr>
        <w:rPr>
          <w:b/>
          <w:bCs/>
        </w:rPr>
      </w:pPr>
      <w:r w:rsidRPr="00DC4DD6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způsobilosti, jakož i splnění technických kvalifikačních předpokladů. Vzor čestného prohlášení </w:t>
      </w:r>
      <w:proofErr w:type="gramStart"/>
      <w:r w:rsidRPr="00DC4DD6">
        <w:rPr>
          <w:b/>
          <w:bCs/>
        </w:rPr>
        <w:t>tvoří</w:t>
      </w:r>
      <w:proofErr w:type="gramEnd"/>
      <w:r w:rsidRPr="00DC4DD6">
        <w:rPr>
          <w:b/>
          <w:bCs/>
        </w:rPr>
        <w:t xml:space="preserve"> přílohu č. </w:t>
      </w:r>
      <w:r>
        <w:rPr>
          <w:b/>
          <w:bCs/>
        </w:rPr>
        <w:t>4</w:t>
      </w:r>
      <w:r w:rsidRPr="00DC4DD6">
        <w:rPr>
          <w:b/>
          <w:bCs/>
        </w:rPr>
        <w:t xml:space="preserve"> </w:t>
      </w:r>
      <w:r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2CD4D678" w:rsidR="00CB292B" w:rsidRDefault="00CB292B" w:rsidP="000C4AE5">
      <w:r>
        <w:t xml:space="preserve">Zadavatel si v souladu s </w:t>
      </w:r>
      <w:r w:rsidR="001801AA">
        <w:t xml:space="preserve">§ 53 odst. 4 ZZVZ </w:t>
      </w:r>
      <w:r w:rsidR="00440107">
        <w:t xml:space="preserve">může v průběhu </w:t>
      </w:r>
      <w:r w:rsidR="00657EED">
        <w:t>zadávacího řízení vyžádat předložení originálů nebo úředně ověřených kopii dokladů o kvalifikaci</w:t>
      </w:r>
      <w:r w:rsidRPr="00BC14C1">
        <w:t>.</w:t>
      </w:r>
    </w:p>
    <w:p w14:paraId="5AE42479" w14:textId="77777777" w:rsidR="00FB1C15" w:rsidRDefault="00FB1C15" w:rsidP="0089032C">
      <w:pPr>
        <w:rPr>
          <w:rFonts w:cs="Arial"/>
        </w:rPr>
      </w:pPr>
      <w:r w:rsidRPr="00FB1C15">
        <w:rPr>
          <w:rFonts w:cs="Arial"/>
        </w:rPr>
        <w:t>V případě cizojazyčných dokumentů prokazujících splnění kvalifikace připojí dodavatelé k dokumentům překlad do českého jazyka. Dokumenty ve slovenském jazyce a doklad o vzdělání v latinském jazyce se předkládají bez překladu.</w:t>
      </w:r>
    </w:p>
    <w:p w14:paraId="55DA8BB9" w14:textId="56BC87D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4A6180">
        <w:rPr>
          <w:b/>
          <w:color w:val="000000"/>
        </w:rPr>
        <w:t xml:space="preserve">podání </w:t>
      </w:r>
      <w:r w:rsidR="00220A48">
        <w:rPr>
          <w:b/>
          <w:color w:val="000000"/>
        </w:rPr>
        <w:t>nabídky</w:t>
      </w:r>
      <w:r w:rsidRPr="007217B0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lastRenderedPageBreak/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7777777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>
      <w:pPr>
        <w:pStyle w:val="Nadpis2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42301F">
      <w:pPr>
        <w:pStyle w:val="Nadpis2"/>
        <w:keepNext/>
        <w:ind w:left="936" w:hanging="431"/>
      </w:pPr>
      <w:r>
        <w:t>Prokazování kvalifikace prostřednictvím výpisu ze seznamu kvalifikovaných dodavatelů a certifikátu v rámci seznamu certifikovaných dodavatelů</w:t>
      </w:r>
    </w:p>
    <w:p w14:paraId="46B523AB" w14:textId="75E2A6C6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63369F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5B98D5B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2F2F8029" w14:textId="77777777" w:rsidR="003128CA" w:rsidRDefault="003128CA" w:rsidP="003128CA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prokazuje splnění základní způsobilosti doklady uvedenými v § 75 ZZVZ, a tedy:</w:t>
      </w:r>
    </w:p>
    <w:p w14:paraId="4C546050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 ve vztahu k § 74 odst. 1 písm. a) ZZVZ;</w:t>
      </w:r>
    </w:p>
    <w:p w14:paraId="5BFFB879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7C54EADF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60C362F2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42B7DA85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2246FCC8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nebo předložením </w:t>
      </w:r>
      <w:r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>
        <w:rPr>
          <w:rFonts w:asciiTheme="minorHAnsi" w:hAnsiTheme="minorHAnsi"/>
          <w:sz w:val="22"/>
        </w:rPr>
        <w:t>, ve vztahu k § 74 odst. 1 písm. e) ZZVZ.</w:t>
      </w:r>
    </w:p>
    <w:p w14:paraId="185C3DAE" w14:textId="77777777" w:rsidR="003128CA" w:rsidRPr="008D2335" w:rsidRDefault="003128CA" w:rsidP="003128CA">
      <w:pPr>
        <w:pStyle w:val="text-nov"/>
        <w:spacing w:after="120"/>
        <w:rPr>
          <w:rFonts w:asciiTheme="minorHAnsi" w:hAnsiTheme="minorHAnsi"/>
          <w:sz w:val="22"/>
        </w:rPr>
      </w:pPr>
      <w:r w:rsidRPr="008D2335">
        <w:rPr>
          <w:rFonts w:asciiTheme="minorHAnsi" w:hAnsiTheme="minorHAnsi"/>
          <w:sz w:val="22"/>
        </w:rPr>
        <w:t xml:space="preserve">Pro účely podání nabídky je dodavatel oprávněn nahradit tyto doklady čestným prohlášením dle vzoru v příloze č. 4 Zadávací dokumentace. </w:t>
      </w:r>
    </w:p>
    <w:p w14:paraId="6E2214A2" w14:textId="77777777" w:rsidR="00BE4D3C" w:rsidRPr="000C4AE5" w:rsidRDefault="00BE4D3C" w:rsidP="000C4AE5">
      <w:pPr>
        <w:pStyle w:val="Podnadpis"/>
      </w:pPr>
      <w:bookmarkStart w:id="6" w:name="_Toc462572461"/>
      <w:r w:rsidRPr="000C4AE5">
        <w:lastRenderedPageBreak/>
        <w:t>Profesní způsobilost</w:t>
      </w:r>
      <w:bookmarkEnd w:id="6"/>
    </w:p>
    <w:p w14:paraId="2C7E6BF6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6EF9F088" w14:textId="77777777" w:rsidR="00015BD8" w:rsidRDefault="00015BD8" w:rsidP="00015BD8">
      <w:r>
        <w:t>Dodavatel prokazuje splnění profesní způsobilosti předložením výpisu z obchodního rejstříku, pokud je v něm dodavatel zapsán, či výpisem z jiné obdobné evidence, pokud je v ní dodavatel zapsán.</w:t>
      </w:r>
    </w:p>
    <w:p w14:paraId="432F3625" w14:textId="599F8B76" w:rsidR="00095360" w:rsidRPr="008D2335" w:rsidRDefault="00095360" w:rsidP="00015BD8">
      <w:r w:rsidRPr="008D2335">
        <w:t>Pro účely podání nabídky je dodavatel oprávněn nahradit tyto doklady čestným prohlášením dle vzoru v příloze č. 4 Zadávací dokumentace.</w:t>
      </w:r>
    </w:p>
    <w:p w14:paraId="306162BD" w14:textId="68A4BB15" w:rsidR="00BE4D3C" w:rsidRPr="000A694B" w:rsidRDefault="00BE4D3C" w:rsidP="0042301F">
      <w:pPr>
        <w:pStyle w:val="Podnadpis"/>
        <w:ind w:left="0" w:firstLine="0"/>
      </w:pPr>
      <w:bookmarkStart w:id="7" w:name="_Ref135312627"/>
      <w:r w:rsidRPr="000A694B">
        <w:t>Technická kvalifikace</w:t>
      </w:r>
      <w:bookmarkEnd w:id="7"/>
      <w:r w:rsidRPr="000A694B">
        <w:t xml:space="preserve"> </w:t>
      </w:r>
    </w:p>
    <w:p w14:paraId="2315C647" w14:textId="77777777" w:rsidR="008927BC" w:rsidRPr="00EC7C22" w:rsidRDefault="00BE4D3C" w:rsidP="0042301F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7C22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EC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07844D" w14:textId="310406DD" w:rsidR="006B6CBD" w:rsidRDefault="006B6CBD" w:rsidP="000C4AE5">
      <w:pPr>
        <w:spacing w:before="120"/>
      </w:pPr>
      <w:r>
        <w:t>Zadavatel požaduje, aby dodavatelé splňovali technickou kvalifikaci dle § 79 odst. 2 písm. b) ZZVZ.</w:t>
      </w:r>
    </w:p>
    <w:p w14:paraId="0288248F" w14:textId="271241C0" w:rsidR="00B3021D" w:rsidRPr="0078468A" w:rsidRDefault="00C57957" w:rsidP="000C4AE5">
      <w:pPr>
        <w:spacing w:before="120"/>
        <w:rPr>
          <w:rFonts w:cstheme="minorHAnsi"/>
        </w:rPr>
      </w:pPr>
      <w:r>
        <w:t xml:space="preserve">Dodavatel prokáže, že </w:t>
      </w:r>
      <w:r w:rsidR="000D3232">
        <w:rPr>
          <w:rFonts w:cstheme="minorHAnsi"/>
        </w:rPr>
        <w:t>v </w:t>
      </w:r>
      <w:r w:rsidR="000D3232" w:rsidRPr="0078468A">
        <w:rPr>
          <w:rFonts w:cstheme="minorHAnsi"/>
          <w:b/>
          <w:bCs/>
        </w:rPr>
        <w:t xml:space="preserve">posledních </w:t>
      </w:r>
      <w:r w:rsidR="00EA3454" w:rsidRPr="0078468A">
        <w:rPr>
          <w:rFonts w:cstheme="minorHAnsi"/>
          <w:b/>
          <w:bCs/>
        </w:rPr>
        <w:t>3</w:t>
      </w:r>
      <w:r w:rsidR="000D3232" w:rsidRPr="0078468A">
        <w:rPr>
          <w:rFonts w:cstheme="minorHAnsi"/>
          <w:b/>
          <w:bCs/>
        </w:rPr>
        <w:t xml:space="preserve"> letech před zahájením </w:t>
      </w:r>
      <w:r w:rsidR="007845AF" w:rsidRPr="0078468A">
        <w:rPr>
          <w:rFonts w:cstheme="minorHAnsi"/>
          <w:b/>
          <w:bCs/>
        </w:rPr>
        <w:t>z</w:t>
      </w:r>
      <w:r w:rsidR="000D3232" w:rsidRPr="0078468A">
        <w:rPr>
          <w:rFonts w:cstheme="minorHAnsi"/>
          <w:b/>
          <w:bCs/>
        </w:rPr>
        <w:t xml:space="preserve">adávacího řízení realizoval </w:t>
      </w:r>
      <w:r w:rsidR="00BC3E8F" w:rsidRPr="0078468A">
        <w:rPr>
          <w:rFonts w:cstheme="minorHAnsi"/>
          <w:b/>
          <w:bCs/>
        </w:rPr>
        <w:t xml:space="preserve">dodávku svislého dopravního značení </w:t>
      </w:r>
      <w:r w:rsidR="00305BA2" w:rsidRPr="0078468A">
        <w:rPr>
          <w:rFonts w:cstheme="minorHAnsi"/>
          <w:b/>
          <w:bCs/>
        </w:rPr>
        <w:t xml:space="preserve">v celkové hodnotě dodávky nejméně </w:t>
      </w:r>
      <w:proofErr w:type="gramStart"/>
      <w:r w:rsidR="00305BA2" w:rsidRPr="0078468A">
        <w:rPr>
          <w:rFonts w:cstheme="minorHAnsi"/>
          <w:b/>
          <w:bCs/>
        </w:rPr>
        <w:t>2</w:t>
      </w:r>
      <w:r w:rsidR="00DA27F5" w:rsidRPr="0078468A">
        <w:rPr>
          <w:rFonts w:cstheme="minorHAnsi"/>
          <w:b/>
          <w:bCs/>
        </w:rPr>
        <w:t>.</w:t>
      </w:r>
      <w:r w:rsidR="00305BA2" w:rsidRPr="0078468A">
        <w:rPr>
          <w:rFonts w:cstheme="minorHAnsi"/>
          <w:b/>
          <w:bCs/>
        </w:rPr>
        <w:t>500</w:t>
      </w:r>
      <w:r w:rsidR="00DA27F5" w:rsidRPr="0078468A">
        <w:rPr>
          <w:rFonts w:cstheme="minorHAnsi"/>
          <w:b/>
          <w:bCs/>
        </w:rPr>
        <w:t>.</w:t>
      </w:r>
      <w:r w:rsidR="00305BA2" w:rsidRPr="0078468A">
        <w:rPr>
          <w:rFonts w:cstheme="minorHAnsi"/>
          <w:b/>
          <w:bCs/>
        </w:rPr>
        <w:t>000,-</w:t>
      </w:r>
      <w:proofErr w:type="gramEnd"/>
      <w:r w:rsidR="00305BA2" w:rsidRPr="0078468A">
        <w:rPr>
          <w:rFonts w:cstheme="minorHAnsi"/>
          <w:b/>
          <w:bCs/>
        </w:rPr>
        <w:t xml:space="preserve"> Kč bez DPH</w:t>
      </w:r>
      <w:r w:rsidR="00305BA2" w:rsidRPr="0078468A">
        <w:rPr>
          <w:rFonts w:cstheme="minorHAnsi"/>
        </w:rPr>
        <w:t>.</w:t>
      </w:r>
    </w:p>
    <w:p w14:paraId="459FE8DE" w14:textId="11E0BD09" w:rsidR="0074152A" w:rsidRPr="0078468A" w:rsidRDefault="0074152A" w:rsidP="000C4AE5">
      <w:pPr>
        <w:spacing w:before="120"/>
        <w:rPr>
          <w:rFonts w:cstheme="minorHAnsi"/>
        </w:rPr>
      </w:pPr>
      <w:r w:rsidRPr="0078468A">
        <w:rPr>
          <w:rFonts w:cstheme="minorHAnsi"/>
          <w:b/>
          <w:bCs/>
        </w:rPr>
        <w:t xml:space="preserve">Zadavatel umožňuje, aby dodavatel prokázal splnění výše uvedeného požadavku </w:t>
      </w:r>
      <w:r w:rsidR="00B03AF0" w:rsidRPr="0078468A">
        <w:rPr>
          <w:rFonts w:cstheme="minorHAnsi"/>
          <w:b/>
          <w:bCs/>
        </w:rPr>
        <w:t>i prostřednictvím více</w:t>
      </w:r>
      <w:r w:rsidR="00E04BD8" w:rsidRPr="0078468A">
        <w:rPr>
          <w:rFonts w:cstheme="minorHAnsi"/>
          <w:b/>
          <w:bCs/>
        </w:rPr>
        <w:t xml:space="preserve">, maximálně však </w:t>
      </w:r>
      <w:r w:rsidR="00066607" w:rsidRPr="0078468A">
        <w:rPr>
          <w:rFonts w:cstheme="minorHAnsi"/>
          <w:b/>
          <w:bCs/>
        </w:rPr>
        <w:t>tří (3)</w:t>
      </w:r>
      <w:r w:rsidR="00B03AF0" w:rsidRPr="0078468A">
        <w:rPr>
          <w:rFonts w:cstheme="minorHAnsi"/>
          <w:b/>
          <w:bCs/>
        </w:rPr>
        <w:t xml:space="preserve"> rozdílných dodávek</w:t>
      </w:r>
      <w:r w:rsidR="00B03AF0" w:rsidRPr="0078468A">
        <w:rPr>
          <w:rFonts w:cstheme="minorHAnsi"/>
        </w:rPr>
        <w:t xml:space="preserve">, z nichž však musí vyplývat, že </w:t>
      </w:r>
      <w:r w:rsidR="00E11ADF" w:rsidRPr="0078468A">
        <w:rPr>
          <w:rFonts w:cstheme="minorHAnsi"/>
        </w:rPr>
        <w:t xml:space="preserve">dodavatel </w:t>
      </w:r>
      <w:r w:rsidR="00D21FA3" w:rsidRPr="0078468A">
        <w:rPr>
          <w:rFonts w:cstheme="minorHAnsi"/>
        </w:rPr>
        <w:t xml:space="preserve">v celkovém součtu </w:t>
      </w:r>
      <w:r w:rsidR="00E11ADF" w:rsidRPr="0078468A">
        <w:rPr>
          <w:rFonts w:cstheme="minorHAnsi"/>
        </w:rPr>
        <w:t xml:space="preserve">dodal svislé dopravní </w:t>
      </w:r>
      <w:r w:rsidR="00D21FA3" w:rsidRPr="0078468A">
        <w:rPr>
          <w:rFonts w:cstheme="minorHAnsi"/>
        </w:rPr>
        <w:t>značení v</w:t>
      </w:r>
      <w:r w:rsidR="008B0E15" w:rsidRPr="0078468A">
        <w:rPr>
          <w:rFonts w:cstheme="minorHAnsi"/>
        </w:rPr>
        <w:t xml:space="preserve"> hodnotě požadované Zadavatelem. </w:t>
      </w:r>
      <w:r w:rsidR="00F60834" w:rsidRPr="0078468A">
        <w:rPr>
          <w:rFonts w:cstheme="minorHAnsi"/>
        </w:rPr>
        <w:t xml:space="preserve">Jako </w:t>
      </w:r>
      <w:r w:rsidR="008B0E15" w:rsidRPr="0078468A">
        <w:rPr>
          <w:rFonts w:cstheme="minorHAnsi"/>
        </w:rPr>
        <w:t xml:space="preserve">dodávky svislého dopravního značení dle tohoto kvalifikačního kritéria se započítává také </w:t>
      </w:r>
      <w:r w:rsidR="00F60834" w:rsidRPr="0078468A">
        <w:rPr>
          <w:rFonts w:cstheme="minorHAnsi"/>
        </w:rPr>
        <w:t xml:space="preserve">hodnota dodaného </w:t>
      </w:r>
      <w:r w:rsidR="008B0E15" w:rsidRPr="0078468A">
        <w:rPr>
          <w:rFonts w:cstheme="minorHAnsi"/>
        </w:rPr>
        <w:t xml:space="preserve">příslušenství </w:t>
      </w:r>
      <w:r w:rsidR="003821C2" w:rsidRPr="0078468A">
        <w:rPr>
          <w:rFonts w:cstheme="minorHAnsi"/>
        </w:rPr>
        <w:t xml:space="preserve">ve smyslu příslušenství </w:t>
      </w:r>
      <w:r w:rsidR="008B0E15" w:rsidRPr="0078468A">
        <w:rPr>
          <w:rFonts w:cstheme="minorHAnsi"/>
        </w:rPr>
        <w:t>uvedené</w:t>
      </w:r>
      <w:r w:rsidR="003821C2" w:rsidRPr="0078468A">
        <w:rPr>
          <w:rFonts w:cstheme="minorHAnsi"/>
        </w:rPr>
        <w:t>ho</w:t>
      </w:r>
      <w:r w:rsidR="008B0E15" w:rsidRPr="0078468A">
        <w:rPr>
          <w:rFonts w:cstheme="minorHAnsi"/>
        </w:rPr>
        <w:t xml:space="preserve"> </w:t>
      </w:r>
      <w:r w:rsidR="00EB743A" w:rsidRPr="0078468A">
        <w:rPr>
          <w:rFonts w:cstheme="minorHAnsi"/>
        </w:rPr>
        <w:t xml:space="preserve">v příloze č. 3 </w:t>
      </w:r>
      <w:r w:rsidR="00C63C2D" w:rsidRPr="0078468A">
        <w:rPr>
          <w:rFonts w:cstheme="minorHAnsi"/>
        </w:rPr>
        <w:t>Z</w:t>
      </w:r>
      <w:r w:rsidR="00EB743A" w:rsidRPr="0078468A">
        <w:rPr>
          <w:rFonts w:cstheme="minorHAnsi"/>
        </w:rPr>
        <w:t xml:space="preserve">adávací dokumentace. </w:t>
      </w:r>
    </w:p>
    <w:p w14:paraId="6817F0C8" w14:textId="77819D5F" w:rsidR="00CF6A2C" w:rsidRDefault="00CF6A2C" w:rsidP="000C4AE5">
      <w:pPr>
        <w:spacing w:before="120"/>
        <w:rPr>
          <w:rFonts w:cstheme="minorHAnsi"/>
        </w:rPr>
      </w:pPr>
      <w:r w:rsidRPr="0078468A">
        <w:rPr>
          <w:rFonts w:cstheme="minorHAnsi"/>
        </w:rPr>
        <w:t>Pro úplnost se dodává, že bude-li se v případě významné dodávky jednat o dosud neukončené plnění, je dodavatel povinen prokázat, že v rámci této</w:t>
      </w:r>
      <w:r>
        <w:rPr>
          <w:rFonts w:cstheme="minorHAnsi"/>
        </w:rPr>
        <w:t xml:space="preserve"> zakázky již bylo odvedeno a objednatelem akceptováno plnění</w:t>
      </w:r>
      <w:r w:rsidR="00F0341D">
        <w:rPr>
          <w:rFonts w:cstheme="minorHAnsi"/>
        </w:rPr>
        <w:t xml:space="preserve"> v prokazovaném rozsahu</w:t>
      </w:r>
      <w:r>
        <w:rPr>
          <w:rFonts w:cstheme="minorHAnsi"/>
        </w:rPr>
        <w:t xml:space="preserve">. </w:t>
      </w:r>
    </w:p>
    <w:p w14:paraId="797D2A47" w14:textId="77777777" w:rsidR="008927BC" w:rsidRPr="006269CE" w:rsidRDefault="004A2D12" w:rsidP="000C4AE5">
      <w:pPr>
        <w:spacing w:before="120"/>
        <w:rPr>
          <w:rFonts w:cstheme="minorHAnsi"/>
          <w:b/>
          <w:bCs/>
        </w:rPr>
      </w:pPr>
      <w:r w:rsidRPr="006269CE">
        <w:rPr>
          <w:rFonts w:cstheme="minorHAnsi"/>
          <w:b/>
          <w:bCs/>
        </w:rPr>
        <w:t>Způsob prokázání:</w:t>
      </w:r>
      <w:r w:rsidR="0089032C" w:rsidRPr="006269CE">
        <w:rPr>
          <w:rFonts w:cstheme="minorHAnsi"/>
          <w:b/>
          <w:bCs/>
        </w:rPr>
        <w:t xml:space="preserve"> </w:t>
      </w:r>
    </w:p>
    <w:bookmarkEnd w:id="4"/>
    <w:p w14:paraId="51CBEF23" w14:textId="04F4EEC4" w:rsidR="002B49C0" w:rsidRPr="008D2335" w:rsidRDefault="002B49C0" w:rsidP="002B49C0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proofErr w:type="gramStart"/>
      <w:r>
        <w:rPr>
          <w:rFonts w:cstheme="minorHAnsi"/>
        </w:rPr>
        <w:t>předloží</w:t>
      </w:r>
      <w:proofErr w:type="gramEnd"/>
      <w:r>
        <w:rPr>
          <w:rFonts w:cstheme="minorHAnsi"/>
        </w:rPr>
        <w:t xml:space="preserve"> seznam význam dodávek dle § 79 odst. 2 písm. b) ZZVZ, poskytnutých dodavatelem za </w:t>
      </w:r>
      <w:r w:rsidRPr="0078468A">
        <w:rPr>
          <w:rFonts w:cstheme="minorHAnsi"/>
        </w:rPr>
        <w:t>poslední 3 roky před zahájením</w:t>
      </w:r>
      <w:r>
        <w:rPr>
          <w:rFonts w:cstheme="minorHAnsi"/>
        </w:rPr>
        <w:t xml:space="preserve"> </w:t>
      </w:r>
      <w:r w:rsidR="00C5304C">
        <w:rPr>
          <w:rFonts w:cstheme="minorHAnsi"/>
        </w:rPr>
        <w:t>z</w:t>
      </w:r>
      <w:r>
        <w:rPr>
          <w:rFonts w:cstheme="minorHAnsi"/>
        </w:rPr>
        <w:t xml:space="preserve">adávacího řízení. </w:t>
      </w:r>
      <w:r w:rsidR="00CD4390" w:rsidRPr="008D2335">
        <w:t>D</w:t>
      </w:r>
      <w:r w:rsidR="00111263" w:rsidRPr="008D2335">
        <w:t xml:space="preserve">odavatel </w:t>
      </w:r>
      <w:r w:rsidR="00CD4390" w:rsidRPr="008D2335">
        <w:t xml:space="preserve">je </w:t>
      </w:r>
      <w:r w:rsidR="00111263" w:rsidRPr="008D2335">
        <w:t xml:space="preserve">oprávněn </w:t>
      </w:r>
      <w:r w:rsidR="005F026A" w:rsidRPr="008D2335">
        <w:t xml:space="preserve">použít vzor seznamu významných dodávek </w:t>
      </w:r>
      <w:r w:rsidR="00111263" w:rsidRPr="008D2335">
        <w:t>dle přílo</w:t>
      </w:r>
      <w:r w:rsidR="005F026A" w:rsidRPr="008D2335">
        <w:t xml:space="preserve">hy </w:t>
      </w:r>
      <w:r w:rsidR="00111263" w:rsidRPr="008D2335">
        <w:t>č. 4 Zadávací dokumentace</w:t>
      </w:r>
      <w:r w:rsidR="00B401A7" w:rsidRPr="008D2335">
        <w:t>.</w:t>
      </w:r>
    </w:p>
    <w:p w14:paraId="17A1E99C" w14:textId="4637E0DF" w:rsidR="002B49C0" w:rsidRDefault="002B49C0" w:rsidP="002B49C0">
      <w:pPr>
        <w:spacing w:before="120"/>
        <w:rPr>
          <w:rFonts w:cstheme="minorHAnsi"/>
        </w:rPr>
      </w:pPr>
      <w:r>
        <w:rPr>
          <w:rFonts w:cstheme="minorHAnsi"/>
        </w:rPr>
        <w:t>V seznamu významných dodávek musí být uvedeny u jednotlivých dodávek minimálně následující údaje:</w:t>
      </w:r>
    </w:p>
    <w:p w14:paraId="398BBB9F" w14:textId="1681861A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 významné dodávky, </w:t>
      </w:r>
    </w:p>
    <w:p w14:paraId="40A99436" w14:textId="6065FD3E" w:rsidR="00581A5D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název významné dodávky,</w:t>
      </w:r>
    </w:p>
    <w:p w14:paraId="44A7A01A" w14:textId="027FDD04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obsahové náplně významné dodávky</w:t>
      </w:r>
      <w:r>
        <w:rPr>
          <w:rFonts w:cs="Times New Roman"/>
        </w:rPr>
        <w:t>,</w:t>
      </w:r>
    </w:p>
    <w:p w14:paraId="6DB5E008" w14:textId="22C2E005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celková cena významné dodávky v Kč bez DPH</w:t>
      </w:r>
      <w:r w:rsidR="002B49C0">
        <w:rPr>
          <w:rFonts w:cstheme="minorHAnsi"/>
        </w:rPr>
        <w:t xml:space="preserve">, </w:t>
      </w:r>
    </w:p>
    <w:p w14:paraId="756083E5" w14:textId="7E2088A2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termín ukončení dodání, </w:t>
      </w:r>
    </w:p>
    <w:p w14:paraId="12B0E51A" w14:textId="77777777" w:rsidR="002B49C0" w:rsidRPr="00CF6A2C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dodávky</w:t>
      </w:r>
      <w:r w:rsidR="00581A5D">
        <w:rPr>
          <w:rFonts w:cstheme="minorHAnsi"/>
        </w:rPr>
        <w:t xml:space="preserve"> (</w:t>
      </w:r>
      <w:r w:rsidR="00581A5D" w:rsidRPr="005236E1">
        <w:rPr>
          <w:rFonts w:cs="Times New Roman"/>
        </w:rPr>
        <w:t>min. telefonního čísla nebo e-mailu</w:t>
      </w:r>
      <w:r w:rsidR="00581A5D"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lastRenderedPageBreak/>
        <w:t>PLATEBNÍ A OBCHODNÍ PODMÍNKY</w:t>
      </w:r>
    </w:p>
    <w:p w14:paraId="069141DC" w14:textId="23D12EB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>Platební a obchodní podmínky Veřejné zakázky jsou uvedeny v </w:t>
      </w:r>
      <w:r w:rsidR="001B4531">
        <w:rPr>
          <w:rFonts w:cs="Calibri"/>
        </w:rPr>
        <w:t>z</w:t>
      </w:r>
      <w:r w:rsidRPr="001B2067">
        <w:rPr>
          <w:rFonts w:cs="Calibri"/>
        </w:rPr>
        <w:t xml:space="preserve">ávazném návrhu </w:t>
      </w:r>
      <w:r w:rsidR="001B4531">
        <w:rPr>
          <w:rFonts w:cs="Calibri"/>
        </w:rPr>
        <w:t>rámcové dohody</w:t>
      </w:r>
      <w:r w:rsidRPr="001B2067">
        <w:rPr>
          <w:rFonts w:cs="Calibri"/>
        </w:rPr>
        <w:t xml:space="preserve">, který </w:t>
      </w:r>
      <w:proofErr w:type="gramStart"/>
      <w:r w:rsidRPr="001B2067">
        <w:rPr>
          <w:rFonts w:cs="Calibri"/>
        </w:rPr>
        <w:t>tvoří</w:t>
      </w:r>
      <w:proofErr w:type="gramEnd"/>
      <w:r w:rsidRPr="001B2067">
        <w:rPr>
          <w:rFonts w:cs="Calibri"/>
        </w:rPr>
        <w:t xml:space="preserve">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EB0833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0D984E8C" w14:textId="667FD480" w:rsidR="0089032C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Účastník není povinen do své nabídky připojit závazný návrh </w:t>
      </w:r>
      <w:r w:rsidR="00EB0833">
        <w:rPr>
          <w:b/>
        </w:rPr>
        <w:t>rámcové dohody</w:t>
      </w:r>
      <w:r w:rsidRPr="00760B83">
        <w:rPr>
          <w:b/>
        </w:rPr>
        <w:t>.</w:t>
      </w:r>
      <w:r w:rsidR="0089032C">
        <w:rPr>
          <w:b/>
        </w:rPr>
        <w:t xml:space="preserve"> </w:t>
      </w:r>
    </w:p>
    <w:p w14:paraId="2709F820" w14:textId="271A8BD4" w:rsidR="001B2067" w:rsidRPr="005B231D" w:rsidRDefault="001B2067" w:rsidP="000C4AE5">
      <w:pPr>
        <w:spacing w:before="120"/>
        <w:rPr>
          <w:bCs/>
        </w:rPr>
      </w:pPr>
      <w:r w:rsidRPr="005B231D">
        <w:rPr>
          <w:bCs/>
        </w:rPr>
        <w:t xml:space="preserve">Podáním nabídky účastník </w:t>
      </w:r>
      <w:r w:rsidR="00C5304C">
        <w:rPr>
          <w:bCs/>
        </w:rPr>
        <w:t>z</w:t>
      </w:r>
      <w:r w:rsidRPr="005B231D">
        <w:rPr>
          <w:bCs/>
        </w:rPr>
        <w:t xml:space="preserve">adávacího řízení bezvýhradně souhlasí s podmínkami uvedenými v závazném návrhu </w:t>
      </w:r>
      <w:r w:rsidR="00981A9D">
        <w:rPr>
          <w:bCs/>
        </w:rPr>
        <w:t>rámcové dohody</w:t>
      </w:r>
      <w:r w:rsidR="001631B5" w:rsidRPr="005B231D">
        <w:rPr>
          <w:bCs/>
        </w:rPr>
        <w:t xml:space="preserve"> (včetně příloh)</w:t>
      </w:r>
      <w:r w:rsidRPr="005B231D">
        <w:rPr>
          <w:bCs/>
        </w:rPr>
        <w:t>. S vybraným dodavatel</w:t>
      </w:r>
      <w:r w:rsidR="00716EAF" w:rsidRPr="005B231D">
        <w:rPr>
          <w:bCs/>
        </w:rPr>
        <w:t>em</w:t>
      </w:r>
      <w:r w:rsidRPr="005B231D">
        <w:rPr>
          <w:bCs/>
        </w:rPr>
        <w:t xml:space="preserve"> bude uzavřena </w:t>
      </w:r>
      <w:r w:rsidR="00C11200">
        <w:rPr>
          <w:bCs/>
        </w:rPr>
        <w:t xml:space="preserve">rámcová dohoda </w:t>
      </w:r>
      <w:r w:rsidRPr="005B231D">
        <w:rPr>
          <w:bCs/>
        </w:rPr>
        <w:t xml:space="preserve">ve znění dle </w:t>
      </w:r>
      <w:r w:rsidR="00C11200">
        <w:rPr>
          <w:bCs/>
        </w:rPr>
        <w:t>z</w:t>
      </w:r>
      <w:r w:rsidRPr="005B231D">
        <w:rPr>
          <w:bCs/>
        </w:rPr>
        <w:t>ávazného návrhu</w:t>
      </w:r>
      <w:r w:rsidR="00C11200">
        <w:rPr>
          <w:bCs/>
        </w:rPr>
        <w:t xml:space="preserve"> rámcové dohody</w:t>
      </w:r>
      <w:r w:rsidRPr="005B231D">
        <w:rPr>
          <w:bCs/>
        </w:rPr>
        <w:t xml:space="preserve">, přičemž do textu </w:t>
      </w:r>
      <w:r w:rsidR="00C11200">
        <w:rPr>
          <w:bCs/>
        </w:rPr>
        <w:t xml:space="preserve">rámcové dohody </w:t>
      </w:r>
      <w:r w:rsidRPr="005B231D">
        <w:rPr>
          <w:bCs/>
        </w:rPr>
        <w:t>budou před jejím uzavřením doplněny vyznačené údaje (v souladu s informacemi uvedenými v nabíd</w:t>
      </w:r>
      <w:r w:rsidR="00716EAF" w:rsidRPr="005B231D">
        <w:rPr>
          <w:bCs/>
        </w:rPr>
        <w:t>ce</w:t>
      </w:r>
      <w:r w:rsidRPr="005B231D">
        <w:rPr>
          <w:bCs/>
        </w:rPr>
        <w:t xml:space="preserve"> vybran</w:t>
      </w:r>
      <w:r w:rsidR="00716EAF" w:rsidRPr="005B231D">
        <w:rPr>
          <w:bCs/>
        </w:rPr>
        <w:t>ého</w:t>
      </w:r>
      <w:r w:rsidRPr="005B231D">
        <w:rPr>
          <w:bCs/>
        </w:rPr>
        <w:t xml:space="preserve"> </w:t>
      </w:r>
      <w:r w:rsidR="001631B5" w:rsidRPr="005B231D">
        <w:rPr>
          <w:bCs/>
        </w:rPr>
        <w:t>dodavatele</w:t>
      </w:r>
      <w:r w:rsidRPr="005B231D">
        <w:rPr>
          <w:bCs/>
        </w:rPr>
        <w:t>)</w:t>
      </w:r>
      <w:r w:rsidR="005F3C32" w:rsidRPr="005B231D">
        <w:rPr>
          <w:rFonts w:cstheme="minorHAnsi"/>
          <w:bCs/>
        </w:rPr>
        <w:t xml:space="preserve"> které jsou v </w:t>
      </w:r>
      <w:r w:rsidR="00C11200">
        <w:rPr>
          <w:rFonts w:cstheme="minorHAnsi"/>
          <w:bCs/>
        </w:rPr>
        <w:t>z</w:t>
      </w:r>
      <w:r w:rsidR="005F3C32" w:rsidRPr="005B231D">
        <w:rPr>
          <w:rFonts w:cstheme="minorHAnsi"/>
          <w:bCs/>
        </w:rPr>
        <w:t xml:space="preserve">ávazném návrhu </w:t>
      </w:r>
      <w:r w:rsidR="00C11200">
        <w:rPr>
          <w:rFonts w:cstheme="minorHAnsi"/>
          <w:bCs/>
        </w:rPr>
        <w:t xml:space="preserve">rámcové dohody </w:t>
      </w:r>
      <w:r w:rsidR="005F3C32" w:rsidRPr="005B231D">
        <w:rPr>
          <w:rFonts w:cstheme="minorHAnsi"/>
          <w:bCs/>
        </w:rPr>
        <w:t>označeny jako „</w:t>
      </w:r>
      <w:r w:rsidR="005F3C32" w:rsidRPr="005B231D">
        <w:rPr>
          <w:rFonts w:cstheme="minorHAnsi"/>
          <w:bCs/>
          <w:highlight w:val="green"/>
        </w:rPr>
        <w:t>DOPLNÍ DODAVATEL</w:t>
      </w:r>
      <w:r w:rsidR="005F3C32" w:rsidRPr="005B231D">
        <w:rPr>
          <w:rFonts w:cstheme="minorHAnsi"/>
          <w:bCs/>
        </w:rPr>
        <w:t>“</w:t>
      </w:r>
      <w:r w:rsidRPr="005B231D">
        <w:rPr>
          <w:bCs/>
        </w:rPr>
        <w:t xml:space="preserve">. V případě, že vybraný dodavatel podá společnou nabídku, bude závazný návrh </w:t>
      </w:r>
      <w:r w:rsidR="00C11200">
        <w:rPr>
          <w:bCs/>
        </w:rPr>
        <w:t xml:space="preserve">rámcové dohody </w:t>
      </w:r>
      <w:r w:rsidRPr="005B231D">
        <w:rPr>
          <w:bCs/>
        </w:rPr>
        <w:t>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014FB6DE" w14:textId="6522CD68" w:rsidR="00C57110" w:rsidRDefault="000A694B" w:rsidP="00163000">
      <w:pPr>
        <w:spacing w:before="120"/>
        <w:rPr>
          <w:rFonts w:ascii="Calibri" w:hAnsi="Calibri" w:cs="Calibri"/>
          <w:bCs/>
          <w:snapToGrid w:val="0"/>
        </w:rPr>
      </w:pPr>
      <w:bookmarkStart w:id="8" w:name="_Hlk51233760"/>
      <w:r>
        <w:rPr>
          <w:rFonts w:ascii="Calibri" w:hAnsi="Calibri" w:cs="Calibri"/>
          <w:bCs/>
          <w:snapToGrid w:val="0"/>
        </w:rPr>
        <w:t xml:space="preserve">Celková nabídková cena </w:t>
      </w:r>
      <w:r w:rsidR="00C57110">
        <w:rPr>
          <w:rFonts w:ascii="Calibri" w:hAnsi="Calibri" w:cs="Calibri"/>
          <w:bCs/>
          <w:snapToGrid w:val="0"/>
        </w:rPr>
        <w:t xml:space="preserve">je tvořena </w:t>
      </w:r>
      <w:r w:rsidR="0008512B">
        <w:rPr>
          <w:rFonts w:ascii="Calibri" w:hAnsi="Calibri" w:cs="Calibri"/>
          <w:bCs/>
          <w:snapToGrid w:val="0"/>
        </w:rPr>
        <w:t xml:space="preserve">součtem </w:t>
      </w:r>
      <w:r w:rsidR="006D5E16">
        <w:rPr>
          <w:rFonts w:ascii="Calibri" w:hAnsi="Calibri" w:cs="Calibri"/>
          <w:bCs/>
          <w:snapToGrid w:val="0"/>
        </w:rPr>
        <w:t xml:space="preserve">dílčích nabídkových cen za jednotlivé položky </w:t>
      </w:r>
      <w:r w:rsidR="00EB12BC">
        <w:rPr>
          <w:rFonts w:ascii="Calibri" w:hAnsi="Calibri" w:cs="Calibri"/>
          <w:bCs/>
          <w:snapToGrid w:val="0"/>
        </w:rPr>
        <w:t>dle oceněné Specifikace předmětu plnění – položkového rozpočtu, kter</w:t>
      </w:r>
      <w:r w:rsidR="00872CBC">
        <w:rPr>
          <w:rFonts w:ascii="Calibri" w:hAnsi="Calibri" w:cs="Calibri"/>
          <w:bCs/>
          <w:snapToGrid w:val="0"/>
        </w:rPr>
        <w:t>ý</w:t>
      </w:r>
      <w:r w:rsidR="00EB12BC">
        <w:rPr>
          <w:rFonts w:ascii="Calibri" w:hAnsi="Calibri" w:cs="Calibri"/>
          <w:bCs/>
          <w:snapToGrid w:val="0"/>
        </w:rPr>
        <w:t xml:space="preserve"> </w:t>
      </w:r>
      <w:proofErr w:type="gramStart"/>
      <w:r w:rsidR="00EB12BC">
        <w:rPr>
          <w:rFonts w:ascii="Calibri" w:hAnsi="Calibri" w:cs="Calibri"/>
          <w:bCs/>
          <w:snapToGrid w:val="0"/>
        </w:rPr>
        <w:t>tvoří</w:t>
      </w:r>
      <w:proofErr w:type="gramEnd"/>
      <w:r w:rsidR="00EB12BC">
        <w:rPr>
          <w:rFonts w:ascii="Calibri" w:hAnsi="Calibri" w:cs="Calibri"/>
          <w:bCs/>
          <w:snapToGrid w:val="0"/>
        </w:rPr>
        <w:t xml:space="preserve"> přílohu č. </w:t>
      </w:r>
      <w:r w:rsidR="00872CBC">
        <w:rPr>
          <w:rFonts w:ascii="Calibri" w:hAnsi="Calibri" w:cs="Calibri"/>
          <w:bCs/>
          <w:snapToGrid w:val="0"/>
        </w:rPr>
        <w:t xml:space="preserve">3 </w:t>
      </w:r>
      <w:r w:rsidR="00AA2C8B">
        <w:rPr>
          <w:rFonts w:ascii="Calibri" w:hAnsi="Calibri" w:cs="Calibri"/>
          <w:bCs/>
          <w:snapToGrid w:val="0"/>
        </w:rPr>
        <w:t>Z</w:t>
      </w:r>
      <w:r w:rsidR="00872CBC">
        <w:rPr>
          <w:rFonts w:ascii="Calibri" w:hAnsi="Calibri" w:cs="Calibri"/>
          <w:bCs/>
          <w:snapToGrid w:val="0"/>
        </w:rPr>
        <w:t>adávací dokumentace</w:t>
      </w:r>
      <w:r w:rsidR="00EB12BC">
        <w:rPr>
          <w:rFonts w:ascii="Calibri" w:hAnsi="Calibri" w:cs="Calibri"/>
          <w:bCs/>
          <w:snapToGrid w:val="0"/>
        </w:rPr>
        <w:t>.</w:t>
      </w:r>
      <w:r w:rsidR="002D0384">
        <w:rPr>
          <w:rFonts w:ascii="Calibri" w:hAnsi="Calibri" w:cs="Calibri"/>
          <w:bCs/>
          <w:snapToGrid w:val="0"/>
        </w:rPr>
        <w:t xml:space="preserve"> </w:t>
      </w:r>
      <w:r w:rsidR="002D0384" w:rsidRPr="00896319">
        <w:rPr>
          <w:rFonts w:ascii="Calibri" w:hAnsi="Calibri" w:cs="Calibri"/>
          <w:b/>
          <w:snapToGrid w:val="0"/>
        </w:rPr>
        <w:t xml:space="preserve">Celková </w:t>
      </w:r>
      <w:r w:rsidR="00E33622" w:rsidRPr="00896319">
        <w:rPr>
          <w:rFonts w:ascii="Calibri" w:hAnsi="Calibri" w:cs="Calibri"/>
          <w:b/>
          <w:snapToGrid w:val="0"/>
        </w:rPr>
        <w:t>nabídková cena</w:t>
      </w:r>
      <w:r w:rsidR="00102AEF" w:rsidRPr="00896319">
        <w:rPr>
          <w:rFonts w:ascii="Calibri" w:hAnsi="Calibri" w:cs="Calibri"/>
          <w:b/>
          <w:snapToGrid w:val="0"/>
        </w:rPr>
        <w:t xml:space="preserve"> je vypočítána automaticky na základě ocenění jednotlivých položek a v příloze č. 3 </w:t>
      </w:r>
      <w:r w:rsidR="00AA2C8B">
        <w:rPr>
          <w:rFonts w:ascii="Calibri" w:hAnsi="Calibri" w:cs="Calibri"/>
          <w:b/>
          <w:snapToGrid w:val="0"/>
        </w:rPr>
        <w:t>Z</w:t>
      </w:r>
      <w:r w:rsidR="00102AEF" w:rsidRPr="00896319">
        <w:rPr>
          <w:rFonts w:ascii="Calibri" w:hAnsi="Calibri" w:cs="Calibri"/>
          <w:b/>
          <w:snapToGrid w:val="0"/>
        </w:rPr>
        <w:t>adávací dokumentace je označena jako „</w:t>
      </w:r>
      <w:r w:rsidR="00C31DD6" w:rsidRPr="00896319">
        <w:rPr>
          <w:rFonts w:ascii="Calibri" w:hAnsi="Calibri" w:cs="Calibri"/>
          <w:b/>
          <w:snapToGrid w:val="0"/>
        </w:rPr>
        <w:t>Celková cena bez DPH“.</w:t>
      </w:r>
      <w:r w:rsidR="00922DD7">
        <w:rPr>
          <w:rFonts w:ascii="Calibri" w:hAnsi="Calibri" w:cs="Calibri"/>
          <w:bCs/>
          <w:snapToGrid w:val="0"/>
        </w:rPr>
        <w:t xml:space="preserve"> Dodavatel vyplní přílohu č. 3 </w:t>
      </w:r>
      <w:r w:rsidR="00AA2C8B">
        <w:rPr>
          <w:rFonts w:ascii="Calibri" w:hAnsi="Calibri" w:cs="Calibri"/>
          <w:bCs/>
          <w:snapToGrid w:val="0"/>
        </w:rPr>
        <w:t>Z</w:t>
      </w:r>
      <w:r w:rsidR="00922DD7">
        <w:rPr>
          <w:rFonts w:ascii="Calibri" w:hAnsi="Calibri" w:cs="Calibri"/>
          <w:bCs/>
          <w:snapToGrid w:val="0"/>
        </w:rPr>
        <w:t xml:space="preserve">adávací dokumentace dle pokynů v ní uvedených. </w:t>
      </w:r>
      <w:r w:rsidR="00B741BB">
        <w:rPr>
          <w:rFonts w:ascii="Calibri" w:hAnsi="Calibri" w:cs="Calibri"/>
          <w:bCs/>
          <w:snapToGrid w:val="0"/>
        </w:rPr>
        <w:t xml:space="preserve">Oceněný položkový rozpočet (příloha č. 3 Zadávací dokumentace) se stane přílohou Rámcové dohody. </w:t>
      </w:r>
    </w:p>
    <w:p w14:paraId="5C13C5D3" w14:textId="01E99B64" w:rsidR="005D50C9" w:rsidRDefault="005D50C9" w:rsidP="005D50C9">
      <w:pPr>
        <w:spacing w:before="120"/>
      </w:pPr>
      <w:r>
        <w:t xml:space="preserve">Dodavatel doplní celkovou nabídkovou cenu také do přílohy č. 1 </w:t>
      </w:r>
      <w:r w:rsidR="00AA2C8B">
        <w:t>Z</w:t>
      </w:r>
      <w:r>
        <w:t xml:space="preserve">adávací </w:t>
      </w:r>
      <w:r w:rsidR="00DB4F1D">
        <w:t>dokumentace – krycího</w:t>
      </w:r>
      <w:r>
        <w:t xml:space="preserve"> listu nabídky.</w:t>
      </w:r>
      <w:r w:rsidR="00DB4F1D">
        <w:t xml:space="preserve"> Za </w:t>
      </w:r>
      <w:r w:rsidR="00CB145B">
        <w:t>soulad údajů</w:t>
      </w:r>
      <w:r w:rsidR="00DB4F1D">
        <w:t xml:space="preserve"> odpovídá dodavatel. </w:t>
      </w:r>
    </w:p>
    <w:p w14:paraId="30C34179" w14:textId="15D26B58" w:rsidR="00AC4E84" w:rsidRDefault="00DB4F1D" w:rsidP="00AC4E84">
      <w:pPr>
        <w:spacing w:before="120"/>
      </w:pPr>
      <w:r>
        <w:t xml:space="preserve">Dodavatel je povinen </w:t>
      </w:r>
      <w:r w:rsidR="00AC4E84">
        <w:t xml:space="preserve">vyplnit tabulku dle přílohy č. 3 </w:t>
      </w:r>
      <w:r w:rsidR="00AA2C8B">
        <w:t>Z</w:t>
      </w:r>
      <w:r w:rsidR="00AC4E84">
        <w:t xml:space="preserve">adávací dokumentace úplně, přičemž Zadavatel upozorňuje, že proškrtání položek, nevyplnění položek, ocenění položek hodnotou 0 a jiné </w:t>
      </w:r>
      <w:r w:rsidR="00AC4E84" w:rsidRPr="000A694B">
        <w:t>neoprávněné zásahy</w:t>
      </w:r>
      <w:r w:rsidR="00AC4E84">
        <w:t xml:space="preserve"> do přílohy č. 3 </w:t>
      </w:r>
      <w:r w:rsidR="00AA2C8B">
        <w:t>Z</w:t>
      </w:r>
      <w:r w:rsidR="00AC4E84">
        <w:t>adávací dokumentace (zásahy jiné než vyplnění požadovaných hodnot), může být předmětem žádosti o objasnění nabídky dle § 46 ZZVZ, resp. důvodem pro vyloučení dodavatele z další účasti v </w:t>
      </w:r>
      <w:r w:rsidR="00C5304C">
        <w:t>z</w:t>
      </w:r>
      <w:r w:rsidR="00AC4E84">
        <w:t>adávacím řízení.</w:t>
      </w:r>
    </w:p>
    <w:p w14:paraId="1FDCF7E0" w14:textId="3C6F4C7B" w:rsidR="005B58D7" w:rsidRDefault="00896319" w:rsidP="00F9544E">
      <w:pPr>
        <w:spacing w:before="120"/>
      </w:pPr>
      <w:r>
        <w:t xml:space="preserve">Celková nabídková cena v Kč bez DPH musí v souladu s tímto článkem zahrnovat </w:t>
      </w:r>
      <w:r w:rsidRPr="005B2B43">
        <w:rPr>
          <w:b/>
          <w:bCs/>
        </w:rPr>
        <w:t>v</w:t>
      </w:r>
      <w:r w:rsidRPr="00752A33">
        <w:rPr>
          <w:b/>
          <w:bCs/>
        </w:rPr>
        <w:t>eškeré náklady účastníka spojené s plněním Veřejné zakázky</w:t>
      </w:r>
      <w:r>
        <w:t>, a to </w:t>
      </w:r>
      <w:r w:rsidR="006E18A1">
        <w:t xml:space="preserve">zejména </w:t>
      </w:r>
      <w:r w:rsidR="00F9544E">
        <w:t xml:space="preserve">náklady </w:t>
      </w:r>
      <w:r w:rsidR="005B58D7">
        <w:t>za dopravu a předání předmětu Veřejné zakázky do</w:t>
      </w:r>
      <w:r w:rsidR="001A4069">
        <w:t> </w:t>
      </w:r>
      <w:r w:rsidR="005B58D7">
        <w:t>místa dodání, včetně zabalení, naložení a vyložení předmětu Veřejné zakázky, veškeré náklady plynoucí ze</w:t>
      </w:r>
      <w:r w:rsidR="004A0F74">
        <w:t> </w:t>
      </w:r>
      <w:r w:rsidR="005B58D7">
        <w:t>záruk, na jakékoliv skladování, veškerá cla, daně (mimo DPH)</w:t>
      </w:r>
      <w:r w:rsidR="001019D4">
        <w:t xml:space="preserve">, </w:t>
      </w:r>
      <w:r w:rsidR="00C2538E">
        <w:t>poplatky, inflační</w:t>
      </w:r>
      <w:r w:rsidR="001019D4">
        <w:t xml:space="preserve"> vlivy</w:t>
      </w:r>
      <w:r w:rsidR="00395540">
        <w:t xml:space="preserve">, stejně jako náklady na </w:t>
      </w:r>
      <w:r w:rsidR="00C2538E">
        <w:t xml:space="preserve">předvídatelná </w:t>
      </w:r>
      <w:r w:rsidR="00395540">
        <w:t xml:space="preserve">rizika a vlivy, </w:t>
      </w:r>
      <w:r w:rsidR="00465B6B">
        <w:t xml:space="preserve">a veškeré smluvní </w:t>
      </w:r>
      <w:r w:rsidR="00C2538E">
        <w:t>závazky</w:t>
      </w:r>
      <w:r w:rsidR="00465B6B">
        <w:t xml:space="preserve"> (dle </w:t>
      </w:r>
      <w:r w:rsidR="00C2538E">
        <w:t xml:space="preserve">rámcové </w:t>
      </w:r>
      <w:r w:rsidR="00465B6B">
        <w:t xml:space="preserve">dohody) a všechny záležitosti nezbytné k řádnému dodání </w:t>
      </w:r>
      <w:r w:rsidR="00C2538E">
        <w:t>předmětu</w:t>
      </w:r>
      <w:r w:rsidR="00465B6B">
        <w:t xml:space="preserve"> plnění </w:t>
      </w:r>
      <w:r w:rsidR="001019D4">
        <w:t xml:space="preserve">a další vedlejší náklady, a to včetně </w:t>
      </w:r>
      <w:r w:rsidR="00C2538E">
        <w:t>nákladů</w:t>
      </w:r>
      <w:r w:rsidR="001019D4">
        <w:t xml:space="preserve">, které nejsou samostatně oceněny. </w:t>
      </w:r>
    </w:p>
    <w:p w14:paraId="0EECA132" w14:textId="77777777" w:rsidR="00896319" w:rsidRDefault="00896319" w:rsidP="00896319">
      <w:pPr>
        <w:spacing w:before="120"/>
      </w:pPr>
      <w:r>
        <w:t xml:space="preserve">Nabídková cena je stanovena jako cena nejvýše přípustná a nepřekročitelná. </w:t>
      </w:r>
    </w:p>
    <w:p w14:paraId="76AA9CCD" w14:textId="77777777" w:rsidR="00AC4E84" w:rsidRDefault="00AC4E84" w:rsidP="00AC4E84">
      <w:pPr>
        <w:spacing w:before="120"/>
      </w:pPr>
    </w:p>
    <w:p w14:paraId="66BBDBD8" w14:textId="4DB380AB" w:rsidR="00DB4F1D" w:rsidRDefault="00DB4F1D" w:rsidP="005D50C9">
      <w:pPr>
        <w:spacing w:before="120"/>
      </w:pPr>
    </w:p>
    <w:p w14:paraId="24A9AB4D" w14:textId="77777777" w:rsidR="00C31DD6" w:rsidRDefault="00C31DD6" w:rsidP="00163000">
      <w:pPr>
        <w:spacing w:before="120"/>
        <w:rPr>
          <w:rFonts w:ascii="Calibri" w:hAnsi="Calibri" w:cs="Calibri"/>
          <w:bCs/>
          <w:snapToGrid w:val="0"/>
        </w:rPr>
      </w:pPr>
    </w:p>
    <w:bookmarkEnd w:id="8"/>
    <w:p w14:paraId="0C2886E0" w14:textId="77777777" w:rsidR="00FF066F" w:rsidRPr="00FF066F" w:rsidRDefault="00FF066F" w:rsidP="008A3A0A">
      <w:pPr>
        <w:pStyle w:val="Nadpis1"/>
      </w:pPr>
      <w:r w:rsidRPr="00FF066F">
        <w:lastRenderedPageBreak/>
        <w:t>HODNOCENÍ NABÍDEK</w:t>
      </w:r>
    </w:p>
    <w:p w14:paraId="09CAFB79" w14:textId="1CF5D01D" w:rsid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odnocení nabídek podle hodnotícího kritéria, kterým je dle § 114 odst. 1 ZZVZ ekonomická výhodnost nabídky. Hodnocení ekonomické výhodnosti nabídek bude dle § 114 odst. 2 ZZVZ provedeno pouze podle nejnižší nabídkové ceny.</w:t>
      </w:r>
    </w:p>
    <w:p w14:paraId="1D3D97BE" w14:textId="37F94686" w:rsidR="009C66BF" w:rsidRPr="001E567F" w:rsidRDefault="009C66B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Zadavatel upozorňuje, že předmětem hodnocení bude celková nabídková cena </w:t>
      </w:r>
      <w:r w:rsidR="002857AD">
        <w:rPr>
          <w:rFonts w:asciiTheme="minorHAnsi" w:hAnsiTheme="minorHAnsi"/>
          <w:sz w:val="22"/>
          <w:szCs w:val="22"/>
          <w:lang w:val="cs-CZ" w:eastAsia="cs-CZ"/>
        </w:rPr>
        <w:t xml:space="preserve">vypočtena </w:t>
      </w:r>
      <w:r w:rsidR="00431704">
        <w:rPr>
          <w:rFonts w:asciiTheme="minorHAnsi" w:hAnsiTheme="minorHAnsi"/>
          <w:sz w:val="22"/>
          <w:szCs w:val="22"/>
          <w:lang w:val="cs-CZ" w:eastAsia="cs-CZ"/>
        </w:rPr>
        <w:t xml:space="preserve">dle oceněné přílohy č. 3 zadávací dokumentace </w:t>
      </w:r>
      <w:r w:rsidR="00CE0488">
        <w:rPr>
          <w:rFonts w:asciiTheme="minorHAnsi" w:hAnsiTheme="minorHAnsi"/>
          <w:sz w:val="22"/>
          <w:szCs w:val="22"/>
          <w:lang w:val="cs-CZ" w:eastAsia="cs-CZ"/>
        </w:rPr>
        <w:t>– Specifikace předmětu plnění – položkového rozpočtu</w:t>
      </w:r>
      <w:r w:rsidR="00431704">
        <w:rPr>
          <w:rFonts w:asciiTheme="minorHAnsi" w:hAnsiTheme="minorHAnsi"/>
          <w:sz w:val="22"/>
          <w:szCs w:val="22"/>
          <w:lang w:val="cs-CZ" w:eastAsia="cs-CZ"/>
        </w:rPr>
        <w:t>, a to v položce „Celková cena bez DPH“</w:t>
      </w:r>
      <w:r w:rsidR="00CE0488"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57BFBD77" w14:textId="77777777" w:rsidR="001E567F" w:rsidRPr="009C66B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9C66BF">
        <w:rPr>
          <w:rFonts w:asciiTheme="minorHAnsi" w:hAnsiTheme="minorHAnsi"/>
          <w:sz w:val="22"/>
          <w:szCs w:val="22"/>
          <w:lang w:val="cs-CZ" w:eastAsia="cs-CZ"/>
        </w:rPr>
        <w:t>Zadavatel provede hodnocení následovně:</w:t>
      </w:r>
    </w:p>
    <w:p w14:paraId="71D4512C" w14:textId="4B8E98B0" w:rsidR="001E567F" w:rsidRPr="001E567F" w:rsidRDefault="001E567F" w:rsidP="00A168A1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nabídkovou cenou dle čl. </w:t>
      </w:r>
      <w:r w:rsidR="008E01D1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adávací dokumentace po nabídku s nejvyšší nabídkovou cenou. </w:t>
      </w:r>
    </w:p>
    <w:p w14:paraId="793B081B" w14:textId="3A6D99E2" w:rsidR="001E567F" w:rsidRPr="001E567F" w:rsidRDefault="00672C31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993805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993805">
      <w:pPr>
        <w:pStyle w:val="Nadpis2"/>
        <w:keepNext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77777777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40542D24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6076109E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03E12122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</w:t>
      </w:r>
      <w:proofErr w:type="gramStart"/>
      <w:r w:rsidRPr="00E20E5E">
        <w:rPr>
          <w:rFonts w:cs="Tahoma"/>
          <w:b/>
          <w:bCs/>
          <w:szCs w:val="24"/>
        </w:rPr>
        <w:t>nepředloží</w:t>
      </w:r>
      <w:proofErr w:type="gramEnd"/>
      <w:r w:rsidRPr="00E20E5E">
        <w:rPr>
          <w:rFonts w:cs="Tahoma"/>
          <w:b/>
          <w:bCs/>
          <w:szCs w:val="24"/>
        </w:rPr>
        <w:t xml:space="preserve">, má se za to, že </w:t>
      </w:r>
      <w:r w:rsidR="00B90EDC">
        <w:rPr>
          <w:rFonts w:cs="Tahoma"/>
          <w:b/>
          <w:bCs/>
          <w:szCs w:val="24"/>
        </w:rPr>
        <w:t xml:space="preserve">ke dni uzavření </w:t>
      </w:r>
      <w:r w:rsidR="00D03FC4">
        <w:rPr>
          <w:rFonts w:cs="Tahoma"/>
          <w:b/>
          <w:bCs/>
          <w:szCs w:val="24"/>
        </w:rPr>
        <w:t>rámcové dohody</w:t>
      </w:r>
      <w:r w:rsidR="00B90EDC">
        <w:rPr>
          <w:rFonts w:cs="Tahoma"/>
          <w:b/>
          <w:bCs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2A59FC40" w14:textId="3F628EC3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proofErr w:type="gramStart"/>
      <w:r w:rsidR="008010EF">
        <w:rPr>
          <w:rFonts w:asciiTheme="minorHAnsi" w:hAnsiTheme="minorHAnsi" w:cs="Tahoma"/>
          <w:sz w:val="22"/>
          <w:szCs w:val="24"/>
        </w:rPr>
        <w:t>tvoří</w:t>
      </w:r>
      <w:proofErr w:type="gramEnd"/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B90EDC">
        <w:rPr>
          <w:rFonts w:asciiTheme="minorHAnsi" w:hAnsiTheme="minorHAnsi" w:cs="Tahoma"/>
          <w:sz w:val="22"/>
          <w:szCs w:val="24"/>
        </w:rPr>
        <w:t>5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430BB68A" w14:textId="76F9370F" w:rsidR="00212CCC" w:rsidRPr="007B5503" w:rsidRDefault="000371AD" w:rsidP="001D300D">
      <w:pPr>
        <w:pStyle w:val="Nadpis2"/>
        <w:keepNext/>
        <w:ind w:left="936" w:hanging="431"/>
        <w:rPr>
          <w:rFonts w:cs="Tahoma"/>
          <w:szCs w:val="28"/>
        </w:rPr>
      </w:pPr>
      <w:r w:rsidRPr="007B5503">
        <w:rPr>
          <w:rFonts w:cs="Tahoma"/>
          <w:szCs w:val="28"/>
        </w:rPr>
        <w:lastRenderedPageBreak/>
        <w:t>Mezinárodní sankce</w:t>
      </w:r>
    </w:p>
    <w:p w14:paraId="51C22A04" w14:textId="2D04FE07" w:rsidR="000371AD" w:rsidRDefault="007B5503" w:rsidP="000371AD">
      <w:pPr>
        <w:rPr>
          <w:bCs/>
          <w:lang w:eastAsia="cs-CZ"/>
        </w:rPr>
      </w:pPr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</w:t>
      </w:r>
      <w:r w:rsidR="009F320C">
        <w:rPr>
          <w:bCs/>
          <w:lang w:eastAsia="cs-CZ"/>
        </w:rPr>
        <w:t>rámcové dohody</w:t>
      </w:r>
      <w:r w:rsidRPr="0093745A">
        <w:rPr>
          <w:bCs/>
          <w:lang w:eastAsia="cs-CZ"/>
        </w:rPr>
        <w:t xml:space="preserve"> a plnění veřejné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 xml:space="preserve">neporušuje tyto normy prokáže dodavatel předložením čestného prohlášení ve své nabídce, jehož vzor </w:t>
      </w:r>
      <w:proofErr w:type="gramStart"/>
      <w:r w:rsidRPr="00B65085">
        <w:rPr>
          <w:bCs/>
          <w:lang w:eastAsia="cs-CZ"/>
        </w:rPr>
        <w:t>tvoří</w:t>
      </w:r>
      <w:proofErr w:type="gramEnd"/>
      <w:r w:rsidRPr="00B65085">
        <w:rPr>
          <w:bCs/>
          <w:lang w:eastAsia="cs-CZ"/>
        </w:rPr>
        <w:t xml:space="preserve"> přílohu č. </w:t>
      </w:r>
      <w:r w:rsidR="001431E4">
        <w:rPr>
          <w:bCs/>
          <w:lang w:eastAsia="cs-CZ"/>
        </w:rPr>
        <w:t>6</w:t>
      </w:r>
      <w:r w:rsidRPr="00B65085">
        <w:rPr>
          <w:bCs/>
          <w:lang w:eastAsia="cs-CZ"/>
        </w:rPr>
        <w:t xml:space="preserve"> Zadávací</w:t>
      </w:r>
      <w:r>
        <w:rPr>
          <w:bCs/>
          <w:lang w:eastAsia="cs-CZ"/>
        </w:rPr>
        <w:t xml:space="preserve"> dokumentace.</w:t>
      </w:r>
    </w:p>
    <w:p w14:paraId="49936BCB" w14:textId="1DF57C79" w:rsidR="007B5503" w:rsidRDefault="007B5503" w:rsidP="007B5503">
      <w:pPr>
        <w:pStyle w:val="Nadpis2"/>
      </w:pPr>
      <w:r>
        <w:t>Střet zájmů</w:t>
      </w:r>
    </w:p>
    <w:p w14:paraId="1F18D739" w14:textId="060EA7B2" w:rsidR="008766C7" w:rsidRDefault="008766C7" w:rsidP="008766C7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</w:t>
      </w:r>
      <w:proofErr w:type="gramStart"/>
      <w:r w:rsidRPr="003F5750">
        <w:rPr>
          <w:bCs/>
          <w:lang w:eastAsia="cs-CZ"/>
        </w:rPr>
        <w:t>tvoří</w:t>
      </w:r>
      <w:proofErr w:type="gramEnd"/>
      <w:r w:rsidRPr="003F5750">
        <w:rPr>
          <w:bCs/>
          <w:lang w:eastAsia="cs-CZ"/>
        </w:rPr>
        <w:t xml:space="preserve"> přílohu č. </w:t>
      </w:r>
      <w:r w:rsidR="001431E4">
        <w:rPr>
          <w:bCs/>
          <w:lang w:eastAsia="cs-CZ"/>
        </w:rPr>
        <w:t>7</w:t>
      </w:r>
      <w:r w:rsidRPr="003F5750">
        <w:rPr>
          <w:bCs/>
          <w:lang w:eastAsia="cs-CZ"/>
        </w:rPr>
        <w:t xml:space="preserve"> této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6DB4F62F" w14:textId="17055A4F" w:rsidR="007B5503" w:rsidRPr="007B5503" w:rsidRDefault="008766C7" w:rsidP="008766C7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096575B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9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0" w:name="_Hlk51233192"/>
      <w:bookmarkEnd w:id="9"/>
      <w:proofErr w:type="gramStart"/>
      <w:r w:rsidRPr="00762E52">
        <w:rPr>
          <w:rFonts w:eastAsia="Times New Roman" w:cs="Arial"/>
          <w:bCs/>
          <w:lang w:eastAsia="cs-CZ"/>
        </w:rPr>
        <w:t>Předloží</w:t>
      </w:r>
      <w:proofErr w:type="gramEnd"/>
      <w:r w:rsidRPr="00762E52">
        <w:rPr>
          <w:rFonts w:eastAsia="Times New Roman" w:cs="Arial"/>
          <w:bCs/>
          <w:lang w:eastAsia="cs-CZ"/>
        </w:rPr>
        <w:t>-li dodavatel některé z dokladů (dokumentů) v cizím jazyce, je povinen předložit zároveň s nimi i prostý překlad dokladu do českého jazyka. Dokumenty ve slovenském jazyce mohou být předloženy bez překladu.</w:t>
      </w:r>
      <w:bookmarkEnd w:id="10"/>
    </w:p>
    <w:p w14:paraId="1460BFE0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7446A746" w14:textId="77777777" w:rsidR="001E567F" w:rsidRDefault="001E567F" w:rsidP="00FF066F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</w:p>
    <w:p w14:paraId="558C1141" w14:textId="77777777" w:rsidR="00FF066F" w:rsidRPr="00062A7F" w:rsidRDefault="00FF066F" w:rsidP="00B0158C">
      <w:pPr>
        <w:pStyle w:val="Nadpis2"/>
        <w:keepNext/>
      </w:pPr>
      <w:bookmarkStart w:id="11" w:name="_Ref18578206"/>
      <w:r w:rsidRPr="00062A7F">
        <w:t>Požadavky na členění nabídky</w:t>
      </w:r>
      <w:bookmarkEnd w:id="11"/>
    </w:p>
    <w:p w14:paraId="797EC8F2" w14:textId="77777777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0FEFE00E" w14:textId="1C7EF8BB" w:rsidR="008E01D1" w:rsidRDefault="008E01D1" w:rsidP="00B547E6">
      <w:pPr>
        <w:pStyle w:val="Odrky"/>
      </w:pPr>
      <w:r>
        <w:t xml:space="preserve">Krycí list nabídky dle přílohy č. </w:t>
      </w:r>
      <w:r w:rsidR="009448D1">
        <w:t>1</w:t>
      </w:r>
      <w:r w:rsidR="00CE348C">
        <w:t xml:space="preserve"> </w:t>
      </w:r>
      <w:r>
        <w:t>Zadávací dokumentace;</w:t>
      </w:r>
    </w:p>
    <w:p w14:paraId="0073418C" w14:textId="525078FF" w:rsidR="00FF066F" w:rsidRDefault="00C969E5" w:rsidP="00B547E6">
      <w:pPr>
        <w:pStyle w:val="Odrky"/>
      </w:pPr>
      <w:r>
        <w:t>Doklady k prokázání kvalifikace</w:t>
      </w:r>
      <w:r w:rsidR="002E0615">
        <w:t>,</w:t>
      </w:r>
      <w:r w:rsidR="002E0615" w:rsidRPr="002E0615">
        <w:rPr>
          <w:rFonts w:ascii="Calibri" w:hAnsi="Calibri" w:cs="Calibri"/>
        </w:rPr>
        <w:t xml:space="preserve"> </w:t>
      </w:r>
      <w:r w:rsidR="002E0615" w:rsidRPr="00E5642D">
        <w:rPr>
          <w:rFonts w:ascii="Calibri" w:hAnsi="Calibri" w:cs="Calibri"/>
        </w:rPr>
        <w:t xml:space="preserve">které mohou být pro účely podání nabídky nahrazeny čestným prohlášením o splnění kvalifikace dle </w:t>
      </w:r>
      <w:r w:rsidR="002E0615" w:rsidRPr="001A7D4E">
        <w:rPr>
          <w:rFonts w:ascii="Calibri" w:hAnsi="Calibri" w:cs="Calibri"/>
        </w:rPr>
        <w:t xml:space="preserve">přílohy č. </w:t>
      </w:r>
      <w:r w:rsidR="0065426A">
        <w:rPr>
          <w:rFonts w:ascii="Calibri" w:hAnsi="Calibri" w:cs="Calibri"/>
        </w:rPr>
        <w:t>4</w:t>
      </w:r>
      <w:r w:rsidR="00FE21A4">
        <w:rPr>
          <w:rFonts w:ascii="Calibri" w:hAnsi="Calibri" w:cs="Calibri"/>
        </w:rPr>
        <w:t xml:space="preserve"> </w:t>
      </w:r>
      <w:r w:rsidR="002E0615">
        <w:rPr>
          <w:rFonts w:ascii="Calibri" w:hAnsi="Calibri" w:cs="Calibri"/>
        </w:rPr>
        <w:t>Zadávací dokumentace</w:t>
      </w:r>
      <w:r w:rsidR="001E567F">
        <w:t>;</w:t>
      </w:r>
    </w:p>
    <w:p w14:paraId="3A4BF10E" w14:textId="3DB0CF02" w:rsidR="0028184F" w:rsidRDefault="00CF43C7" w:rsidP="00285DA5">
      <w:pPr>
        <w:pStyle w:val="Odrky"/>
      </w:pPr>
      <w:r w:rsidRPr="00713C77">
        <w:t>Oceněn</w:t>
      </w:r>
      <w:r>
        <w:t>á</w:t>
      </w:r>
      <w:r w:rsidRPr="00713C77">
        <w:t xml:space="preserve"> </w:t>
      </w:r>
      <w:r>
        <w:t>tabulka</w:t>
      </w:r>
      <w:r w:rsidRPr="00713C77">
        <w:t xml:space="preserve"> dle přílohy č. </w:t>
      </w:r>
      <w:r w:rsidR="00285DA5">
        <w:t xml:space="preserve">3 </w:t>
      </w:r>
      <w:r w:rsidRPr="00713C77">
        <w:t>Zadávací dokumentace</w:t>
      </w:r>
      <w:r w:rsidR="00A168A1">
        <w:t xml:space="preserve"> (</w:t>
      </w:r>
      <w:r w:rsidR="00285DA5" w:rsidRPr="00285DA5">
        <w:t xml:space="preserve">Specifikace předmětu plnění – </w:t>
      </w:r>
      <w:r w:rsidR="00A71B13">
        <w:t>položkový rozpočet</w:t>
      </w:r>
      <w:r w:rsidR="00A168A1">
        <w:t>)</w:t>
      </w:r>
      <w:r w:rsidR="0028184F">
        <w:t>;</w:t>
      </w:r>
    </w:p>
    <w:p w14:paraId="159D4EFF" w14:textId="55EAC135" w:rsidR="000E6266" w:rsidRDefault="000E6266" w:rsidP="00B547E6">
      <w:pPr>
        <w:pStyle w:val="Odrky"/>
      </w:pPr>
      <w:r>
        <w:lastRenderedPageBreak/>
        <w:t xml:space="preserve">Čestné prohlášení ve vztahu k mezinárodním sankcím dle přílohy č. </w:t>
      </w:r>
      <w:r w:rsidR="00285DA5">
        <w:t>7</w:t>
      </w:r>
      <w:r>
        <w:t xml:space="preserve"> Zadávací dokumentace</w:t>
      </w:r>
      <w:r w:rsidR="008C0299">
        <w:t>;</w:t>
      </w:r>
    </w:p>
    <w:p w14:paraId="3B60FD23" w14:textId="4C27370C" w:rsidR="008C0299" w:rsidRPr="00713C77" w:rsidRDefault="00B80A3C" w:rsidP="00B547E6">
      <w:pPr>
        <w:pStyle w:val="Odrky"/>
      </w:pPr>
      <w:r>
        <w:t xml:space="preserve">Čestné prohlášení o neexistenci střetu zájmů dle přílohy č. </w:t>
      </w:r>
      <w:r w:rsidR="00285DA5">
        <w:t>8</w:t>
      </w:r>
      <w:r>
        <w:t xml:space="preserve"> Zadávací dokumentace;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3672A22D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 w:rsidR="00B80A3C">
        <w:t xml:space="preserve"> (příloha č. 5 Zadávací dokumentace)</w:t>
      </w:r>
      <w:r>
        <w:rPr>
          <w:rFonts w:cs="Calibri"/>
        </w:rPr>
        <w:t>;</w:t>
      </w:r>
    </w:p>
    <w:p w14:paraId="0F69D7E0" w14:textId="489E3E2D" w:rsidR="0093000E" w:rsidRPr="0093000E" w:rsidRDefault="00250160" w:rsidP="00B547E6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Jiné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079E0DE3" w14:textId="55BA2396" w:rsidR="00285DA5" w:rsidRPr="00285DA5" w:rsidRDefault="00B547E6" w:rsidP="00285DA5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2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B6648F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1" w:history="1">
        <w:r w:rsidR="00285DA5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="00285DA5" w:rsidRPr="00A21BDE">
        <w:rPr>
          <w:sz w:val="22"/>
          <w:lang w:eastAsia="cs-CZ"/>
        </w:rPr>
        <w:t>.</w:t>
      </w:r>
      <w:r w:rsidR="00285DA5">
        <w:rPr>
          <w:sz w:val="22"/>
          <w:lang w:eastAsia="cs-CZ"/>
        </w:rPr>
        <w:t xml:space="preserve"> </w:t>
      </w:r>
    </w:p>
    <w:p w14:paraId="7A1B63EF" w14:textId="40C1E0E8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7B4BFD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0B98088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5A66F7">
        <w:rPr>
          <w:rFonts w:eastAsia="Times New Roman" w:cs="Arial"/>
          <w:bCs/>
        </w:rPr>
        <w:t>6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66ABB81C" w14:textId="77777777" w:rsidR="00A2565B" w:rsidRPr="00474B20" w:rsidRDefault="00A2565B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 xml:space="preserve">Lhůta pro podání nabídek </w:t>
      </w:r>
      <w:proofErr w:type="gramStart"/>
      <w:r w:rsidRPr="00474B20">
        <w:rPr>
          <w:rFonts w:eastAsia="Times New Roman" w:cs="Arial"/>
          <w:b/>
          <w:bCs/>
          <w:sz w:val="32"/>
          <w:lang w:eastAsia="cs-CZ"/>
        </w:rPr>
        <w:t>končí</w:t>
      </w:r>
      <w:proofErr w:type="gramEnd"/>
      <w:r>
        <w:rPr>
          <w:rFonts w:eastAsia="Times New Roman" w:cs="Arial"/>
          <w:b/>
          <w:bCs/>
          <w:sz w:val="32"/>
          <w:lang w:eastAsia="cs-CZ"/>
        </w:rPr>
        <w:t xml:space="preserve"> </w:t>
      </w:r>
    </w:p>
    <w:p w14:paraId="64C2EEA6" w14:textId="6E42B1C9" w:rsidR="00A2565B" w:rsidRPr="00823779" w:rsidRDefault="00FB3F72" w:rsidP="00A2565B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FB3F72">
        <w:rPr>
          <w:b/>
          <w:bCs/>
          <w:sz w:val="32"/>
          <w:szCs w:val="32"/>
        </w:rPr>
        <w:t>9</w:t>
      </w:r>
      <w:r w:rsidR="007E61F2" w:rsidRPr="00FB3F72">
        <w:rPr>
          <w:b/>
          <w:bCs/>
          <w:sz w:val="32"/>
          <w:szCs w:val="32"/>
        </w:rPr>
        <w:t>. 6.</w:t>
      </w:r>
      <w:r w:rsidR="00A2565B" w:rsidRPr="00FB3F72">
        <w:rPr>
          <w:b/>
          <w:bCs/>
          <w:sz w:val="32"/>
          <w:szCs w:val="32"/>
        </w:rPr>
        <w:t xml:space="preserve"> 2023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v</w:t>
      </w:r>
      <w:r w:rsidR="00A2565B">
        <w:rPr>
          <w:rFonts w:ascii="Calibri" w:hAnsi="Calibri" w:cs="Calibri"/>
          <w:b/>
          <w:bCs/>
          <w:snapToGrid w:val="0"/>
          <w:sz w:val="32"/>
        </w:rPr>
        <w:t> </w:t>
      </w:r>
      <w:r w:rsidR="00A2565B">
        <w:rPr>
          <w:b/>
          <w:bCs/>
          <w:sz w:val="32"/>
          <w:szCs w:val="32"/>
        </w:rPr>
        <w:t>10:00</w:t>
      </w:r>
      <w:r w:rsidR="00A2565B" w:rsidRPr="00B14B32">
        <w:rPr>
          <w:rFonts w:ascii="Calibri" w:hAnsi="Calibri" w:cs="Calibri"/>
          <w:b/>
          <w:bCs/>
          <w:snapToGrid w:val="0"/>
          <w:sz w:val="44"/>
          <w:szCs w:val="32"/>
        </w:rPr>
        <w:t xml:space="preserve"> </w:t>
      </w:r>
      <w:r w:rsidR="00A2565B" w:rsidRPr="00B14B32">
        <w:rPr>
          <w:rFonts w:ascii="Calibri" w:hAnsi="Calibri" w:cs="Calibri"/>
          <w:b/>
          <w:bCs/>
          <w:snapToGrid w:val="0"/>
          <w:sz w:val="32"/>
        </w:rPr>
        <w:t>hodin</w:t>
      </w:r>
    </w:p>
    <w:p w14:paraId="35ECC19E" w14:textId="15D3DA0D" w:rsidR="00B547E6" w:rsidRPr="00760B83" w:rsidRDefault="0018496A" w:rsidP="0018496A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2"/>
    <w:p w14:paraId="003652D5" w14:textId="77777777" w:rsidR="00B547E6" w:rsidRPr="00594FB3" w:rsidRDefault="00B547E6" w:rsidP="0018496A">
      <w:pPr>
        <w:pStyle w:val="Nadpis2"/>
        <w:keepNext/>
        <w:ind w:left="936" w:hanging="431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7777777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lastRenderedPageBreak/>
        <w:t xml:space="preserve">Účastníci mohou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1F42B4">
        <w:rPr>
          <w:rFonts w:eastAsia="Times New Roman" w:cs="Arial"/>
          <w:bCs/>
          <w:lang w:eastAsia="cs-CZ"/>
        </w:rPr>
        <w:t>ou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 xml:space="preserve">Dodavatel, který podal nabídku v zadávacím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zadávacího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D91A234" w14:textId="1DC805EE" w:rsidR="006D25A4" w:rsidRPr="00C46479" w:rsidRDefault="006D25A4" w:rsidP="006D25A4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>
        <w:rPr>
          <w:rFonts w:cs="Arial"/>
        </w:rPr>
        <w:t>ZZVZ</w:t>
      </w:r>
      <w:r w:rsidRPr="00AC30CB">
        <w:rPr>
          <w:rFonts w:cs="Arial"/>
        </w:rPr>
        <w:t xml:space="preserve"> mohou dodavatelé požádat o vysvětlení </w:t>
      </w:r>
      <w:r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>
        <w:rPr>
          <w:rFonts w:cs="Arial"/>
          <w:b/>
          <w:bCs/>
        </w:rPr>
        <w:t>výhradně písemně v elektronické podobě</w:t>
      </w:r>
      <w:r>
        <w:rPr>
          <w:rFonts w:cs="Arial"/>
        </w:rPr>
        <w:t xml:space="preserve">, </w:t>
      </w:r>
      <w:r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Pr="00C33D77">
          <w:rPr>
            <w:rStyle w:val="Hypertextovodkaz"/>
            <w:rFonts w:cs="Arial"/>
          </w:rPr>
          <w:t>https://josephine.proebiz.com/cs/</w:t>
        </w:r>
      </w:hyperlink>
      <w:r w:rsidRPr="0069211C">
        <w:rPr>
          <w:rFonts w:cs="Arial"/>
        </w:rPr>
        <w:t>,</w:t>
      </w:r>
      <w:r w:rsidRPr="00D26262">
        <w:rPr>
          <w:rFonts w:cs="Arial"/>
        </w:rPr>
        <w:t xml:space="preserve"> případně také datovou schránkou nebo e-mailem adresovaným </w:t>
      </w:r>
      <w:r>
        <w:rPr>
          <w:rFonts w:cs="Arial"/>
        </w:rPr>
        <w:t>zástupci Zadavatele</w:t>
      </w:r>
      <w:r w:rsidRPr="00D26262">
        <w:rPr>
          <w:rFonts w:cs="Arial"/>
        </w:rPr>
        <w:t xml:space="preserve"> </w:t>
      </w:r>
      <w:r>
        <w:rPr>
          <w:rFonts w:cs="Arial"/>
        </w:rPr>
        <w:t>v </w:t>
      </w:r>
      <w:r w:rsidR="00C5304C">
        <w:rPr>
          <w:rFonts w:cs="Arial"/>
        </w:rPr>
        <w:t>z</w:t>
      </w:r>
      <w:r>
        <w:rPr>
          <w:rFonts w:cs="Arial"/>
        </w:rPr>
        <w:t xml:space="preserve">adávacím řízení, </w:t>
      </w:r>
      <w:r w:rsidRPr="00D26262">
        <w:rPr>
          <w:rFonts w:cs="Arial"/>
        </w:rPr>
        <w:t>vymezené</w:t>
      </w:r>
      <w:r>
        <w:rPr>
          <w:rFonts w:cs="Arial"/>
        </w:rPr>
        <w:t>mu</w:t>
      </w:r>
      <w:r w:rsidRPr="00D26262">
        <w:rPr>
          <w:rFonts w:cs="Arial"/>
        </w:rPr>
        <w:t xml:space="preserve"> v </w:t>
      </w:r>
      <w:r w:rsidRPr="00C72B92">
        <w:rPr>
          <w:rFonts w:cs="Arial"/>
        </w:rPr>
        <w:t xml:space="preserve">bodě </w:t>
      </w:r>
      <w:r w:rsidRPr="00C72B92">
        <w:rPr>
          <w:rFonts w:cs="Arial"/>
        </w:rPr>
        <w:fldChar w:fldCharType="begin"/>
      </w:r>
      <w:r w:rsidRPr="00C72B92">
        <w:rPr>
          <w:rFonts w:cs="Arial"/>
        </w:rPr>
        <w:instrText xml:space="preserve"> REF _Ref94207855 \r \h  \* MERGEFORMAT </w:instrText>
      </w:r>
      <w:r w:rsidRPr="00C72B92">
        <w:rPr>
          <w:rFonts w:cs="Arial"/>
        </w:rPr>
      </w:r>
      <w:r w:rsidRPr="00C72B92">
        <w:rPr>
          <w:rFonts w:cs="Arial"/>
        </w:rPr>
        <w:fldChar w:fldCharType="separate"/>
      </w:r>
      <w:r w:rsidRPr="00C72B92">
        <w:rPr>
          <w:rFonts w:cs="Arial"/>
        </w:rPr>
        <w:t>2.2</w:t>
      </w:r>
      <w:r w:rsidRPr="00C72B92">
        <w:rPr>
          <w:rFonts w:cs="Arial"/>
        </w:rPr>
        <w:fldChar w:fldCharType="end"/>
      </w:r>
      <w:r w:rsidRPr="00C72B92">
        <w:rPr>
          <w:rFonts w:cs="Arial"/>
        </w:rPr>
        <w:t xml:space="preserve"> Zadávací dokumentace.</w:t>
      </w:r>
    </w:p>
    <w:p w14:paraId="170887CD" w14:textId="796B4755" w:rsidR="006D25A4" w:rsidRPr="00700F7F" w:rsidRDefault="006D25A4" w:rsidP="006D25A4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</w:t>
      </w:r>
      <w:r w:rsidRPr="006F28F8">
        <w:rPr>
          <w:rFonts w:cs="Arial"/>
        </w:rPr>
        <w:t xml:space="preserve">doručena </w:t>
      </w:r>
      <w:r w:rsidRPr="006F28F8">
        <w:rPr>
          <w:rFonts w:cs="Arial"/>
          <w:b/>
          <w:bCs/>
        </w:rPr>
        <w:t xml:space="preserve">nejpozději </w:t>
      </w:r>
      <w:r w:rsidR="00285DA5" w:rsidRPr="006F28F8">
        <w:rPr>
          <w:rFonts w:cs="Arial"/>
          <w:b/>
          <w:bCs/>
        </w:rPr>
        <w:t>7</w:t>
      </w:r>
      <w:r w:rsidRPr="006F28F8">
        <w:rPr>
          <w:rFonts w:cs="Arial"/>
          <w:b/>
          <w:bCs/>
        </w:rPr>
        <w:t xml:space="preserve"> pracovních dnů</w:t>
      </w:r>
      <w:r w:rsidRPr="006F28F8">
        <w:rPr>
          <w:rFonts w:cs="Arial"/>
        </w:rPr>
        <w:t xml:space="preserve"> před</w:t>
      </w:r>
      <w:r w:rsidRPr="00E364AD">
        <w:rPr>
          <w:rFonts w:cs="Arial"/>
        </w:rPr>
        <w:t xml:space="preserve"> uplynutím</w:t>
      </w:r>
      <w:r w:rsidRPr="00700F7F">
        <w:rPr>
          <w:rFonts w:cs="Arial"/>
        </w:rPr>
        <w:t xml:space="preserve"> lhůty pro podání nabídek. Pokud nebude žádost doručena </w:t>
      </w:r>
      <w:r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3D4E84F6" w:rsidR="00B547E6" w:rsidRPr="004F0BD3" w:rsidRDefault="006D25A4" w:rsidP="006D25A4">
      <w:pPr>
        <w:autoSpaceDE w:val="0"/>
        <w:autoSpaceDN w:val="0"/>
        <w:adjustRightInd w:val="0"/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>
        <w:rPr>
          <w:rFonts w:cs="Arial"/>
          <w:b/>
          <w:bCs/>
        </w:rPr>
        <w:t>do 3 pracovních dnů</w:t>
      </w:r>
      <w:r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0B2CFA1B" w:rsidR="00264773" w:rsidRPr="00B547E6" w:rsidRDefault="00264773" w:rsidP="00264773">
      <w:pPr>
        <w:pStyle w:val="Nadpis1"/>
      </w:pPr>
      <w:r>
        <w:t xml:space="preserve">DOKLADY PŘED UZAVŘENÍM </w:t>
      </w:r>
      <w:r w:rsidR="00D03FC4">
        <w:t>rámcové dohody</w:t>
      </w:r>
    </w:p>
    <w:p w14:paraId="4E194006" w14:textId="23EE6CCE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531FB7E2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="00FE21A4">
        <w:t>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7D1B1E50" w14:textId="77777777" w:rsidR="00F04735" w:rsidRDefault="00F04735" w:rsidP="00F04735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1466F015" w14:textId="77777777" w:rsidR="00F04735" w:rsidRPr="000869D5" w:rsidRDefault="00F04735" w:rsidP="00F04735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C150369" w14:textId="77777777" w:rsidR="00F04735" w:rsidRPr="00DD5531" w:rsidRDefault="00F04735" w:rsidP="00F04735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30AC4F" w14:textId="77777777" w:rsidR="00F04735" w:rsidRPr="00DD5531" w:rsidRDefault="00F04735" w:rsidP="00F04735">
      <w:pPr>
        <w:pStyle w:val="slovn"/>
      </w:pPr>
      <w:r w:rsidRPr="00DD5531">
        <w:t>k předložení dokladů, z nichž vyplývá vztah všech osob podle odst. 1</w:t>
      </w:r>
      <w:r>
        <w:t>.</w:t>
      </w:r>
      <w:r w:rsidRPr="00DD5531">
        <w:t xml:space="preserve"> k dodavateli; těmito doklady jsou zejména:</w:t>
      </w:r>
    </w:p>
    <w:p w14:paraId="2F4F3262" w14:textId="77777777" w:rsidR="00F04735" w:rsidRPr="000869D5" w:rsidRDefault="00F04735" w:rsidP="00F04735">
      <w:pPr>
        <w:pStyle w:val="slovn2"/>
      </w:pPr>
      <w:r>
        <w:t>V</w:t>
      </w:r>
      <w:r w:rsidRPr="000869D5">
        <w:t>ýpis z obchodního rejstříku nebo jiné obdobné evidence,</w:t>
      </w:r>
    </w:p>
    <w:p w14:paraId="0C4CB1B9" w14:textId="77777777" w:rsidR="00F04735" w:rsidRPr="000869D5" w:rsidRDefault="00F04735" w:rsidP="00F04735">
      <w:pPr>
        <w:pStyle w:val="slovn2"/>
      </w:pPr>
      <w:r>
        <w:t>S</w:t>
      </w:r>
      <w:r w:rsidRPr="000869D5">
        <w:t>eznam akcionářů,</w:t>
      </w:r>
    </w:p>
    <w:p w14:paraId="754AAAB2" w14:textId="77777777" w:rsidR="00F04735" w:rsidRDefault="00F04735" w:rsidP="00F04735">
      <w:pPr>
        <w:pStyle w:val="slovn2"/>
      </w:pPr>
      <w:r>
        <w:lastRenderedPageBreak/>
        <w:t>R</w:t>
      </w:r>
      <w:r w:rsidRPr="000869D5">
        <w:t>ozhodnutí statutárního orgánu o vyplacení podílu na zisku,</w:t>
      </w:r>
    </w:p>
    <w:p w14:paraId="4C835A1C" w14:textId="77777777" w:rsidR="00F04735" w:rsidRDefault="00F04735" w:rsidP="00F04735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6624D04B" w:rsidR="004C51F1" w:rsidRPr="001B4FC6" w:rsidRDefault="00F04735" w:rsidP="00F04735">
      <w:pPr>
        <w:pStyle w:val="slovn2"/>
        <w:numPr>
          <w:ilvl w:val="0"/>
          <w:numId w:val="0"/>
        </w:numPr>
      </w:pPr>
      <w:r w:rsidRPr="00732633">
        <w:t xml:space="preserve">Zadavatel upozorňuje, že podle § 122 odst. 7 ZZVZ </w:t>
      </w:r>
      <w:proofErr w:type="gramStart"/>
      <w:r w:rsidRPr="00732633">
        <w:t>vyloučí</w:t>
      </w:r>
      <w:proofErr w:type="gramEnd"/>
      <w:r w:rsidRPr="00732633">
        <w:t xml:space="preserve">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 xml:space="preserve">. </w:t>
      </w:r>
      <w:r w:rsidRPr="004C51F1">
        <w:t xml:space="preserve">Česká právnická osoba tedy nemůže být </w:t>
      </w:r>
      <w:r>
        <w:t>Z</w:t>
      </w:r>
      <w:r w:rsidRPr="004C51F1">
        <w:t>adavatelem vyzvána k předložení dokladů dle § 122 odst. 5 ZZVZ.</w:t>
      </w:r>
    </w:p>
    <w:p w14:paraId="6E052F94" w14:textId="77777777" w:rsidR="00B547E6" w:rsidRPr="00B547E6" w:rsidRDefault="00B547E6" w:rsidP="00C42535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C42535">
      <w:pPr>
        <w:pStyle w:val="Nadpis2"/>
        <w:keepNext/>
        <w:rPr>
          <w:color w:val="000000"/>
        </w:rPr>
      </w:pPr>
      <w:r>
        <w:t>Vyhrazená práva a další ustanovení</w:t>
      </w:r>
    </w:p>
    <w:p w14:paraId="7591C5AB" w14:textId="77777777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18F1DB14" w14:textId="77777777" w:rsidR="00B547E6" w:rsidRPr="00DD5531" w:rsidRDefault="00B547E6" w:rsidP="003128CA">
      <w:pPr>
        <w:pStyle w:val="psemnodrky"/>
        <w:numPr>
          <w:ilvl w:val="0"/>
          <w:numId w:val="7"/>
        </w:numPr>
        <w:ind w:left="851"/>
      </w:pPr>
      <w:r w:rsidRPr="00DD5531">
        <w:t>upřesnit nebo změnit ve lhůtě pro podání nabídek zadávací podmínky Veřejné zakázky;</w:t>
      </w:r>
    </w:p>
    <w:p w14:paraId="256D7E4F" w14:textId="24532840" w:rsidR="00710428" w:rsidRDefault="00956EC2" w:rsidP="00956EC2">
      <w:pPr>
        <w:pStyle w:val="psemnodrky"/>
        <w:numPr>
          <w:ilvl w:val="0"/>
          <w:numId w:val="7"/>
        </w:numPr>
        <w:ind w:left="851"/>
      </w:pPr>
      <w:r w:rsidRPr="00956EC2">
        <w:t>zrušit zadávací řízení v souladu se ZZVZ;</w:t>
      </w:r>
    </w:p>
    <w:p w14:paraId="116E4125" w14:textId="5A87C3C0" w:rsidR="00B547E6" w:rsidRPr="00DD5531" w:rsidRDefault="00AA5E8E" w:rsidP="005B45D7">
      <w:pPr>
        <w:pStyle w:val="psemnodrky"/>
        <w:numPr>
          <w:ilvl w:val="0"/>
          <w:numId w:val="7"/>
        </w:numPr>
        <w:ind w:left="851"/>
      </w:pPr>
      <w:r w:rsidRPr="00AA5E8E">
        <w:t>ověřit správnost údajů o realizaci významných dodávek uvedených v</w:t>
      </w:r>
      <w:r>
        <w:t> </w:t>
      </w:r>
      <w:r w:rsidRPr="00AA5E8E">
        <w:t>seznamu významných dodávek</w:t>
      </w:r>
      <w:r w:rsidR="00600CE9">
        <w:t>;</w:t>
      </w:r>
      <w:r w:rsidRPr="00AA5E8E">
        <w:t xml:space="preserve"> </w:t>
      </w:r>
    </w:p>
    <w:p w14:paraId="4DC5E8BB" w14:textId="650DB918" w:rsidR="00B547E6" w:rsidRPr="00DD5531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 xml:space="preserve">uveřejnit uzavřenou </w:t>
      </w:r>
      <w:r w:rsidR="00D03FC4">
        <w:t>rámcovou dohodu</w:t>
      </w:r>
      <w:r w:rsidRPr="00DD5531">
        <w:t xml:space="preserve"> včetně jejích příloh a dodatků a skutečně uhrazené ceny na profilu Zadavatele v souladu s § 219 ZZVZ a uveřejnit uzavřenou </w:t>
      </w:r>
      <w:r w:rsidR="00D03FC4">
        <w:t>rámcovou dohodu</w:t>
      </w:r>
      <w:r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3C7E21EE" w14:textId="1912CEE6" w:rsidR="00B547E6" w:rsidRDefault="00B547E6" w:rsidP="005B45D7">
      <w:pPr>
        <w:pStyle w:val="psemnodrky"/>
        <w:numPr>
          <w:ilvl w:val="0"/>
          <w:numId w:val="7"/>
        </w:numPr>
        <w:ind w:left="851"/>
      </w:pPr>
      <w:r w:rsidRPr="00DD5531">
        <w:t xml:space="preserve"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</w:t>
      </w:r>
      <w:proofErr w:type="gramStart"/>
      <w:r w:rsidRPr="00DD5531">
        <w:t>ověří</w:t>
      </w:r>
      <w:proofErr w:type="gramEnd"/>
      <w:r w:rsidRPr="00DD5531">
        <w:t xml:space="preserve"> naplnění tohoto důvodu pro vyloučení na základě informací vedených v obchodním rejstříku. Pokud z informací vedených v obchodním rejstříku vyplývá naplnění tohoto důvodu pro vyloučení, Zadavatel účastníka zadávacího řízení </w:t>
      </w:r>
      <w:proofErr w:type="gramStart"/>
      <w:r w:rsidRPr="00DD5531">
        <w:t>vyloučí</w:t>
      </w:r>
      <w:proofErr w:type="gramEnd"/>
      <w:r w:rsidRPr="00DD5531">
        <w:t xml:space="preserve"> ze zadávacího řízení (s výjimkou § 48 odst. 10 ZZVZ)</w:t>
      </w:r>
      <w:r w:rsidR="00CD333D">
        <w:t>;</w:t>
      </w:r>
    </w:p>
    <w:p w14:paraId="1289A8E5" w14:textId="057C5373" w:rsidR="00FE21A4" w:rsidRDefault="00FE21A4" w:rsidP="005B45D7">
      <w:pPr>
        <w:pStyle w:val="psemnodrky"/>
        <w:numPr>
          <w:ilvl w:val="0"/>
          <w:numId w:val="7"/>
        </w:numPr>
        <w:ind w:left="851"/>
      </w:pPr>
      <w:bookmarkStart w:id="13" w:name="_Toc336123834"/>
      <w:bookmarkStart w:id="14" w:name="_Toc336204361"/>
      <w:bookmarkStart w:id="15" w:name="_Toc417051937"/>
      <w:bookmarkStart w:id="16" w:name="_Toc421037329"/>
      <w:bookmarkStart w:id="17" w:name="_Toc440404456"/>
      <w:bookmarkStart w:id="18" w:name="_Toc496803145"/>
      <w:bookmarkStart w:id="19" w:name="_Toc526266177"/>
      <w:bookmarkStart w:id="20" w:name="_Toc15986164"/>
      <w:bookmarkStart w:id="21" w:name="_Toc61777722"/>
      <w:bookmarkStart w:id="22" w:name="_Toc61777795"/>
      <w:r w:rsidRPr="00FE21A4">
        <w:t xml:space="preserve">Zadavatel si v souladu s § 53 odst. 5 ZZVZ vyhrazuje právo uveřejnit na profilu Zadavatele oznámení o vyloučení účastníka </w:t>
      </w:r>
      <w:r w:rsidR="00082987">
        <w:t>z</w:t>
      </w:r>
      <w:r w:rsidRPr="00FE21A4">
        <w:t xml:space="preserve">adávacího řízení nebo oznámení o výběru dodavatele. Uvedená oznámení se považují za doručená všem účastníkům </w:t>
      </w:r>
      <w:r w:rsidR="00082987">
        <w:t>z</w:t>
      </w:r>
      <w:r w:rsidRPr="00FE21A4">
        <w:t>adávacího řízení okamžikem jejich uveřejnění;</w:t>
      </w:r>
    </w:p>
    <w:p w14:paraId="0198145E" w14:textId="3A9CCE42" w:rsidR="00CD333D" w:rsidRPr="00DD5531" w:rsidRDefault="003953AD" w:rsidP="005B45D7">
      <w:pPr>
        <w:pStyle w:val="psemnodrky"/>
        <w:numPr>
          <w:ilvl w:val="0"/>
          <w:numId w:val="7"/>
        </w:numPr>
        <w:ind w:left="851"/>
      </w:pPr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proofErr w:type="gramStart"/>
      <w:r>
        <w:rPr>
          <w:rFonts w:cs="Calibri"/>
        </w:rPr>
        <w:t>tvoří</w:t>
      </w:r>
      <w:proofErr w:type="gramEnd"/>
      <w:r>
        <w:rPr>
          <w:rFonts w:cs="Calibri"/>
        </w:rPr>
        <w:t xml:space="preserve"> následující přílohy</w:t>
      </w:r>
      <w:r w:rsidRPr="008973B9">
        <w:rPr>
          <w:rFonts w:cs="Calibri"/>
        </w:rPr>
        <w:t>:</w:t>
      </w:r>
    </w:p>
    <w:p w14:paraId="22A842A7" w14:textId="003FBDAA" w:rsidR="00637BA7" w:rsidRPr="00760B83" w:rsidRDefault="00285DA5" w:rsidP="003128CA">
      <w:pPr>
        <w:pStyle w:val="slovn"/>
        <w:numPr>
          <w:ilvl w:val="0"/>
          <w:numId w:val="9"/>
        </w:numPr>
        <w:spacing w:after="0"/>
        <w:ind w:left="851"/>
      </w:pPr>
      <w:bookmarkStart w:id="23" w:name="_Ref380758048"/>
      <w:r>
        <w:t>Krycí list nabídky</w:t>
      </w:r>
    </w:p>
    <w:bookmarkEnd w:id="23"/>
    <w:p w14:paraId="201629D3" w14:textId="4679E6FF" w:rsidR="00285DA5" w:rsidRPr="00760B83" w:rsidRDefault="00285DA5" w:rsidP="00285DA5">
      <w:pPr>
        <w:pStyle w:val="slovn"/>
        <w:numPr>
          <w:ilvl w:val="0"/>
          <w:numId w:val="9"/>
        </w:numPr>
        <w:spacing w:after="0"/>
        <w:ind w:left="851"/>
      </w:pPr>
      <w:r w:rsidRPr="00760B83">
        <w:t xml:space="preserve">Závazný návrh </w:t>
      </w:r>
      <w:r w:rsidR="004E7BFF">
        <w:t xml:space="preserve">rámcové dohody </w:t>
      </w:r>
    </w:p>
    <w:p w14:paraId="76BF8592" w14:textId="09DA8089" w:rsidR="00285DA5" w:rsidRDefault="00285DA5">
      <w:pPr>
        <w:pStyle w:val="slovn"/>
        <w:spacing w:after="0"/>
      </w:pPr>
      <w:r w:rsidRPr="00285DA5">
        <w:lastRenderedPageBreak/>
        <w:t xml:space="preserve">Specifikace předmětu plnění – </w:t>
      </w:r>
      <w:r w:rsidR="004E7BFF">
        <w:t xml:space="preserve">položkový rozpočet </w:t>
      </w:r>
    </w:p>
    <w:p w14:paraId="22EF845B" w14:textId="2D80AA2C" w:rsidR="006C54B5" w:rsidRDefault="006C54B5" w:rsidP="006C54B5">
      <w:pPr>
        <w:pStyle w:val="slovn"/>
        <w:spacing w:after="0"/>
      </w:pPr>
      <w:r>
        <w:rPr>
          <w:rFonts w:cs="Tahoma"/>
        </w:rPr>
        <w:t>Vzor čestného prohlášení o splnění kvalifikace</w:t>
      </w:r>
    </w:p>
    <w:p w14:paraId="06013E8A" w14:textId="655BD905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14E9859C" w14:textId="46691B46" w:rsidR="007C433C" w:rsidRDefault="007C433C" w:rsidP="007C433C">
      <w:pPr>
        <w:pStyle w:val="slovn"/>
        <w:spacing w:after="0"/>
      </w:pPr>
      <w:r>
        <w:t>Čestné prohlášení ve vztahu k mezinárodním sankcím</w:t>
      </w:r>
    </w:p>
    <w:p w14:paraId="494829F1" w14:textId="70FDFB09" w:rsidR="00700873" w:rsidRDefault="00257F9A" w:rsidP="007C433C">
      <w:pPr>
        <w:pStyle w:val="slovn"/>
        <w:spacing w:after="0"/>
      </w:pPr>
      <w:r>
        <w:t>Čestné prohlášení o neexistenci střetu zájmů</w:t>
      </w:r>
    </w:p>
    <w:p w14:paraId="5A947F8E" w14:textId="1773C330" w:rsidR="0011095A" w:rsidRDefault="0011095A" w:rsidP="0011095A">
      <w:pPr>
        <w:pStyle w:val="slovn"/>
        <w:spacing w:after="0"/>
      </w:pPr>
      <w:r w:rsidRPr="00760B83">
        <w:t>Požadavky na elektronickou komunikaci JOSEPHINE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5AF79DEC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4" w:name="_Hlk51231334"/>
      <w:bookmarkStart w:id="25" w:name="_Hlk51233900"/>
      <w:r w:rsidRPr="000B0C22">
        <w:rPr>
          <w:rFonts w:ascii="Calibri" w:eastAsia="Calibri" w:hAnsi="Calibri" w:cs="Arial"/>
        </w:rPr>
        <w:t>V Jablonci nad Nisou</w:t>
      </w:r>
      <w:bookmarkEnd w:id="24"/>
      <w:r w:rsidR="00FE21A4" w:rsidRPr="000B0C22">
        <w:rPr>
          <w:rFonts w:ascii="Calibri" w:eastAsia="Calibri" w:hAnsi="Calibri" w:cs="Arial"/>
        </w:rPr>
        <w:t xml:space="preserve"> </w:t>
      </w:r>
    </w:p>
    <w:bookmarkEnd w:id="25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C42535">
            <w:pPr>
              <w:pStyle w:val="Zkladntext"/>
              <w:keepNext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6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6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30AB0793" w14:textId="29FEA936" w:rsidR="008A1F89" w:rsidRDefault="008A1F89" w:rsidP="0042325A">
      <w:pPr>
        <w:tabs>
          <w:tab w:val="left" w:pos="1575"/>
        </w:tabs>
        <w:spacing w:after="0" w:line="240" w:lineRule="auto"/>
      </w:pPr>
    </w:p>
    <w:p w14:paraId="634BE047" w14:textId="70206526" w:rsidR="009A40A0" w:rsidRPr="009A40A0" w:rsidRDefault="008A1F89">
      <w:pPr>
        <w:spacing w:after="200"/>
        <w:jc w:val="left"/>
      </w:pPr>
      <w:r>
        <w:br w:type="page"/>
      </w:r>
    </w:p>
    <w:p w14:paraId="267F51C1" w14:textId="25D5530D" w:rsidR="009A40A0" w:rsidRDefault="009A40A0" w:rsidP="009A40A0">
      <w:pPr>
        <w:pStyle w:val="slovn"/>
        <w:numPr>
          <w:ilvl w:val="0"/>
          <w:numId w:val="0"/>
        </w:numPr>
        <w:spacing w:after="0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7D701C65" w14:textId="77777777" w:rsidR="009A40A0" w:rsidRPr="000D0AD3" w:rsidRDefault="009A40A0" w:rsidP="009A40A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50FE533D" w14:textId="7C2E28A2" w:rsidR="009A40A0" w:rsidRPr="006E0B8E" w:rsidRDefault="009A40A0" w:rsidP="009A40A0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>podané v</w:t>
      </w:r>
      <w:r w:rsidR="00082987">
        <w:rPr>
          <w:rFonts w:eastAsia="Times New Roman" w:cs="Arial"/>
          <w:szCs w:val="24"/>
          <w:lang w:eastAsia="cs-CZ"/>
        </w:rPr>
        <w:t xml:space="preserve"> zadávacím</w:t>
      </w:r>
      <w:r w:rsidRPr="006E0B8E">
        <w:rPr>
          <w:rFonts w:eastAsia="Times New Roman" w:cs="Arial"/>
          <w:szCs w:val="24"/>
          <w:lang w:eastAsia="cs-CZ"/>
        </w:rPr>
        <w:t xml:space="preserve"> řízení na veřejnou zakázku </w:t>
      </w:r>
    </w:p>
    <w:p w14:paraId="3C65687A" w14:textId="4819DFD9" w:rsidR="009A40A0" w:rsidRDefault="009A40A0" w:rsidP="009A40A0">
      <w:pPr>
        <w:jc w:val="center"/>
        <w:rPr>
          <w:b/>
          <w:caps/>
          <w:color w:val="E36C0A" w:themeColor="accent6" w:themeShade="BF"/>
          <w:sz w:val="40"/>
        </w:rPr>
      </w:pPr>
      <w:bookmarkStart w:id="27" w:name="_Hlk135240010"/>
      <w:r>
        <w:rPr>
          <w:b/>
          <w:caps/>
          <w:color w:val="E36C0A" w:themeColor="accent6" w:themeShade="BF"/>
          <w:sz w:val="40"/>
        </w:rPr>
        <w:t xml:space="preserve">dodávka svislého dopravního značení </w:t>
      </w:r>
    </w:p>
    <w:bookmarkEnd w:id="27"/>
    <w:p w14:paraId="7F916D33" w14:textId="77777777" w:rsidR="009A40A0" w:rsidRPr="005F305F" w:rsidRDefault="009A40A0" w:rsidP="009A40A0">
      <w:pPr>
        <w:tabs>
          <w:tab w:val="left" w:pos="1276"/>
        </w:tabs>
        <w:spacing w:before="36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091743BA" w14:textId="77777777" w:rsidR="009A40A0" w:rsidRPr="005F305F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C8DF655" w14:textId="77777777" w:rsidR="009A40A0" w:rsidRPr="00580784" w:rsidRDefault="009A40A0" w:rsidP="009A40A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D300AD2" w14:textId="77777777" w:rsidR="009A40A0" w:rsidRDefault="009A40A0" w:rsidP="009A40A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6FE52F02" w14:textId="77777777" w:rsidTr="00EC2183">
        <w:tc>
          <w:tcPr>
            <w:tcW w:w="2977" w:type="dxa"/>
            <w:shd w:val="clear" w:color="auto" w:fill="auto"/>
            <w:vAlign w:val="center"/>
          </w:tcPr>
          <w:p w14:paraId="471C025D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8938F17" w14:textId="77777777" w:rsidR="009A40A0" w:rsidRPr="001A50E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9A40A0" w14:paraId="44DE9B85" w14:textId="77777777" w:rsidTr="00EC2183">
        <w:tc>
          <w:tcPr>
            <w:tcW w:w="2977" w:type="dxa"/>
            <w:shd w:val="clear" w:color="auto" w:fill="auto"/>
            <w:vAlign w:val="center"/>
          </w:tcPr>
          <w:p w14:paraId="46494EC5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55FBCE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3D486181" w14:textId="77777777" w:rsidTr="00EC2183">
        <w:tc>
          <w:tcPr>
            <w:tcW w:w="2977" w:type="dxa"/>
            <w:shd w:val="clear" w:color="auto" w:fill="auto"/>
            <w:vAlign w:val="center"/>
          </w:tcPr>
          <w:p w14:paraId="2B01209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654C5AE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01E4B340" w14:textId="77777777" w:rsidTr="00EC2183">
        <w:tc>
          <w:tcPr>
            <w:tcW w:w="2977" w:type="dxa"/>
            <w:shd w:val="clear" w:color="auto" w:fill="auto"/>
            <w:vAlign w:val="center"/>
          </w:tcPr>
          <w:p w14:paraId="1CD168EF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28B34E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47E5461C" w14:textId="77777777" w:rsidTr="00EC2183">
        <w:tc>
          <w:tcPr>
            <w:tcW w:w="2977" w:type="dxa"/>
            <w:shd w:val="clear" w:color="auto" w:fill="auto"/>
            <w:vAlign w:val="center"/>
          </w:tcPr>
          <w:p w14:paraId="3DBD5E9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24E388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D4A585B" w14:textId="77777777" w:rsidTr="00EC2183">
        <w:tc>
          <w:tcPr>
            <w:tcW w:w="2977" w:type="dxa"/>
            <w:shd w:val="clear" w:color="auto" w:fill="auto"/>
            <w:vAlign w:val="center"/>
          </w:tcPr>
          <w:p w14:paraId="41BF7F68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A878D73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6706EF0B" w14:textId="77777777" w:rsidTr="00EC2183">
        <w:tc>
          <w:tcPr>
            <w:tcW w:w="2977" w:type="dxa"/>
            <w:shd w:val="clear" w:color="auto" w:fill="auto"/>
            <w:vAlign w:val="center"/>
          </w:tcPr>
          <w:p w14:paraId="582C844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3EDAB2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7894A9C0" w14:textId="77777777" w:rsidTr="00EC2183">
        <w:tc>
          <w:tcPr>
            <w:tcW w:w="2977" w:type="dxa"/>
            <w:shd w:val="clear" w:color="auto" w:fill="auto"/>
            <w:vAlign w:val="center"/>
          </w:tcPr>
          <w:p w14:paraId="100D6DAA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6E34BF1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A40A0" w14:paraId="5345A777" w14:textId="77777777" w:rsidTr="00EC2183">
        <w:tc>
          <w:tcPr>
            <w:tcW w:w="2977" w:type="dxa"/>
            <w:shd w:val="clear" w:color="auto" w:fill="auto"/>
            <w:vAlign w:val="center"/>
          </w:tcPr>
          <w:p w14:paraId="7A41327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2391775" w14:textId="77777777" w:rsidR="009A40A0" w:rsidRPr="000E7D16" w:rsidRDefault="009A40A0" w:rsidP="00EC218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2365068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32FCA3CC" w14:textId="77777777" w:rsidTr="00EC2183">
        <w:tc>
          <w:tcPr>
            <w:tcW w:w="2977" w:type="dxa"/>
            <w:shd w:val="clear" w:color="auto" w:fill="auto"/>
            <w:vAlign w:val="center"/>
          </w:tcPr>
          <w:p w14:paraId="68B766E4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EF3331C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A35A014" w14:textId="77777777" w:rsidTr="00EC2183">
        <w:tc>
          <w:tcPr>
            <w:tcW w:w="2977" w:type="dxa"/>
            <w:shd w:val="clear" w:color="auto" w:fill="auto"/>
            <w:vAlign w:val="center"/>
          </w:tcPr>
          <w:p w14:paraId="21248ECB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1286D8BE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A40A0" w14:paraId="54A6F623" w14:textId="77777777" w:rsidTr="00EC2183">
        <w:tc>
          <w:tcPr>
            <w:tcW w:w="2977" w:type="dxa"/>
            <w:shd w:val="clear" w:color="auto" w:fill="auto"/>
            <w:vAlign w:val="center"/>
          </w:tcPr>
          <w:p w14:paraId="564AFBCD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5AACDD4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243D786E" w14:textId="77777777" w:rsidR="009A40A0" w:rsidRPr="00BE5EAF" w:rsidRDefault="009A40A0" w:rsidP="009A40A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>Osoba oprávněná jednat za účastníka ve věcech technických</w:t>
      </w:r>
      <w:r>
        <w:rPr>
          <w:lang w:eastAsia="cs-CZ"/>
        </w:rPr>
        <w:t xml:space="preserve">, </w:t>
      </w:r>
      <w:r w:rsidRPr="00BE5EAF">
        <w:rPr>
          <w:lang w:eastAsia="cs-CZ"/>
        </w:rPr>
        <w:t xml:space="preserve">předání a převzetí </w:t>
      </w:r>
      <w:r>
        <w:rPr>
          <w:lang w:eastAsia="cs-CZ"/>
        </w:rPr>
        <w:t>techniky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417D5171" w14:textId="77777777" w:rsidTr="00EC2183">
        <w:tc>
          <w:tcPr>
            <w:tcW w:w="2977" w:type="dxa"/>
            <w:shd w:val="clear" w:color="auto" w:fill="auto"/>
            <w:vAlign w:val="center"/>
          </w:tcPr>
          <w:p w14:paraId="6541D406" w14:textId="77777777" w:rsidR="009A40A0" w:rsidRPr="000E7D16" w:rsidRDefault="009A40A0" w:rsidP="00EC2183">
            <w:pPr>
              <w:spacing w:before="40" w:after="40" w:line="240" w:lineRule="auto"/>
              <w:rPr>
                <w:b/>
                <w:lang w:eastAsia="cs-CZ"/>
              </w:rPr>
            </w:pPr>
            <w:bookmarkStart w:id="28" w:name="_Hlk135239988"/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96FCFA2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bookmarkEnd w:id="28"/>
      <w:tr w:rsidR="009A40A0" w14:paraId="6AF3C00C" w14:textId="77777777" w:rsidTr="00EC2183">
        <w:tc>
          <w:tcPr>
            <w:tcW w:w="2977" w:type="dxa"/>
            <w:shd w:val="clear" w:color="auto" w:fill="auto"/>
            <w:vAlign w:val="center"/>
          </w:tcPr>
          <w:p w14:paraId="7FAA42D9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1D38720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9A40A0" w14:paraId="02E88FD8" w14:textId="77777777" w:rsidTr="00EC2183">
        <w:tc>
          <w:tcPr>
            <w:tcW w:w="2977" w:type="dxa"/>
            <w:shd w:val="clear" w:color="auto" w:fill="auto"/>
            <w:vAlign w:val="center"/>
          </w:tcPr>
          <w:p w14:paraId="241B7C01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D70FEB7" w14:textId="77777777" w:rsidR="009A40A0" w:rsidRDefault="009A40A0" w:rsidP="00EC218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EE31162" w14:textId="77777777" w:rsidR="009A40A0" w:rsidRDefault="009A40A0" w:rsidP="009A40A0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2EDDDE49" w14:textId="77777777" w:rsidTr="00EC2183">
        <w:tc>
          <w:tcPr>
            <w:tcW w:w="2977" w:type="dxa"/>
            <w:shd w:val="clear" w:color="auto" w:fill="auto"/>
            <w:vAlign w:val="center"/>
          </w:tcPr>
          <w:p w14:paraId="581EB41E" w14:textId="77777777" w:rsidR="009A40A0" w:rsidRPr="000E7D16" w:rsidRDefault="009A40A0" w:rsidP="00EC2183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CF0D9BC" w14:textId="77777777" w:rsidR="009A40A0" w:rsidRDefault="009A40A0" w:rsidP="00EC2183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311E4EDA" w14:textId="77777777" w:rsidR="009A40A0" w:rsidRDefault="009A40A0" w:rsidP="009A40A0">
      <w:pPr>
        <w:pStyle w:val="Nadpis2"/>
        <w:keepNext/>
        <w:numPr>
          <w:ilvl w:val="0"/>
          <w:numId w:val="0"/>
        </w:numPr>
        <w:spacing w:after="60"/>
      </w:pPr>
      <w:r>
        <w:rPr>
          <w:lang w:eastAsia="cs-CZ"/>
        </w:rPr>
        <w:lastRenderedPageBreak/>
        <w:t>Nabídková cena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A40A0" w14:paraId="1579B548" w14:textId="77777777" w:rsidTr="00767ADA">
        <w:tc>
          <w:tcPr>
            <w:tcW w:w="2977" w:type="dxa"/>
            <w:shd w:val="clear" w:color="auto" w:fill="auto"/>
            <w:vAlign w:val="center"/>
          </w:tcPr>
          <w:p w14:paraId="72C3D1E4" w14:textId="07FA0E04" w:rsidR="009A40A0" w:rsidRPr="000E7D16" w:rsidRDefault="009A40A0" w:rsidP="00767ADA">
            <w:pPr>
              <w:spacing w:before="60" w:after="60" w:line="240" w:lineRule="auto"/>
              <w:rPr>
                <w:b/>
                <w:lang w:eastAsia="cs-CZ"/>
              </w:rPr>
            </w:pPr>
            <w:r w:rsidRPr="00992BA9">
              <w:rPr>
                <w:rFonts w:eastAsia="Times New Roman" w:cs="Arial"/>
                <w:lang w:eastAsia="cs-CZ"/>
              </w:rPr>
              <w:t xml:space="preserve">Výše nabídkové ceny v Kč bez DPH (na základě </w:t>
            </w:r>
            <w:r>
              <w:rPr>
                <w:rFonts w:eastAsia="Times New Roman" w:cs="Arial"/>
                <w:lang w:eastAsia="cs-CZ"/>
              </w:rPr>
              <w:t>Specifikace předmětu plnění</w:t>
            </w:r>
            <w:r w:rsidR="009520F2">
              <w:rPr>
                <w:rFonts w:eastAsia="Times New Roman" w:cs="Arial"/>
                <w:lang w:eastAsia="cs-CZ"/>
              </w:rPr>
              <w:t xml:space="preserve"> – položkového rozpočtu</w:t>
            </w:r>
            <w:r w:rsidRPr="00992BA9">
              <w:rPr>
                <w:rFonts w:eastAsia="Times New Roman" w:cs="Arial"/>
                <w:lang w:eastAsia="cs-CZ"/>
              </w:rPr>
              <w:t>):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5809B8" w14:textId="50DB90F2" w:rsidR="009A40A0" w:rsidRDefault="009A40A0" w:rsidP="00767ADA">
            <w:pPr>
              <w:spacing w:before="60" w:after="60" w:line="240" w:lineRule="auto"/>
              <w:rPr>
                <w:lang w:eastAsia="cs-CZ"/>
              </w:rPr>
            </w:pPr>
            <w:r w:rsidRPr="009A40A0">
              <w:rPr>
                <w:rFonts w:eastAsia="Times New Roman" w:cs="Arial"/>
                <w:highlight w:val="green"/>
                <w:lang w:eastAsia="cs-CZ"/>
              </w:rPr>
              <w:t>[DOPLNÍ DODAVATEL]</w:t>
            </w:r>
          </w:p>
        </w:tc>
      </w:tr>
    </w:tbl>
    <w:p w14:paraId="792C5209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4541D07" w14:textId="77777777" w:rsidR="009A40A0" w:rsidRPr="00997F1E" w:rsidRDefault="009A40A0" w:rsidP="009A40A0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19EA75D4" w14:textId="320CDBA0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nabídky prohlašujeme, že jsme se </w:t>
      </w:r>
      <w:r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 xml:space="preserve">i </w:t>
      </w:r>
      <w:r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 xml:space="preserve">zadávací dokumentace </w:t>
      </w:r>
      <w:r w:rsidRPr="007B4002">
        <w:rPr>
          <w:rFonts w:eastAsia="Times New Roman" w:cs="Arial"/>
          <w:lang w:eastAsia="cs-CZ"/>
        </w:rPr>
        <w:t xml:space="preserve">na uzavření </w:t>
      </w:r>
      <w:r w:rsidR="00DA20DC">
        <w:rPr>
          <w:rFonts w:eastAsia="Times New Roman" w:cs="Arial"/>
          <w:lang w:eastAsia="cs-CZ"/>
        </w:rPr>
        <w:t>rámcové dohody</w:t>
      </w:r>
      <w:r w:rsidRPr="007B4002">
        <w:rPr>
          <w:rFonts w:eastAsia="Times New Roman" w:cs="Arial"/>
          <w:lang w:eastAsia="cs-CZ"/>
        </w:rPr>
        <w:t xml:space="preserve"> na </w:t>
      </w:r>
      <w:r>
        <w:rPr>
          <w:rFonts w:eastAsia="Times New Roman" w:cs="Arial"/>
          <w:lang w:eastAsia="cs-CZ"/>
        </w:rPr>
        <w:t>v</w:t>
      </w:r>
      <w:r w:rsidRPr="007B4002">
        <w:rPr>
          <w:rFonts w:eastAsia="Times New Roman" w:cs="Arial"/>
          <w:lang w:eastAsia="cs-CZ"/>
        </w:rPr>
        <w:t xml:space="preserve">eřejnou zakázku s názvem </w:t>
      </w:r>
      <w:r w:rsidRPr="00997F1E">
        <w:rPr>
          <w:rFonts w:eastAsia="Times New Roman" w:cs="Arial"/>
          <w:i/>
          <w:iCs/>
          <w:lang w:eastAsia="cs-CZ"/>
        </w:rPr>
        <w:t>„</w:t>
      </w:r>
      <w:r w:rsidR="00235F07">
        <w:rPr>
          <w:rFonts w:eastAsia="Times New Roman" w:cs="Arial"/>
          <w:i/>
          <w:iCs/>
          <w:lang w:eastAsia="cs-CZ"/>
        </w:rPr>
        <w:t>D</w:t>
      </w:r>
      <w:r w:rsidRPr="009A40A0">
        <w:rPr>
          <w:rFonts w:eastAsia="Times New Roman" w:cs="Arial"/>
          <w:i/>
          <w:iCs/>
          <w:lang w:eastAsia="cs-CZ"/>
        </w:rPr>
        <w:t>odávka svislého dopravního značení</w:t>
      </w:r>
      <w:r w:rsidRPr="00997F1E">
        <w:rPr>
          <w:rFonts w:eastAsia="Times New Roman" w:cs="Arial"/>
          <w:i/>
          <w:iCs/>
          <w:lang w:eastAsia="cs-CZ"/>
        </w:rPr>
        <w:t>“</w:t>
      </w:r>
      <w:r w:rsidRPr="007B4002">
        <w:rPr>
          <w:rFonts w:eastAsia="Times New Roman" w:cs="Arial"/>
          <w:lang w:eastAsia="cs-CZ"/>
        </w:rPr>
        <w:t xml:space="preserve"> a podáním této nabídky akceptuje</w:t>
      </w:r>
      <w:r>
        <w:rPr>
          <w:rFonts w:eastAsia="Times New Roman" w:cs="Arial"/>
          <w:lang w:eastAsia="cs-CZ"/>
        </w:rPr>
        <w:t>me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závazný návrh </w:t>
      </w:r>
      <w:r w:rsidR="00DA20DC">
        <w:rPr>
          <w:rFonts w:eastAsia="Times New Roman" w:cs="Arial"/>
          <w:lang w:eastAsia="cs-CZ"/>
        </w:rPr>
        <w:t>rámcové dohody</w:t>
      </w:r>
      <w:r w:rsidRPr="007B4002">
        <w:rPr>
          <w:rFonts w:eastAsia="Times New Roman" w:cs="Arial"/>
          <w:lang w:eastAsia="cs-CZ"/>
        </w:rPr>
        <w:t xml:space="preserve"> na veřejnou zakázku</w:t>
      </w:r>
      <w:r>
        <w:rPr>
          <w:rFonts w:eastAsia="Times New Roman" w:cs="Arial"/>
          <w:lang w:eastAsia="cs-CZ"/>
        </w:rPr>
        <w:t>, který je obsažen v příloze č. 2 zadávací dokumentace.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A</w:t>
      </w:r>
      <w:r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 w:rsidR="00DA20DC">
        <w:rPr>
          <w:rFonts w:eastAsia="Times New Roman" w:cs="Arial"/>
          <w:lang w:eastAsia="cs-CZ"/>
        </w:rPr>
        <w:t>rámcové dohody</w:t>
      </w:r>
      <w:r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>
        <w:rPr>
          <w:rFonts w:eastAsia="Times New Roman" w:cs="Arial"/>
          <w:lang w:eastAsia="cs-CZ"/>
        </w:rPr>
        <w:t xml:space="preserve">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52B70927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2E6ED6A" w14:textId="5F7C8C48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9A40A0">
        <w:rPr>
          <w:rFonts w:eastAsia="Times New Roman" w:cs="Arial"/>
          <w:highlight w:val="green"/>
          <w:lang w:eastAsia="cs-CZ"/>
        </w:rPr>
        <w:t>[DOPLNÍ DODAVATEL]</w:t>
      </w:r>
      <w:r w:rsidRPr="005F305F">
        <w:rPr>
          <w:rFonts w:eastAsia="Times New Roman" w:cs="Arial"/>
          <w:lang w:eastAsia="cs-CZ"/>
        </w:rPr>
        <w:tab/>
      </w:r>
    </w:p>
    <w:p w14:paraId="002EE9F5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2D20571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E2784AF" w14:textId="77777777" w:rsidR="009A40A0" w:rsidRDefault="009A40A0" w:rsidP="009A40A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D1A247B" w14:textId="77777777" w:rsidR="009A40A0" w:rsidRPr="005F305F" w:rsidRDefault="009A40A0" w:rsidP="009A40A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6EF68D13" w14:textId="5521C629" w:rsidR="009A40A0" w:rsidRPr="00235F07" w:rsidRDefault="009A40A0" w:rsidP="009A40A0">
      <w:pPr>
        <w:spacing w:after="0"/>
        <w:rPr>
          <w:rFonts w:cs="Arial"/>
          <w:b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>[</w:t>
      </w:r>
      <w:r w:rsidRPr="00235F07">
        <w:rPr>
          <w:rFonts w:cs="Arial"/>
          <w:b/>
          <w:szCs w:val="20"/>
          <w:highlight w:val="green"/>
        </w:rPr>
        <w:t xml:space="preserve">název </w:t>
      </w:r>
      <w:r w:rsidR="00235F07" w:rsidRPr="00235F07">
        <w:rPr>
          <w:rFonts w:cs="Arial"/>
          <w:b/>
          <w:szCs w:val="20"/>
          <w:highlight w:val="green"/>
        </w:rPr>
        <w:t>účastníka</w:t>
      </w:r>
      <w:r w:rsidR="00235F07" w:rsidRPr="00235F07">
        <w:rPr>
          <w:rFonts w:cs="Arial"/>
          <w:szCs w:val="20"/>
          <w:highlight w:val="green"/>
        </w:rPr>
        <w:t xml:space="preserve">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038EFEA1" w14:textId="7241D99F" w:rsidR="009A40A0" w:rsidRPr="00235F07" w:rsidRDefault="009A40A0" w:rsidP="009A40A0">
      <w:pPr>
        <w:spacing w:after="0"/>
        <w:rPr>
          <w:rFonts w:cs="Arial"/>
          <w:szCs w:val="20"/>
          <w:highlight w:val="green"/>
        </w:rPr>
      </w:pPr>
      <w:r w:rsidRPr="00235F07">
        <w:rPr>
          <w:rFonts w:cs="Arial"/>
          <w:szCs w:val="20"/>
          <w:highlight w:val="green"/>
        </w:rPr>
        <w:t xml:space="preserve">[jméno a příjmení osoby oprávněné jednat jménem nebo za </w:t>
      </w:r>
      <w:r w:rsidR="00235F07" w:rsidRPr="00235F07">
        <w:rPr>
          <w:rFonts w:cs="Arial"/>
          <w:szCs w:val="20"/>
          <w:highlight w:val="green"/>
        </w:rPr>
        <w:t>účastníka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</w:p>
    <w:p w14:paraId="1FCB092F" w14:textId="1E26E5D9" w:rsidR="009A40A0" w:rsidRPr="005F305F" w:rsidRDefault="009A40A0" w:rsidP="009A40A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235F07">
        <w:rPr>
          <w:rFonts w:cs="Arial"/>
          <w:szCs w:val="20"/>
          <w:highlight w:val="green"/>
        </w:rPr>
        <w:t xml:space="preserve">[funkce nebo </w:t>
      </w:r>
      <w:r w:rsidR="00235F07" w:rsidRPr="00235F07">
        <w:rPr>
          <w:rFonts w:cs="Arial"/>
          <w:szCs w:val="20"/>
          <w:highlight w:val="green"/>
        </w:rPr>
        <w:t>oprávnění – DOPLNÍ</w:t>
      </w:r>
      <w:r w:rsidRPr="00235F07">
        <w:rPr>
          <w:rFonts w:eastAsia="Times New Roman" w:cs="Arial"/>
          <w:highlight w:val="green"/>
          <w:lang w:eastAsia="cs-CZ"/>
        </w:rPr>
        <w:t xml:space="preserve"> DODAVATEL</w:t>
      </w:r>
      <w:r w:rsidRPr="00235F07">
        <w:rPr>
          <w:rFonts w:cs="Arial"/>
          <w:szCs w:val="20"/>
          <w:highlight w:val="green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383A56BC" w14:textId="25112271" w:rsidR="009A40A0" w:rsidRPr="009A40A0" w:rsidRDefault="009A40A0">
      <w:pPr>
        <w:spacing w:after="200"/>
        <w:jc w:val="left"/>
      </w:pPr>
      <w:r>
        <w:br w:type="page"/>
      </w:r>
    </w:p>
    <w:p w14:paraId="61E5B338" w14:textId="52E86367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</w:p>
    <w:p w14:paraId="3E638171" w14:textId="53CCFF5D" w:rsidR="009A40A0" w:rsidRDefault="009A40A0" w:rsidP="009A40A0">
      <w:pPr>
        <w:tabs>
          <w:tab w:val="left" w:pos="1575"/>
        </w:tabs>
        <w:spacing w:line="240" w:lineRule="auto"/>
        <w:jc w:val="center"/>
        <w:rPr>
          <w:b/>
          <w:bCs/>
        </w:rPr>
      </w:pPr>
      <w:r w:rsidRPr="00AD14B7">
        <w:rPr>
          <w:b/>
          <w:bCs/>
        </w:rPr>
        <w:t xml:space="preserve">Závazný návrh </w:t>
      </w:r>
      <w:r w:rsidR="00DA20DC">
        <w:rPr>
          <w:b/>
          <w:bCs/>
        </w:rPr>
        <w:t>rámcové dohody</w:t>
      </w:r>
    </w:p>
    <w:p w14:paraId="0A6990EA" w14:textId="77777777" w:rsidR="009A40A0" w:rsidRDefault="009A40A0" w:rsidP="009A40A0">
      <w:pPr>
        <w:tabs>
          <w:tab w:val="left" w:pos="1575"/>
        </w:tabs>
        <w:spacing w:after="0" w:line="240" w:lineRule="auto"/>
        <w:jc w:val="center"/>
      </w:pPr>
      <w:r>
        <w:t xml:space="preserve">(Příloha </w:t>
      </w:r>
      <w:proofErr w:type="gramStart"/>
      <w:r>
        <w:t>tvoří</w:t>
      </w:r>
      <w:proofErr w:type="gramEnd"/>
      <w:r>
        <w:t xml:space="preserve"> samostatný dokument)</w:t>
      </w:r>
    </w:p>
    <w:p w14:paraId="6EA2699B" w14:textId="67BA4C41" w:rsidR="003824D7" w:rsidRDefault="003824D7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002F4C00" w14:textId="3539B9E2" w:rsidR="003824D7" w:rsidRPr="000E7EEE" w:rsidRDefault="003824D7" w:rsidP="00EA510F">
      <w:pPr>
        <w:widowControl w:val="0"/>
        <w:spacing w:before="120" w:after="0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7975CB">
        <w:rPr>
          <w:rFonts w:cstheme="minorHAnsi"/>
          <w:b/>
          <w:bCs/>
        </w:rPr>
        <w:t>3</w:t>
      </w:r>
    </w:p>
    <w:p w14:paraId="3649D076" w14:textId="7929415A" w:rsidR="003824D7" w:rsidRDefault="009A40A0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Specifikace předmětu plnění – </w:t>
      </w:r>
      <w:r w:rsidR="00DA20DC">
        <w:rPr>
          <w:b/>
          <w:bCs/>
        </w:rPr>
        <w:t>položkový rozpočet</w:t>
      </w:r>
    </w:p>
    <w:p w14:paraId="7A6AFE5F" w14:textId="77777777" w:rsidR="00DA20DC" w:rsidRDefault="00DA20DC" w:rsidP="00DA20DC">
      <w:pPr>
        <w:tabs>
          <w:tab w:val="left" w:pos="1575"/>
        </w:tabs>
        <w:spacing w:after="0" w:line="240" w:lineRule="auto"/>
        <w:jc w:val="center"/>
      </w:pPr>
      <w:r>
        <w:t xml:space="preserve">(Příloha </w:t>
      </w:r>
      <w:proofErr w:type="gramStart"/>
      <w:r>
        <w:t>tvoří</w:t>
      </w:r>
      <w:proofErr w:type="gramEnd"/>
      <w:r>
        <w:t xml:space="preserve"> samostatný dokument)</w:t>
      </w:r>
    </w:p>
    <w:p w14:paraId="2B446888" w14:textId="77777777" w:rsidR="00DA20DC" w:rsidRDefault="00DA20DC" w:rsidP="00EA510F">
      <w:pPr>
        <w:tabs>
          <w:tab w:val="left" w:pos="1575"/>
        </w:tabs>
        <w:spacing w:line="240" w:lineRule="auto"/>
        <w:jc w:val="center"/>
        <w:rPr>
          <w:b/>
          <w:bCs/>
        </w:rPr>
      </w:pPr>
    </w:p>
    <w:p w14:paraId="3CA20483" w14:textId="1873AABF" w:rsidR="009C4B0C" w:rsidRPr="00554568" w:rsidRDefault="00617518" w:rsidP="00554568">
      <w:pPr>
        <w:spacing w:after="200"/>
        <w:jc w:val="left"/>
      </w:pPr>
      <w:r>
        <w:br w:type="page"/>
      </w:r>
      <w:r w:rsidR="009C4B0C" w:rsidRPr="000E7EEE">
        <w:rPr>
          <w:rFonts w:cstheme="minorHAnsi"/>
          <w:b/>
          <w:bCs/>
        </w:rPr>
        <w:lastRenderedPageBreak/>
        <w:t xml:space="preserve">Příloha č. </w:t>
      </w:r>
      <w:r w:rsidR="009C4B0C">
        <w:rPr>
          <w:rFonts w:cstheme="minorHAnsi"/>
          <w:b/>
          <w:bCs/>
        </w:rPr>
        <w:t>4</w:t>
      </w:r>
    </w:p>
    <w:p w14:paraId="2E93EAB6" w14:textId="77777777" w:rsidR="009C4B0C" w:rsidRPr="00F87288" w:rsidRDefault="009C4B0C" w:rsidP="009C4B0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BA0172A" w14:textId="77777777" w:rsidR="009C4B0C" w:rsidRDefault="009C4B0C" w:rsidP="009C4B0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7A5984C" w14:textId="3EBD0E49" w:rsidR="009C4B0C" w:rsidRPr="009A40A0" w:rsidRDefault="009A40A0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 xml:space="preserve">dodávka svislého dopravního značení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9C4B0C" w:rsidRPr="00A324F6" w14:paraId="78DCEFED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6D0872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bookmarkStart w:id="29" w:name="_Hlk135217112"/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9C4B0C" w:rsidRPr="00A324F6" w14:paraId="0BEEE18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ED495D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00244EC7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0D04193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64F3C48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8C87383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3DDE284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71484EC2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E026B5F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9C4B0C" w:rsidRPr="00A324F6" w14:paraId="155ACA22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0EBCF781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26FC810" w14:textId="77777777" w:rsidR="009C4B0C" w:rsidRPr="00A324F6" w:rsidRDefault="009C4B0C" w:rsidP="00E23B6E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bookmarkEnd w:id="29"/>
    <w:p w14:paraId="5709364C" w14:textId="77777777" w:rsidR="009C4B0C" w:rsidRPr="00A324F6" w:rsidRDefault="009C4B0C" w:rsidP="009C4B0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1774D814" w14:textId="77777777" w:rsidR="009C4B0C" w:rsidRPr="00A324F6" w:rsidRDefault="009C4B0C" w:rsidP="009C4B0C">
      <w:pPr>
        <w:spacing w:after="0"/>
        <w:jc w:val="center"/>
        <w:rPr>
          <w:rFonts w:cstheme="minorHAnsi"/>
          <w:b/>
        </w:rPr>
      </w:pPr>
    </w:p>
    <w:p w14:paraId="78924244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1E052417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464643B9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0A0E0FC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6E3CFAF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CA31F86" w14:textId="77777777" w:rsidR="009C4B0C" w:rsidRPr="00A324F6" w:rsidRDefault="009C4B0C" w:rsidP="009C4B0C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8FD454D" w14:textId="176BE149" w:rsidR="009C4B0C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>Dodavatel dále čestně prohlašuje, že splňuje profesní způsobilost v rozsahu dle § 77 odst. 1 tj.:</w:t>
      </w:r>
      <w:r>
        <w:rPr>
          <w:rFonts w:cstheme="minorHAnsi"/>
        </w:rPr>
        <w:t xml:space="preserve"> </w:t>
      </w:r>
      <w:r w:rsidRPr="00A324F6">
        <w:rPr>
          <w:rFonts w:cstheme="minorHAnsi"/>
        </w:rPr>
        <w:t>je zapsán v obchodním rejstříku nebo jiné obdobné evidenci, pokud jiný právní předpis zápis do takové evidence vyžaduje</w:t>
      </w:r>
      <w:r>
        <w:rPr>
          <w:rFonts w:cstheme="minorHAnsi"/>
        </w:rPr>
        <w:t>.</w:t>
      </w:r>
    </w:p>
    <w:p w14:paraId="1596389A" w14:textId="42F29A16" w:rsidR="008040BE" w:rsidRPr="00FE6AD2" w:rsidRDefault="009C4B0C" w:rsidP="00235F07">
      <w:pPr>
        <w:spacing w:before="120"/>
        <w:rPr>
          <w:rFonts w:cstheme="minorHAnsi"/>
          <w:bCs/>
        </w:rPr>
      </w:pPr>
      <w:r w:rsidRPr="00235F07">
        <w:rPr>
          <w:rFonts w:ascii="Calibri" w:hAnsi="Calibri" w:cs="Calibri"/>
        </w:rPr>
        <w:t xml:space="preserve">Dodavatel rovněž čestně prohlašuje, že splňuje technickou kvalifikaci stanovenou zadavatelem v čl. </w:t>
      </w:r>
      <w:r w:rsidR="00B2246C">
        <w:rPr>
          <w:rFonts w:ascii="Calibri" w:hAnsi="Calibri" w:cs="Calibri"/>
        </w:rPr>
        <w:fldChar w:fldCharType="begin"/>
      </w:r>
      <w:r w:rsidR="00B2246C">
        <w:rPr>
          <w:rFonts w:ascii="Calibri" w:hAnsi="Calibri" w:cs="Calibri"/>
        </w:rPr>
        <w:instrText xml:space="preserve"> REF _Ref135312627 \r \h </w:instrText>
      </w:r>
      <w:r w:rsidR="00B2246C">
        <w:rPr>
          <w:rFonts w:ascii="Calibri" w:hAnsi="Calibri" w:cs="Calibri"/>
        </w:rPr>
      </w:r>
      <w:r w:rsidR="00B2246C">
        <w:rPr>
          <w:rFonts w:ascii="Calibri" w:hAnsi="Calibri" w:cs="Calibri"/>
        </w:rPr>
        <w:fldChar w:fldCharType="separate"/>
      </w:r>
      <w:r w:rsidR="00B2246C">
        <w:rPr>
          <w:rFonts w:ascii="Calibri" w:hAnsi="Calibri" w:cs="Calibri"/>
        </w:rPr>
        <w:t>4.5.3</w:t>
      </w:r>
      <w:r w:rsidR="00B2246C">
        <w:rPr>
          <w:rFonts w:ascii="Calibri" w:hAnsi="Calibri" w:cs="Calibri"/>
        </w:rPr>
        <w:fldChar w:fldCharType="end"/>
      </w:r>
      <w:r w:rsidR="00B2246C">
        <w:rPr>
          <w:rFonts w:ascii="Calibri" w:hAnsi="Calibri" w:cs="Calibri"/>
        </w:rPr>
        <w:t xml:space="preserve"> </w:t>
      </w:r>
      <w:r w:rsidRPr="00235F07">
        <w:rPr>
          <w:rFonts w:ascii="Calibri" w:hAnsi="Calibri" w:cs="Calibri"/>
        </w:rPr>
        <w:t>zadávací dokumentace v souladu s § 79 odst. 2 písm. b) ZZVZ, neboť</w:t>
      </w:r>
      <w:r w:rsidRPr="00235F07">
        <w:rPr>
          <w:rFonts w:ascii="Calibri" w:hAnsi="Calibri" w:cs="Calibri"/>
          <w:b/>
        </w:rPr>
        <w:t xml:space="preserve"> </w:t>
      </w:r>
      <w:r w:rsidRPr="00FE6AD2">
        <w:rPr>
          <w:rFonts w:ascii="Calibri" w:hAnsi="Calibri" w:cs="Calibri"/>
          <w:bCs/>
        </w:rPr>
        <w:t xml:space="preserve">v </w:t>
      </w:r>
      <w:r w:rsidRPr="00EF01BD">
        <w:rPr>
          <w:rFonts w:ascii="Calibri" w:hAnsi="Calibri" w:cs="Calibri"/>
          <w:bCs/>
        </w:rPr>
        <w:t>posledních 3 letech před zahájením</w:t>
      </w:r>
      <w:r w:rsidRPr="00FE6AD2">
        <w:rPr>
          <w:rFonts w:ascii="Calibri" w:hAnsi="Calibri" w:cs="Calibri"/>
          <w:bCs/>
        </w:rPr>
        <w:t xml:space="preserve"> </w:t>
      </w:r>
      <w:r w:rsidRPr="00FE6AD2">
        <w:rPr>
          <w:rFonts w:ascii="Calibri" w:hAnsi="Calibri" w:cs="Calibri"/>
          <w:bCs/>
        </w:rPr>
        <w:lastRenderedPageBreak/>
        <w:t>zadávacího řízení realizoval</w:t>
      </w:r>
      <w:r w:rsidR="00400118" w:rsidRPr="00FE6AD2">
        <w:rPr>
          <w:rFonts w:ascii="Calibri" w:hAnsi="Calibri" w:cs="Calibri"/>
          <w:bCs/>
        </w:rPr>
        <w:t xml:space="preserve"> </w:t>
      </w:r>
      <w:r w:rsidR="00FE6AD2" w:rsidRPr="00FE6AD2">
        <w:rPr>
          <w:rFonts w:ascii="Calibri" w:hAnsi="Calibri" w:cs="Calibri"/>
          <w:bCs/>
        </w:rPr>
        <w:t xml:space="preserve">následující </w:t>
      </w:r>
      <w:r w:rsidR="008040BE" w:rsidRPr="00FE6AD2">
        <w:rPr>
          <w:rFonts w:cstheme="minorHAnsi"/>
          <w:bCs/>
        </w:rPr>
        <w:t xml:space="preserve">dodávku svislého dopravního značení v celkové hodnotě dodávky </w:t>
      </w:r>
      <w:r w:rsidR="008040BE" w:rsidRPr="00EF01BD">
        <w:rPr>
          <w:rFonts w:cstheme="minorHAnsi"/>
          <w:bCs/>
        </w:rPr>
        <w:t xml:space="preserve">nejméně </w:t>
      </w:r>
      <w:proofErr w:type="gramStart"/>
      <w:r w:rsidR="008040BE" w:rsidRPr="00EF01BD">
        <w:rPr>
          <w:rFonts w:cstheme="minorHAnsi"/>
          <w:bCs/>
        </w:rPr>
        <w:t>2</w:t>
      </w:r>
      <w:r w:rsidR="00FE6AD2" w:rsidRPr="00EF01BD">
        <w:rPr>
          <w:rFonts w:cstheme="minorHAnsi"/>
          <w:bCs/>
        </w:rPr>
        <w:t>.</w:t>
      </w:r>
      <w:r w:rsidR="008040BE" w:rsidRPr="00EF01BD">
        <w:rPr>
          <w:rFonts w:cstheme="minorHAnsi"/>
          <w:bCs/>
        </w:rPr>
        <w:t>500</w:t>
      </w:r>
      <w:r w:rsidR="00FE6AD2" w:rsidRPr="00EF01BD">
        <w:rPr>
          <w:rFonts w:cstheme="minorHAnsi"/>
          <w:bCs/>
        </w:rPr>
        <w:t>.</w:t>
      </w:r>
      <w:r w:rsidR="008040BE" w:rsidRPr="00EF01BD">
        <w:rPr>
          <w:rFonts w:cstheme="minorHAnsi"/>
          <w:bCs/>
        </w:rPr>
        <w:t>000,-</w:t>
      </w:r>
      <w:proofErr w:type="gramEnd"/>
      <w:r w:rsidR="008040BE" w:rsidRPr="00EF01BD">
        <w:rPr>
          <w:rFonts w:cstheme="minorHAnsi"/>
          <w:bCs/>
        </w:rPr>
        <w:t xml:space="preserve"> Kč bez DPH</w:t>
      </w:r>
      <w:r w:rsidR="008040BE" w:rsidRPr="00FE6AD2">
        <w:rPr>
          <w:rFonts w:cstheme="minorHAnsi"/>
          <w:bCs/>
        </w:rPr>
        <w:t xml:space="preserve">. 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9C4B0C" w:rsidRPr="003D7141" w14:paraId="222759A7" w14:textId="77777777" w:rsidTr="00E23B6E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A40A8E5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D9C4FCD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0AE59EA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6BBC5C51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42E8870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Cena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834F1A6" w14:textId="77777777" w:rsidR="009C4B0C" w:rsidRPr="003D7141" w:rsidRDefault="009C4B0C" w:rsidP="00E23B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9C4B0C" w:rsidRPr="003D7141" w14:paraId="27E6C6E8" w14:textId="77777777" w:rsidTr="00E23B6E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AA72851" w14:textId="77777777" w:rsidR="009C4B0C" w:rsidRPr="003D7141" w:rsidRDefault="009C4B0C" w:rsidP="00E23B6E">
            <w:pPr>
              <w:rPr>
                <w:rFonts w:ascii="Calibri" w:hAnsi="Calibri" w:cs="Calibr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C2A4A9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B33BD31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2AEDB374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C0A3AE2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F81F6D3" w14:textId="77777777" w:rsidR="009C4B0C" w:rsidRPr="003D7141" w:rsidRDefault="009C4B0C" w:rsidP="00E23B6E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5B698C58" w14:textId="77777777" w:rsidR="009C4B0C" w:rsidRPr="00552953" w:rsidRDefault="009C4B0C" w:rsidP="009C4B0C">
      <w:pPr>
        <w:spacing w:before="120"/>
        <w:rPr>
          <w:rFonts w:ascii="Calibri" w:hAnsi="Calibri" w:cs="Calibri"/>
          <w:i/>
          <w:iCs/>
        </w:rPr>
      </w:pPr>
      <w:r w:rsidRPr="00552953">
        <w:rPr>
          <w:rFonts w:ascii="Calibri" w:hAnsi="Calibri" w:cs="Calibri"/>
          <w:i/>
          <w:iCs/>
        </w:rPr>
        <w:t>*Dodavatel doplní potřebný počet řádků.</w:t>
      </w:r>
    </w:p>
    <w:p w14:paraId="064ED388" w14:textId="77777777" w:rsidR="00FE6AD2" w:rsidRDefault="00FE6AD2" w:rsidP="009C4B0C">
      <w:pPr>
        <w:spacing w:before="120"/>
        <w:rPr>
          <w:rFonts w:cstheme="minorHAnsi"/>
        </w:rPr>
      </w:pPr>
    </w:p>
    <w:p w14:paraId="7B39F28B" w14:textId="2682E318" w:rsidR="009C4B0C" w:rsidRDefault="009C4B0C" w:rsidP="009C4B0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D03FC4">
        <w:rPr>
          <w:rFonts w:cstheme="minorHAnsi"/>
        </w:rPr>
        <w:t>rámcové dohody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Zadavateli veškeré doklady o splnění kvalifikace dle § 74, § 75 a § 77 odst. 1 ZZVZ.</w:t>
      </w:r>
    </w:p>
    <w:p w14:paraId="791AB1E2" w14:textId="77777777" w:rsidR="009C4B0C" w:rsidRPr="00A324F6" w:rsidRDefault="009C4B0C" w:rsidP="009C4B0C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02720D1" w14:textId="77777777" w:rsidR="009C4B0C" w:rsidRPr="00A324F6" w:rsidRDefault="009C4B0C" w:rsidP="009C4B0C">
      <w:pPr>
        <w:rPr>
          <w:rFonts w:cstheme="minorHAnsi"/>
        </w:rPr>
      </w:pPr>
    </w:p>
    <w:p w14:paraId="4822B330" w14:textId="77777777" w:rsidR="009C4B0C" w:rsidRDefault="009C4B0C" w:rsidP="009C4B0C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76411A4A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3A9A91A1" w14:textId="77777777" w:rsidR="009C4B0C" w:rsidRDefault="009C4B0C" w:rsidP="009C4B0C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56D193FF" w14:textId="77777777" w:rsidR="009C4B0C" w:rsidRDefault="009C4B0C" w:rsidP="009C4B0C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4127748E" w14:textId="77777777" w:rsidR="009C4B0C" w:rsidRDefault="009C4B0C" w:rsidP="009C4B0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13363A80" w14:textId="021174F7" w:rsidR="003908C5" w:rsidRDefault="009D0DD2" w:rsidP="003908C5">
      <w:pPr>
        <w:tabs>
          <w:tab w:val="left" w:pos="6096"/>
        </w:tabs>
        <w:spacing w:before="480"/>
        <w:jc w:val="left"/>
        <w:rPr>
          <w:b/>
          <w:color w:val="000000" w:themeColor="text1"/>
          <w:sz w:val="40"/>
          <w:szCs w:val="36"/>
        </w:rPr>
      </w:pPr>
      <w:r>
        <w:rPr>
          <w:rFonts w:cstheme="minorHAnsi"/>
          <w:b/>
          <w:bCs/>
        </w:rPr>
        <w:lastRenderedPageBreak/>
        <w:t>P</w:t>
      </w:r>
      <w:r w:rsidR="003908C5" w:rsidRPr="000E7EEE">
        <w:rPr>
          <w:rFonts w:cstheme="minorHAnsi"/>
          <w:b/>
          <w:bCs/>
        </w:rPr>
        <w:t xml:space="preserve">říloha č. </w:t>
      </w:r>
      <w:r>
        <w:rPr>
          <w:rFonts w:cstheme="minorHAnsi"/>
          <w:b/>
          <w:bCs/>
        </w:rPr>
        <w:t>5</w:t>
      </w:r>
    </w:p>
    <w:p w14:paraId="614B267D" w14:textId="686559E3" w:rsidR="003908C5" w:rsidRDefault="003908C5" w:rsidP="003908C5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1B1075D5" w14:textId="77777777" w:rsidR="003908C5" w:rsidRDefault="003908C5" w:rsidP="003908C5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veřejné zakázky s názvem </w:t>
      </w:r>
    </w:p>
    <w:p w14:paraId="176651F1" w14:textId="7B89DC37" w:rsidR="009A40A0" w:rsidRDefault="009A40A0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 xml:space="preserve">dodávka svislého dopravního značení </w:t>
      </w:r>
    </w:p>
    <w:p w14:paraId="4FEF4F02" w14:textId="77777777" w:rsidR="003908C5" w:rsidRDefault="003908C5" w:rsidP="00EA510F">
      <w:pPr>
        <w:spacing w:before="240" w:after="0" w:line="240" w:lineRule="auto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3908C5" w14:paraId="38189696" w14:textId="77777777" w:rsidTr="003908C5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AB6DE23" w14:textId="77777777" w:rsidR="003908C5" w:rsidRDefault="003908C5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474B975" w14:textId="77777777" w:rsidR="003908C5" w:rsidRDefault="003908C5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CFBA80D" w14:textId="77777777" w:rsidR="003908C5" w:rsidRDefault="003908C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6D6ADFCC" w14:textId="77777777" w:rsidR="003908C5" w:rsidRDefault="003908C5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3908C5" w14:paraId="1327B249" w14:textId="77777777" w:rsidTr="003908C5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255CD8A" w14:textId="68A919F2" w:rsidR="003908C5" w:rsidRDefault="003908C5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 xml:space="preserve">DOPLNÍ </w:t>
            </w:r>
            <w:r w:rsidR="00484793" w:rsidRPr="00484793">
              <w:rPr>
                <w:b/>
                <w:highlight w:val="green"/>
              </w:rPr>
              <w:t>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0BAE0D4" w14:textId="7B0BC06C" w:rsidR="003908C5" w:rsidRDefault="00484793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2C4FF99C" w14:textId="506107D1" w:rsidR="003908C5" w:rsidRDefault="0048479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74EF6179" w14:textId="77777777" w:rsidR="003908C5" w:rsidRDefault="003908C5" w:rsidP="003908C5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1E7B5FB0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7E1298CF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2A7D2E0B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1F5C24C1" w14:textId="39A06626" w:rsidR="003908C5" w:rsidRDefault="003908C5" w:rsidP="003908C5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2CFAC1E7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2AED80D4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4740A8C" w14:textId="00CD0B37" w:rsidR="004935CC" w:rsidRDefault="003908C5" w:rsidP="003908C5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5533F567" w14:textId="77777777" w:rsidR="004935CC" w:rsidRDefault="004935C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4249DB39" w14:textId="7B50AC73" w:rsidR="004044F0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Příloha č. </w:t>
      </w:r>
      <w:r w:rsidR="00FE6AD2">
        <w:rPr>
          <w:b/>
          <w:bCs/>
        </w:rPr>
        <w:t>6</w:t>
      </w:r>
    </w:p>
    <w:p w14:paraId="266BF905" w14:textId="77777777" w:rsidR="004044F0" w:rsidRDefault="004044F0" w:rsidP="004044F0">
      <w:pPr>
        <w:spacing w:before="240"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173CEA18" w14:textId="77777777" w:rsidR="004044F0" w:rsidRDefault="004044F0" w:rsidP="004044F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2D88562" w14:textId="72D211D4" w:rsidR="009A40A0" w:rsidRDefault="009A40A0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 xml:space="preserve">dodávka svislého dopravního značení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4044F0" w:rsidRPr="00A324F6" w14:paraId="707851C8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9B53C23" w14:textId="77777777" w:rsidR="004044F0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28D0E1EF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4044F0" w:rsidRPr="00A324F6" w14:paraId="3F9C567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52E65C3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A6BAB6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8B7C97B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6BAD828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A75151C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41F74B79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3DB96CB1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D8BA9A1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4044F0" w:rsidRPr="00A324F6" w14:paraId="7AB8B28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7172D75" w14:textId="77777777" w:rsidR="004044F0" w:rsidRPr="00A324F6" w:rsidRDefault="004044F0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F37CCCD" w14:textId="77777777" w:rsidR="004044F0" w:rsidRPr="00CE46AC" w:rsidRDefault="004044F0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1AA4FD7F" w14:textId="77777777" w:rsidR="004044F0" w:rsidRPr="00A324F6" w:rsidRDefault="004044F0" w:rsidP="004044F0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469DA3B7" w14:textId="77777777" w:rsidR="004044F0" w:rsidRDefault="004044F0" w:rsidP="004044F0">
      <w:pPr>
        <w:autoSpaceDE w:val="0"/>
        <w:rPr>
          <w:rFonts w:cstheme="minorHAnsi"/>
          <w:bCs/>
        </w:rPr>
      </w:pPr>
    </w:p>
    <w:p w14:paraId="289E6E43" w14:textId="0C97775A" w:rsidR="004044F0" w:rsidRPr="005B5117" w:rsidRDefault="004044F0" w:rsidP="004044F0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56218E">
        <w:rPr>
          <w:rFonts w:cstheme="minorHAnsi"/>
          <w:bCs/>
          <w:iCs/>
        </w:rPr>
        <w:t>rámcové dohody</w:t>
      </w:r>
      <w:r w:rsidRPr="005B5117">
        <w:rPr>
          <w:rFonts w:cstheme="minorHAnsi"/>
          <w:bCs/>
          <w:iCs/>
        </w:rPr>
        <w:t xml:space="preserve"> ani plněním </w:t>
      </w:r>
      <w:r w:rsidR="00013E3B"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0F8BE74" w14:textId="77777777" w:rsidR="004044F0" w:rsidRPr="005B5117" w:rsidRDefault="004044F0" w:rsidP="004044F0">
      <w:pPr>
        <w:autoSpaceDE w:val="0"/>
        <w:rPr>
          <w:rFonts w:cstheme="minorHAnsi"/>
          <w:bCs/>
        </w:rPr>
      </w:pPr>
    </w:p>
    <w:p w14:paraId="41AF583C" w14:textId="02C902E4" w:rsidR="004044F0" w:rsidRPr="005B5117" w:rsidRDefault="004044F0" w:rsidP="004044F0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1E01CD">
        <w:rPr>
          <w:rFonts w:cstheme="minorHAnsi"/>
          <w:bCs/>
        </w:rPr>
        <w:t>rámcové dohody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7ED8C571" w14:textId="77777777" w:rsidR="004044F0" w:rsidRPr="005B5117" w:rsidRDefault="004044F0" w:rsidP="004044F0">
      <w:pPr>
        <w:autoSpaceDE w:val="0"/>
        <w:rPr>
          <w:rFonts w:cstheme="minorHAnsi"/>
          <w:bCs/>
          <w:highlight w:val="yellow"/>
        </w:rPr>
      </w:pPr>
    </w:p>
    <w:p w14:paraId="15113D77" w14:textId="77777777" w:rsidR="006607B6" w:rsidRPr="00A324F6" w:rsidRDefault="006607B6" w:rsidP="006607B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974C5F3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FDAD15F" w14:textId="77777777" w:rsidR="004044F0" w:rsidRPr="005B5117" w:rsidRDefault="004044F0" w:rsidP="004044F0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189EF80A" w14:textId="77777777" w:rsidR="004044F0" w:rsidRDefault="004044F0" w:rsidP="004044F0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>[DOPLNÍ DODAVATEL – Jméno oprávněné osoby / označení funkce</w:t>
      </w:r>
      <w:r w:rsidRPr="005B5117">
        <w:rPr>
          <w:rFonts w:cstheme="minorHAnsi"/>
          <w:bCs/>
        </w:rPr>
        <w:t>]</w:t>
      </w:r>
    </w:p>
    <w:p w14:paraId="259E58E6" w14:textId="77777777" w:rsidR="004044F0" w:rsidRPr="00505D51" w:rsidRDefault="004044F0" w:rsidP="004044F0">
      <w:pPr>
        <w:pStyle w:val="slovn"/>
        <w:numPr>
          <w:ilvl w:val="0"/>
          <w:numId w:val="0"/>
        </w:numPr>
        <w:spacing w:after="0"/>
        <w:rPr>
          <w:b/>
          <w:bCs/>
        </w:rPr>
      </w:pPr>
    </w:p>
    <w:p w14:paraId="41C53A66" w14:textId="77777777" w:rsidR="004044F0" w:rsidRDefault="004044F0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784CC3F" w14:textId="67F42C2E" w:rsidR="007914E7" w:rsidRDefault="007914E7" w:rsidP="007914E7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Příloha č. </w:t>
      </w:r>
      <w:r w:rsidR="00013E3B">
        <w:rPr>
          <w:rFonts w:cstheme="minorHAnsi"/>
          <w:b/>
          <w:bCs/>
        </w:rPr>
        <w:t>7</w:t>
      </w:r>
    </w:p>
    <w:p w14:paraId="2C9C6155" w14:textId="77777777" w:rsidR="007914E7" w:rsidRDefault="007914E7" w:rsidP="007914E7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064EC88F" w14:textId="77777777" w:rsidR="007914E7" w:rsidRDefault="007914E7" w:rsidP="007914E7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5A417E9" w14:textId="7480A87C" w:rsidR="009A40A0" w:rsidRDefault="009A40A0" w:rsidP="009A40A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 xml:space="preserve">dodávka svislého dopravního značení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7914E7" w:rsidRPr="00A324F6" w14:paraId="3540D5F0" w14:textId="77777777" w:rsidTr="00E23B6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B53FEA2" w14:textId="77777777" w:rsidR="007914E7" w:rsidRDefault="007914E7" w:rsidP="00E23B6E">
            <w:pPr>
              <w:spacing w:after="0" w:line="276" w:lineRule="auto"/>
              <w:rPr>
                <w:rFonts w:cstheme="minorHAnsi"/>
                <w:b/>
              </w:rPr>
            </w:pPr>
          </w:p>
          <w:p w14:paraId="405C6FFB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7914E7" w:rsidRPr="00A324F6" w14:paraId="559DADF5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135C254B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10F5E33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324CFB64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1D276B45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C4AF2B0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74FA8931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E5500AC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E079C0E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7914E7" w:rsidRPr="00A324F6" w14:paraId="481FA36D" w14:textId="77777777" w:rsidTr="00E23B6E">
        <w:trPr>
          <w:trHeight w:val="510"/>
        </w:trPr>
        <w:tc>
          <w:tcPr>
            <w:tcW w:w="1480" w:type="pct"/>
            <w:vAlign w:val="center"/>
          </w:tcPr>
          <w:p w14:paraId="4A6E2146" w14:textId="77777777" w:rsidR="007914E7" w:rsidRPr="00A324F6" w:rsidRDefault="007914E7" w:rsidP="00E23B6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7DFF59A9" w14:textId="77777777" w:rsidR="007914E7" w:rsidRPr="00CE46AC" w:rsidRDefault="007914E7" w:rsidP="00E23B6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0CD7055" w14:textId="77777777" w:rsidR="007914E7" w:rsidRPr="00A324F6" w:rsidRDefault="007914E7" w:rsidP="007914E7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45B1749" w14:textId="77777777" w:rsidR="007914E7" w:rsidRDefault="007914E7" w:rsidP="007914E7">
      <w:pPr>
        <w:autoSpaceDE w:val="0"/>
        <w:rPr>
          <w:rFonts w:cstheme="minorHAnsi"/>
          <w:bCs/>
        </w:rPr>
      </w:pPr>
    </w:p>
    <w:p w14:paraId="15994462" w14:textId="77777777" w:rsidR="007914E7" w:rsidRPr="005B5117" w:rsidRDefault="007914E7" w:rsidP="007914E7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33E12205" w14:textId="77777777" w:rsidR="007914E7" w:rsidRPr="005B5117" w:rsidRDefault="007914E7" w:rsidP="007914E7">
      <w:pPr>
        <w:autoSpaceDE w:val="0"/>
        <w:rPr>
          <w:rFonts w:cstheme="minorHAnsi"/>
          <w:bCs/>
        </w:rPr>
      </w:pPr>
    </w:p>
    <w:p w14:paraId="5EE2D90E" w14:textId="77777777" w:rsidR="007914E7" w:rsidRPr="005B5117" w:rsidRDefault="007914E7" w:rsidP="007914E7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3FADD39D" w14:textId="77777777" w:rsidR="007914E7" w:rsidRPr="005B5117" w:rsidRDefault="007914E7" w:rsidP="007914E7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0A9C0C99" w14:textId="77777777" w:rsidR="007914E7" w:rsidRPr="00A324F6" w:rsidRDefault="007914E7" w:rsidP="007914E7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F9C05E7" w14:textId="77777777" w:rsidR="007914E7" w:rsidRPr="00A324F6" w:rsidRDefault="007914E7" w:rsidP="007914E7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F9B2ADC" w14:textId="77777777" w:rsidR="007914E7" w:rsidRDefault="007914E7" w:rsidP="007914E7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EC81FC0" w14:textId="77777777" w:rsidR="007914E7" w:rsidRPr="00F71239" w:rsidRDefault="007914E7" w:rsidP="007914E7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EE882E" w14:textId="29CA80D4" w:rsidR="00013E3B" w:rsidRDefault="00013E3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633B8D2" w14:textId="757E4FC6" w:rsidR="00013E3B" w:rsidRDefault="00013E3B" w:rsidP="00013E3B">
      <w:pPr>
        <w:spacing w:before="120" w:after="0" w:line="254" w:lineRule="auto"/>
        <w:jc w:val="center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266EB1">
        <w:rPr>
          <w:rFonts w:cstheme="minorHAnsi"/>
          <w:b/>
          <w:bCs/>
        </w:rPr>
        <w:t>8</w:t>
      </w:r>
    </w:p>
    <w:p w14:paraId="69463E0F" w14:textId="77777777" w:rsidR="00013E3B" w:rsidRDefault="00013E3B" w:rsidP="00013E3B">
      <w:pPr>
        <w:spacing w:line="25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Požadavky na elektronickou komunikaci JOSEPHINE</w:t>
      </w:r>
    </w:p>
    <w:p w14:paraId="46C7A342" w14:textId="77777777" w:rsidR="00013E3B" w:rsidRPr="00235F07" w:rsidRDefault="00013E3B" w:rsidP="00013E3B">
      <w:pPr>
        <w:spacing w:after="160" w:line="254" w:lineRule="auto"/>
        <w:jc w:val="center"/>
        <w:rPr>
          <w:rFonts w:cstheme="minorHAnsi"/>
        </w:rPr>
      </w:pPr>
      <w:r>
        <w:rPr>
          <w:rFonts w:cstheme="minorHAnsi"/>
        </w:rPr>
        <w:t xml:space="preserve">(Příloha </w:t>
      </w:r>
      <w:proofErr w:type="gramStart"/>
      <w:r>
        <w:rPr>
          <w:rFonts w:cstheme="minorHAnsi"/>
        </w:rPr>
        <w:t>tvoří</w:t>
      </w:r>
      <w:proofErr w:type="gramEnd"/>
      <w:r>
        <w:rPr>
          <w:rFonts w:cstheme="minorHAnsi"/>
        </w:rPr>
        <w:t xml:space="preserve"> samostatný dokument)</w:t>
      </w:r>
    </w:p>
    <w:p w14:paraId="58BD0348" w14:textId="77777777" w:rsidR="000245BB" w:rsidRPr="00285DA5" w:rsidRDefault="000245BB">
      <w:pPr>
        <w:spacing w:after="200"/>
        <w:jc w:val="left"/>
        <w:rPr>
          <w:rFonts w:cstheme="minorHAnsi"/>
          <w:b/>
          <w:bCs/>
        </w:rPr>
      </w:pPr>
    </w:p>
    <w:sectPr w:rsidR="000245BB" w:rsidRPr="00285DA5" w:rsidSect="0063369F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F6D1" w14:textId="77777777" w:rsidR="001C1023" w:rsidRDefault="001C1023" w:rsidP="00AB5244">
      <w:r>
        <w:separator/>
      </w:r>
    </w:p>
  </w:endnote>
  <w:endnote w:type="continuationSeparator" w:id="0">
    <w:p w14:paraId="6A0A86E3" w14:textId="77777777" w:rsidR="001C1023" w:rsidRDefault="001C1023" w:rsidP="00AB5244">
      <w:r>
        <w:continuationSeparator/>
      </w:r>
    </w:p>
  </w:endnote>
  <w:endnote w:type="continuationNotice" w:id="1">
    <w:p w14:paraId="77041BCA" w14:textId="77777777" w:rsidR="001C1023" w:rsidRDefault="001C1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065B" w14:textId="77777777" w:rsidR="00241A1A" w:rsidRPr="00A26900" w:rsidRDefault="00241A1A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  <w:p w14:paraId="3A2BC14B" w14:textId="77777777" w:rsidR="00241A1A" w:rsidRDefault="00241A1A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4F4D" w14:textId="77777777" w:rsidR="001C1023" w:rsidRDefault="001C1023" w:rsidP="00AB5244">
      <w:r>
        <w:separator/>
      </w:r>
    </w:p>
  </w:footnote>
  <w:footnote w:type="continuationSeparator" w:id="0">
    <w:p w14:paraId="7E7E881B" w14:textId="77777777" w:rsidR="001C1023" w:rsidRDefault="001C1023" w:rsidP="00AB5244">
      <w:r>
        <w:continuationSeparator/>
      </w:r>
    </w:p>
  </w:footnote>
  <w:footnote w:type="continuationNotice" w:id="1">
    <w:p w14:paraId="2D4B7774" w14:textId="77777777" w:rsidR="001C1023" w:rsidRDefault="001C1023">
      <w:pPr>
        <w:spacing w:after="0" w:line="240" w:lineRule="auto"/>
      </w:pPr>
    </w:p>
  </w:footnote>
  <w:footnote w:id="2">
    <w:p w14:paraId="10A559F5" w14:textId="77777777" w:rsidR="009A40A0" w:rsidRPr="003F1294" w:rsidRDefault="009A40A0" w:rsidP="009A40A0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barevně zvýrazněné</w:t>
      </w:r>
      <w:r w:rsidRPr="003F1294">
        <w:rPr>
          <w:sz w:val="16"/>
          <w:szCs w:val="16"/>
        </w:rPr>
        <w:t xml:space="preserve"> údaje. Za přesnost, úplnost a kompletnost krycího listu odpovídá dodavatel.</w:t>
      </w:r>
    </w:p>
  </w:footnote>
  <w:footnote w:id="3">
    <w:p w14:paraId="3278D1C3" w14:textId="77777777" w:rsidR="009A40A0" w:rsidRPr="003F1294" w:rsidRDefault="009A40A0" w:rsidP="009A40A0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</w:t>
      </w:r>
      <w:proofErr w:type="gramStart"/>
      <w:r w:rsidRPr="003F1294">
        <w:rPr>
          <w:sz w:val="16"/>
          <w:szCs w:val="16"/>
        </w:rPr>
        <w:t>slouží</w:t>
      </w:r>
      <w:proofErr w:type="gramEnd"/>
      <w:r w:rsidRPr="003F1294">
        <w:rPr>
          <w:sz w:val="16"/>
          <w:szCs w:val="16"/>
        </w:rPr>
        <w:t xml:space="preserve"> pouze pro účely následného vyplnění formuláře oznámení o výsledku zadávacího řízení: </w:t>
      </w:r>
    </w:p>
    <w:p w14:paraId="601403CC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7AE2A0C4" w14:textId="77777777" w:rsidR="009A40A0" w:rsidRPr="003F1294" w:rsidRDefault="009A40A0" w:rsidP="009A40A0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5A524BED" w14:textId="34204121" w:rsidR="009C4B0C" w:rsidRPr="00AF39EC" w:rsidRDefault="009C4B0C" w:rsidP="009C4B0C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</w:t>
      </w:r>
      <w:r w:rsidRPr="00B2246C">
        <w:rPr>
          <w:rFonts w:cstheme="minorHAnsi"/>
          <w:sz w:val="18"/>
        </w:rPr>
        <w:t xml:space="preserve">Je-li Dodavatel právnickou osobou, splňují tuto podmínku rovněž všichni členové statutárního orgánu dodavatele ve smyslu § 74 odst. 2 </w:t>
      </w:r>
      <w:r w:rsidR="00B2246C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8E731A8"/>
    <w:multiLevelType w:val="hybridMultilevel"/>
    <w:tmpl w:val="8EEC6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4E17"/>
    <w:multiLevelType w:val="hybridMultilevel"/>
    <w:tmpl w:val="1FA2D0E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 w15:restartNumberingAfterBreak="0">
    <w:nsid w:val="39675AC1"/>
    <w:multiLevelType w:val="hybridMultilevel"/>
    <w:tmpl w:val="BDC844C8"/>
    <w:lvl w:ilvl="0" w:tplc="09021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8EE"/>
    <w:multiLevelType w:val="hybridMultilevel"/>
    <w:tmpl w:val="297A8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731D1"/>
    <w:multiLevelType w:val="hybridMultilevel"/>
    <w:tmpl w:val="C18EF8EA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8A60A3"/>
    <w:multiLevelType w:val="hybridMultilevel"/>
    <w:tmpl w:val="81DA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547A8"/>
    <w:multiLevelType w:val="hybridMultilevel"/>
    <w:tmpl w:val="98846E92"/>
    <w:lvl w:ilvl="0" w:tplc="3342F9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6102"/>
    <w:multiLevelType w:val="hybridMultilevel"/>
    <w:tmpl w:val="96A85A7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1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E63CA"/>
    <w:multiLevelType w:val="hybridMultilevel"/>
    <w:tmpl w:val="F6B64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F291B"/>
    <w:multiLevelType w:val="hybridMultilevel"/>
    <w:tmpl w:val="96A85A7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398249">
    <w:abstractNumId w:val="4"/>
  </w:num>
  <w:num w:numId="2" w16cid:durableId="726802495">
    <w:abstractNumId w:val="7"/>
  </w:num>
  <w:num w:numId="3" w16cid:durableId="206069747">
    <w:abstractNumId w:val="13"/>
  </w:num>
  <w:num w:numId="4" w16cid:durableId="185487911">
    <w:abstractNumId w:val="20"/>
  </w:num>
  <w:num w:numId="5" w16cid:durableId="1384136285">
    <w:abstractNumId w:val="2"/>
  </w:num>
  <w:num w:numId="6" w16cid:durableId="1753970392">
    <w:abstractNumId w:val="17"/>
  </w:num>
  <w:num w:numId="7" w16cid:durableId="1558977440">
    <w:abstractNumId w:val="17"/>
    <w:lvlOverride w:ilvl="0">
      <w:startOverride w:val="1"/>
    </w:lvlOverride>
  </w:num>
  <w:num w:numId="8" w16cid:durableId="241570121">
    <w:abstractNumId w:val="10"/>
  </w:num>
  <w:num w:numId="9" w16cid:durableId="1013337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231807">
    <w:abstractNumId w:val="18"/>
  </w:num>
  <w:num w:numId="11" w16cid:durableId="1807428984">
    <w:abstractNumId w:val="11"/>
  </w:num>
  <w:num w:numId="12" w16cid:durableId="1493640283">
    <w:abstractNumId w:val="19"/>
  </w:num>
  <w:num w:numId="13" w16cid:durableId="495799930">
    <w:abstractNumId w:val="14"/>
  </w:num>
  <w:num w:numId="14" w16cid:durableId="1572689643">
    <w:abstractNumId w:val="6"/>
  </w:num>
  <w:num w:numId="15" w16cid:durableId="798111294">
    <w:abstractNumId w:val="7"/>
  </w:num>
  <w:num w:numId="16" w16cid:durableId="1616135792">
    <w:abstractNumId w:val="7"/>
  </w:num>
  <w:num w:numId="17" w16cid:durableId="80250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099707">
    <w:abstractNumId w:val="21"/>
  </w:num>
  <w:num w:numId="19" w16cid:durableId="175268224">
    <w:abstractNumId w:val="3"/>
  </w:num>
  <w:num w:numId="20" w16cid:durableId="423458708">
    <w:abstractNumId w:val="16"/>
  </w:num>
  <w:num w:numId="21" w16cid:durableId="854735568">
    <w:abstractNumId w:val="23"/>
  </w:num>
  <w:num w:numId="22" w16cid:durableId="2110002017">
    <w:abstractNumId w:val="5"/>
  </w:num>
  <w:num w:numId="23" w16cid:durableId="118493675">
    <w:abstractNumId w:val="9"/>
  </w:num>
  <w:num w:numId="24" w16cid:durableId="1221205690">
    <w:abstractNumId w:val="22"/>
  </w:num>
  <w:num w:numId="25" w16cid:durableId="500849638">
    <w:abstractNumId w:val="12"/>
  </w:num>
  <w:num w:numId="26" w16cid:durableId="635835719">
    <w:abstractNumId w:val="7"/>
  </w:num>
  <w:num w:numId="27" w16cid:durableId="1301299202">
    <w:abstractNumId w:val="7"/>
  </w:num>
  <w:num w:numId="28" w16cid:durableId="1547718460">
    <w:abstractNumId w:val="8"/>
  </w:num>
  <w:num w:numId="29" w16cid:durableId="285738607">
    <w:abstractNumId w:val="1"/>
  </w:num>
  <w:num w:numId="30" w16cid:durableId="851574936">
    <w:abstractNumId w:val="15"/>
  </w:num>
  <w:num w:numId="31" w16cid:durableId="1373994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257876">
    <w:abstractNumId w:val="17"/>
  </w:num>
  <w:num w:numId="33" w16cid:durableId="47364155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03"/>
    <w:rsid w:val="00000309"/>
    <w:rsid w:val="00007C8E"/>
    <w:rsid w:val="0001060F"/>
    <w:rsid w:val="00011DCB"/>
    <w:rsid w:val="00011F56"/>
    <w:rsid w:val="000127E1"/>
    <w:rsid w:val="0001297A"/>
    <w:rsid w:val="000132B6"/>
    <w:rsid w:val="00013E3B"/>
    <w:rsid w:val="0001496D"/>
    <w:rsid w:val="00015510"/>
    <w:rsid w:val="00015BD8"/>
    <w:rsid w:val="00017EDD"/>
    <w:rsid w:val="00021D28"/>
    <w:rsid w:val="0002220A"/>
    <w:rsid w:val="000228FC"/>
    <w:rsid w:val="000231D4"/>
    <w:rsid w:val="000244A7"/>
    <w:rsid w:val="000245BB"/>
    <w:rsid w:val="00024EF1"/>
    <w:rsid w:val="00025569"/>
    <w:rsid w:val="0003078C"/>
    <w:rsid w:val="000327B2"/>
    <w:rsid w:val="000339D4"/>
    <w:rsid w:val="00035368"/>
    <w:rsid w:val="00036E5B"/>
    <w:rsid w:val="000371AD"/>
    <w:rsid w:val="00042FCF"/>
    <w:rsid w:val="0005220A"/>
    <w:rsid w:val="00052C3D"/>
    <w:rsid w:val="00053AD6"/>
    <w:rsid w:val="00054374"/>
    <w:rsid w:val="000620F1"/>
    <w:rsid w:val="00064997"/>
    <w:rsid w:val="00066607"/>
    <w:rsid w:val="0007122F"/>
    <w:rsid w:val="0007315F"/>
    <w:rsid w:val="00077196"/>
    <w:rsid w:val="00081B96"/>
    <w:rsid w:val="00081C3A"/>
    <w:rsid w:val="00082987"/>
    <w:rsid w:val="00084803"/>
    <w:rsid w:val="0008512B"/>
    <w:rsid w:val="00087BA0"/>
    <w:rsid w:val="00090C3D"/>
    <w:rsid w:val="000915CA"/>
    <w:rsid w:val="00094953"/>
    <w:rsid w:val="00095360"/>
    <w:rsid w:val="000A0FAA"/>
    <w:rsid w:val="000A2D4F"/>
    <w:rsid w:val="000A31A0"/>
    <w:rsid w:val="000A40D8"/>
    <w:rsid w:val="000A4B68"/>
    <w:rsid w:val="000A68A6"/>
    <w:rsid w:val="000A694B"/>
    <w:rsid w:val="000A70B0"/>
    <w:rsid w:val="000A74E2"/>
    <w:rsid w:val="000B008A"/>
    <w:rsid w:val="000B0C22"/>
    <w:rsid w:val="000B3257"/>
    <w:rsid w:val="000B4AF8"/>
    <w:rsid w:val="000B7669"/>
    <w:rsid w:val="000C4AE5"/>
    <w:rsid w:val="000C696D"/>
    <w:rsid w:val="000D3232"/>
    <w:rsid w:val="000D4060"/>
    <w:rsid w:val="000D5150"/>
    <w:rsid w:val="000D5DFE"/>
    <w:rsid w:val="000D69B3"/>
    <w:rsid w:val="000E6266"/>
    <w:rsid w:val="00100726"/>
    <w:rsid w:val="001019D4"/>
    <w:rsid w:val="00102AEF"/>
    <w:rsid w:val="00102B54"/>
    <w:rsid w:val="00106972"/>
    <w:rsid w:val="0011095A"/>
    <w:rsid w:val="00111263"/>
    <w:rsid w:val="00112B9B"/>
    <w:rsid w:val="001130AE"/>
    <w:rsid w:val="001178DD"/>
    <w:rsid w:val="00123ABC"/>
    <w:rsid w:val="00123C25"/>
    <w:rsid w:val="00125C85"/>
    <w:rsid w:val="0013095D"/>
    <w:rsid w:val="001374FB"/>
    <w:rsid w:val="00137DA0"/>
    <w:rsid w:val="001411EB"/>
    <w:rsid w:val="00141B0A"/>
    <w:rsid w:val="001431E4"/>
    <w:rsid w:val="00150000"/>
    <w:rsid w:val="00151EB7"/>
    <w:rsid w:val="00152DFB"/>
    <w:rsid w:val="00153136"/>
    <w:rsid w:val="00153842"/>
    <w:rsid w:val="0015657F"/>
    <w:rsid w:val="00160A84"/>
    <w:rsid w:val="00161C07"/>
    <w:rsid w:val="00163000"/>
    <w:rsid w:val="001631B5"/>
    <w:rsid w:val="00165FDA"/>
    <w:rsid w:val="00170978"/>
    <w:rsid w:val="001720AF"/>
    <w:rsid w:val="00175B01"/>
    <w:rsid w:val="00176138"/>
    <w:rsid w:val="00177D5F"/>
    <w:rsid w:val="001800C1"/>
    <w:rsid w:val="001801AA"/>
    <w:rsid w:val="001809D1"/>
    <w:rsid w:val="00182AE9"/>
    <w:rsid w:val="0018496A"/>
    <w:rsid w:val="0018673C"/>
    <w:rsid w:val="00187B83"/>
    <w:rsid w:val="00190229"/>
    <w:rsid w:val="00193B7A"/>
    <w:rsid w:val="00194E21"/>
    <w:rsid w:val="00197873"/>
    <w:rsid w:val="001A088F"/>
    <w:rsid w:val="001A0CC3"/>
    <w:rsid w:val="001A4069"/>
    <w:rsid w:val="001A4C44"/>
    <w:rsid w:val="001A5832"/>
    <w:rsid w:val="001A6119"/>
    <w:rsid w:val="001A6587"/>
    <w:rsid w:val="001A7A97"/>
    <w:rsid w:val="001B1DE5"/>
    <w:rsid w:val="001B2067"/>
    <w:rsid w:val="001B2847"/>
    <w:rsid w:val="001B2BE2"/>
    <w:rsid w:val="001B4531"/>
    <w:rsid w:val="001B7C8D"/>
    <w:rsid w:val="001C1023"/>
    <w:rsid w:val="001C2710"/>
    <w:rsid w:val="001C2CA7"/>
    <w:rsid w:val="001C6329"/>
    <w:rsid w:val="001D300D"/>
    <w:rsid w:val="001D3348"/>
    <w:rsid w:val="001D367D"/>
    <w:rsid w:val="001D7DD9"/>
    <w:rsid w:val="001E01CD"/>
    <w:rsid w:val="001E06DA"/>
    <w:rsid w:val="001E2190"/>
    <w:rsid w:val="001E567F"/>
    <w:rsid w:val="001F20D1"/>
    <w:rsid w:val="001F3782"/>
    <w:rsid w:val="001F42B4"/>
    <w:rsid w:val="001F4B6F"/>
    <w:rsid w:val="001F637B"/>
    <w:rsid w:val="001F75C5"/>
    <w:rsid w:val="001F773C"/>
    <w:rsid w:val="00201797"/>
    <w:rsid w:val="002052C2"/>
    <w:rsid w:val="00207CCB"/>
    <w:rsid w:val="002100C5"/>
    <w:rsid w:val="00212CCC"/>
    <w:rsid w:val="00213D5A"/>
    <w:rsid w:val="00214456"/>
    <w:rsid w:val="0022071E"/>
    <w:rsid w:val="00220A48"/>
    <w:rsid w:val="00221812"/>
    <w:rsid w:val="00222D77"/>
    <w:rsid w:val="00233190"/>
    <w:rsid w:val="00234240"/>
    <w:rsid w:val="00235F07"/>
    <w:rsid w:val="0024184E"/>
    <w:rsid w:val="00241A1A"/>
    <w:rsid w:val="0024402F"/>
    <w:rsid w:val="00247E2D"/>
    <w:rsid w:val="00250160"/>
    <w:rsid w:val="002506EB"/>
    <w:rsid w:val="00253100"/>
    <w:rsid w:val="00256BF9"/>
    <w:rsid w:val="00257F9A"/>
    <w:rsid w:val="00264773"/>
    <w:rsid w:val="00266EB1"/>
    <w:rsid w:val="00267422"/>
    <w:rsid w:val="00267A7E"/>
    <w:rsid w:val="0027394C"/>
    <w:rsid w:val="00274E96"/>
    <w:rsid w:val="002779C1"/>
    <w:rsid w:val="00280901"/>
    <w:rsid w:val="002816C1"/>
    <w:rsid w:val="0028184F"/>
    <w:rsid w:val="00283D75"/>
    <w:rsid w:val="002857AD"/>
    <w:rsid w:val="00285DA5"/>
    <w:rsid w:val="0029705B"/>
    <w:rsid w:val="00297805"/>
    <w:rsid w:val="002A0E2A"/>
    <w:rsid w:val="002A70F1"/>
    <w:rsid w:val="002B2BD0"/>
    <w:rsid w:val="002B49C0"/>
    <w:rsid w:val="002B4FA7"/>
    <w:rsid w:val="002B5AFC"/>
    <w:rsid w:val="002C3598"/>
    <w:rsid w:val="002C4E5F"/>
    <w:rsid w:val="002D0384"/>
    <w:rsid w:val="002D1508"/>
    <w:rsid w:val="002D5149"/>
    <w:rsid w:val="002D7185"/>
    <w:rsid w:val="002E0615"/>
    <w:rsid w:val="002E4517"/>
    <w:rsid w:val="002E52BB"/>
    <w:rsid w:val="002E70D5"/>
    <w:rsid w:val="002F2145"/>
    <w:rsid w:val="002F441A"/>
    <w:rsid w:val="002F4B3C"/>
    <w:rsid w:val="002F6C39"/>
    <w:rsid w:val="002F7267"/>
    <w:rsid w:val="003000B6"/>
    <w:rsid w:val="00302321"/>
    <w:rsid w:val="00302FC1"/>
    <w:rsid w:val="00303008"/>
    <w:rsid w:val="00303595"/>
    <w:rsid w:val="003037D6"/>
    <w:rsid w:val="00305BA2"/>
    <w:rsid w:val="0030687D"/>
    <w:rsid w:val="003128CA"/>
    <w:rsid w:val="0031345B"/>
    <w:rsid w:val="003165E9"/>
    <w:rsid w:val="00316A19"/>
    <w:rsid w:val="00317CFB"/>
    <w:rsid w:val="0033490B"/>
    <w:rsid w:val="00344474"/>
    <w:rsid w:val="003463C6"/>
    <w:rsid w:val="00346872"/>
    <w:rsid w:val="003479FB"/>
    <w:rsid w:val="0035000E"/>
    <w:rsid w:val="00351071"/>
    <w:rsid w:val="003515C6"/>
    <w:rsid w:val="00353C2F"/>
    <w:rsid w:val="0036118C"/>
    <w:rsid w:val="003632E2"/>
    <w:rsid w:val="0036416E"/>
    <w:rsid w:val="0037150D"/>
    <w:rsid w:val="003736A6"/>
    <w:rsid w:val="00373844"/>
    <w:rsid w:val="00375D49"/>
    <w:rsid w:val="003821C2"/>
    <w:rsid w:val="003824D7"/>
    <w:rsid w:val="00382541"/>
    <w:rsid w:val="0038265B"/>
    <w:rsid w:val="003832CE"/>
    <w:rsid w:val="003843B5"/>
    <w:rsid w:val="00384734"/>
    <w:rsid w:val="003848D2"/>
    <w:rsid w:val="00385740"/>
    <w:rsid w:val="00386AD5"/>
    <w:rsid w:val="00387542"/>
    <w:rsid w:val="003908C5"/>
    <w:rsid w:val="0039200D"/>
    <w:rsid w:val="003953AD"/>
    <w:rsid w:val="00395540"/>
    <w:rsid w:val="00396FFB"/>
    <w:rsid w:val="003A0AD8"/>
    <w:rsid w:val="003A4FE4"/>
    <w:rsid w:val="003A7C87"/>
    <w:rsid w:val="003B0915"/>
    <w:rsid w:val="003B354A"/>
    <w:rsid w:val="003C6C84"/>
    <w:rsid w:val="003C7389"/>
    <w:rsid w:val="003D2553"/>
    <w:rsid w:val="003D2B0B"/>
    <w:rsid w:val="003D2D6D"/>
    <w:rsid w:val="003D6B4C"/>
    <w:rsid w:val="003E1B72"/>
    <w:rsid w:val="003E2E89"/>
    <w:rsid w:val="003E688C"/>
    <w:rsid w:val="003E6B46"/>
    <w:rsid w:val="003F0A70"/>
    <w:rsid w:val="003F2EE5"/>
    <w:rsid w:val="003F5BF3"/>
    <w:rsid w:val="003F7863"/>
    <w:rsid w:val="00400118"/>
    <w:rsid w:val="004044F0"/>
    <w:rsid w:val="004062F8"/>
    <w:rsid w:val="0041365E"/>
    <w:rsid w:val="004162EA"/>
    <w:rsid w:val="004204A9"/>
    <w:rsid w:val="004214BB"/>
    <w:rsid w:val="004227F2"/>
    <w:rsid w:val="0042301F"/>
    <w:rsid w:val="0042325A"/>
    <w:rsid w:val="0042449F"/>
    <w:rsid w:val="00426107"/>
    <w:rsid w:val="00427054"/>
    <w:rsid w:val="00431704"/>
    <w:rsid w:val="00436F97"/>
    <w:rsid w:val="00440012"/>
    <w:rsid w:val="00440107"/>
    <w:rsid w:val="00441CFF"/>
    <w:rsid w:val="00442DDA"/>
    <w:rsid w:val="00443AD9"/>
    <w:rsid w:val="0044573D"/>
    <w:rsid w:val="00446A17"/>
    <w:rsid w:val="00451B08"/>
    <w:rsid w:val="0045218B"/>
    <w:rsid w:val="00453D8C"/>
    <w:rsid w:val="004560C7"/>
    <w:rsid w:val="00463219"/>
    <w:rsid w:val="00465B6B"/>
    <w:rsid w:val="0046749C"/>
    <w:rsid w:val="00467E00"/>
    <w:rsid w:val="00470A4C"/>
    <w:rsid w:val="00474B20"/>
    <w:rsid w:val="00474C6D"/>
    <w:rsid w:val="00483FE4"/>
    <w:rsid w:val="004846E3"/>
    <w:rsid w:val="00484793"/>
    <w:rsid w:val="00485773"/>
    <w:rsid w:val="00492981"/>
    <w:rsid w:val="004935CC"/>
    <w:rsid w:val="004936B1"/>
    <w:rsid w:val="004A01D0"/>
    <w:rsid w:val="004A02BA"/>
    <w:rsid w:val="004A0F74"/>
    <w:rsid w:val="004A2D12"/>
    <w:rsid w:val="004A6180"/>
    <w:rsid w:val="004A61C0"/>
    <w:rsid w:val="004B55B6"/>
    <w:rsid w:val="004B7198"/>
    <w:rsid w:val="004C1EF7"/>
    <w:rsid w:val="004C51F1"/>
    <w:rsid w:val="004C5653"/>
    <w:rsid w:val="004C6337"/>
    <w:rsid w:val="004C74C1"/>
    <w:rsid w:val="004C7DC9"/>
    <w:rsid w:val="004D3C77"/>
    <w:rsid w:val="004D3FA3"/>
    <w:rsid w:val="004D49C4"/>
    <w:rsid w:val="004D51B4"/>
    <w:rsid w:val="004E24C7"/>
    <w:rsid w:val="004E293C"/>
    <w:rsid w:val="004E2A75"/>
    <w:rsid w:val="004E67EC"/>
    <w:rsid w:val="004E7BFF"/>
    <w:rsid w:val="004F0BD3"/>
    <w:rsid w:val="005023E3"/>
    <w:rsid w:val="00505D51"/>
    <w:rsid w:val="00511B41"/>
    <w:rsid w:val="00512D4D"/>
    <w:rsid w:val="00514E39"/>
    <w:rsid w:val="00516DF4"/>
    <w:rsid w:val="00517526"/>
    <w:rsid w:val="00520EBB"/>
    <w:rsid w:val="0052438B"/>
    <w:rsid w:val="0052523A"/>
    <w:rsid w:val="00526824"/>
    <w:rsid w:val="0053169A"/>
    <w:rsid w:val="00532231"/>
    <w:rsid w:val="00533008"/>
    <w:rsid w:val="00536B64"/>
    <w:rsid w:val="005444BB"/>
    <w:rsid w:val="0054645C"/>
    <w:rsid w:val="00546B3C"/>
    <w:rsid w:val="00552953"/>
    <w:rsid w:val="00554568"/>
    <w:rsid w:val="00557552"/>
    <w:rsid w:val="0056218E"/>
    <w:rsid w:val="00562396"/>
    <w:rsid w:val="00567A97"/>
    <w:rsid w:val="00571EFA"/>
    <w:rsid w:val="00573597"/>
    <w:rsid w:val="00573A13"/>
    <w:rsid w:val="005764E8"/>
    <w:rsid w:val="00577B65"/>
    <w:rsid w:val="00580C99"/>
    <w:rsid w:val="00581A5D"/>
    <w:rsid w:val="00584791"/>
    <w:rsid w:val="00585652"/>
    <w:rsid w:val="00586195"/>
    <w:rsid w:val="00590F2C"/>
    <w:rsid w:val="00593165"/>
    <w:rsid w:val="00593863"/>
    <w:rsid w:val="0059721C"/>
    <w:rsid w:val="00597BE8"/>
    <w:rsid w:val="005A0818"/>
    <w:rsid w:val="005A138F"/>
    <w:rsid w:val="005A21F9"/>
    <w:rsid w:val="005A3423"/>
    <w:rsid w:val="005A38E9"/>
    <w:rsid w:val="005A3E3C"/>
    <w:rsid w:val="005A66F7"/>
    <w:rsid w:val="005B231D"/>
    <w:rsid w:val="005B2435"/>
    <w:rsid w:val="005B2B43"/>
    <w:rsid w:val="005B45D7"/>
    <w:rsid w:val="005B58D7"/>
    <w:rsid w:val="005C34D6"/>
    <w:rsid w:val="005C3664"/>
    <w:rsid w:val="005C3D05"/>
    <w:rsid w:val="005C5FB4"/>
    <w:rsid w:val="005C6C30"/>
    <w:rsid w:val="005D0DB9"/>
    <w:rsid w:val="005D50C9"/>
    <w:rsid w:val="005E018C"/>
    <w:rsid w:val="005E3AE7"/>
    <w:rsid w:val="005E6A8D"/>
    <w:rsid w:val="005F026A"/>
    <w:rsid w:val="005F131A"/>
    <w:rsid w:val="005F16EB"/>
    <w:rsid w:val="005F36A0"/>
    <w:rsid w:val="005F3C32"/>
    <w:rsid w:val="005F4164"/>
    <w:rsid w:val="005F44EB"/>
    <w:rsid w:val="005F711D"/>
    <w:rsid w:val="006006C0"/>
    <w:rsid w:val="006007E2"/>
    <w:rsid w:val="006009F5"/>
    <w:rsid w:val="00600CE9"/>
    <w:rsid w:val="006045AE"/>
    <w:rsid w:val="00604BF6"/>
    <w:rsid w:val="0061684C"/>
    <w:rsid w:val="00616E4C"/>
    <w:rsid w:val="00617518"/>
    <w:rsid w:val="00617E6B"/>
    <w:rsid w:val="006213E1"/>
    <w:rsid w:val="0062219F"/>
    <w:rsid w:val="006269CE"/>
    <w:rsid w:val="00630B45"/>
    <w:rsid w:val="0063369F"/>
    <w:rsid w:val="00633F51"/>
    <w:rsid w:val="00637BA7"/>
    <w:rsid w:val="00637BDC"/>
    <w:rsid w:val="00641FB9"/>
    <w:rsid w:val="00646D52"/>
    <w:rsid w:val="0065247C"/>
    <w:rsid w:val="00653F96"/>
    <w:rsid w:val="0065426A"/>
    <w:rsid w:val="00655D9A"/>
    <w:rsid w:val="006562F4"/>
    <w:rsid w:val="006572CF"/>
    <w:rsid w:val="00657EED"/>
    <w:rsid w:val="006607B6"/>
    <w:rsid w:val="00663F58"/>
    <w:rsid w:val="006640FC"/>
    <w:rsid w:val="006703DD"/>
    <w:rsid w:val="0067255A"/>
    <w:rsid w:val="00672C31"/>
    <w:rsid w:val="00675449"/>
    <w:rsid w:val="00675EE0"/>
    <w:rsid w:val="006772DE"/>
    <w:rsid w:val="006835C3"/>
    <w:rsid w:val="00685E7F"/>
    <w:rsid w:val="00686EEB"/>
    <w:rsid w:val="0069138B"/>
    <w:rsid w:val="0069186A"/>
    <w:rsid w:val="00693375"/>
    <w:rsid w:val="006961FE"/>
    <w:rsid w:val="00697439"/>
    <w:rsid w:val="00697972"/>
    <w:rsid w:val="006A7B90"/>
    <w:rsid w:val="006B1357"/>
    <w:rsid w:val="006B16B6"/>
    <w:rsid w:val="006B5B25"/>
    <w:rsid w:val="006B6CBD"/>
    <w:rsid w:val="006C2036"/>
    <w:rsid w:val="006C390E"/>
    <w:rsid w:val="006C4548"/>
    <w:rsid w:val="006C5417"/>
    <w:rsid w:val="006C54B5"/>
    <w:rsid w:val="006D14B7"/>
    <w:rsid w:val="006D19E5"/>
    <w:rsid w:val="006D25A4"/>
    <w:rsid w:val="006D3BA3"/>
    <w:rsid w:val="006D4A3B"/>
    <w:rsid w:val="006D5E16"/>
    <w:rsid w:val="006D67BD"/>
    <w:rsid w:val="006E18A1"/>
    <w:rsid w:val="006E1E27"/>
    <w:rsid w:val="006E255F"/>
    <w:rsid w:val="006E30CF"/>
    <w:rsid w:val="006F1450"/>
    <w:rsid w:val="006F28F8"/>
    <w:rsid w:val="006F2B3A"/>
    <w:rsid w:val="006F4FB5"/>
    <w:rsid w:val="006F7953"/>
    <w:rsid w:val="007001E9"/>
    <w:rsid w:val="0070025E"/>
    <w:rsid w:val="00700873"/>
    <w:rsid w:val="007049D4"/>
    <w:rsid w:val="00705276"/>
    <w:rsid w:val="0070569C"/>
    <w:rsid w:val="00710428"/>
    <w:rsid w:val="00710FB1"/>
    <w:rsid w:val="00713C77"/>
    <w:rsid w:val="00714699"/>
    <w:rsid w:val="00716EAF"/>
    <w:rsid w:val="00717C6C"/>
    <w:rsid w:val="007217B0"/>
    <w:rsid w:val="00721A68"/>
    <w:rsid w:val="00721D71"/>
    <w:rsid w:val="00725778"/>
    <w:rsid w:val="0073264C"/>
    <w:rsid w:val="007345DD"/>
    <w:rsid w:val="00734CC7"/>
    <w:rsid w:val="007352A0"/>
    <w:rsid w:val="0074152A"/>
    <w:rsid w:val="007526FF"/>
    <w:rsid w:val="00752A33"/>
    <w:rsid w:val="0075373F"/>
    <w:rsid w:val="00755D2E"/>
    <w:rsid w:val="00760B83"/>
    <w:rsid w:val="00761978"/>
    <w:rsid w:val="00762AE6"/>
    <w:rsid w:val="00763C41"/>
    <w:rsid w:val="00765404"/>
    <w:rsid w:val="00771C5D"/>
    <w:rsid w:val="0078287B"/>
    <w:rsid w:val="007845AF"/>
    <w:rsid w:val="0078468A"/>
    <w:rsid w:val="00790AC9"/>
    <w:rsid w:val="007914E7"/>
    <w:rsid w:val="00792187"/>
    <w:rsid w:val="007932FB"/>
    <w:rsid w:val="00797257"/>
    <w:rsid w:val="007975CB"/>
    <w:rsid w:val="007A228E"/>
    <w:rsid w:val="007A447D"/>
    <w:rsid w:val="007B4BFD"/>
    <w:rsid w:val="007B5503"/>
    <w:rsid w:val="007B6266"/>
    <w:rsid w:val="007C117E"/>
    <w:rsid w:val="007C16D0"/>
    <w:rsid w:val="007C433C"/>
    <w:rsid w:val="007C4BDB"/>
    <w:rsid w:val="007C567D"/>
    <w:rsid w:val="007D169C"/>
    <w:rsid w:val="007D1B79"/>
    <w:rsid w:val="007D359F"/>
    <w:rsid w:val="007D5B70"/>
    <w:rsid w:val="007E3D2C"/>
    <w:rsid w:val="007E61F2"/>
    <w:rsid w:val="007E6714"/>
    <w:rsid w:val="007E7C82"/>
    <w:rsid w:val="007F1ACC"/>
    <w:rsid w:val="007F32E6"/>
    <w:rsid w:val="00800934"/>
    <w:rsid w:val="008010EF"/>
    <w:rsid w:val="00803C2A"/>
    <w:rsid w:val="00804009"/>
    <w:rsid w:val="008040BE"/>
    <w:rsid w:val="008105AA"/>
    <w:rsid w:val="00813F66"/>
    <w:rsid w:val="00815D1F"/>
    <w:rsid w:val="00823779"/>
    <w:rsid w:val="0082623C"/>
    <w:rsid w:val="00827ED7"/>
    <w:rsid w:val="0083134F"/>
    <w:rsid w:val="008377FE"/>
    <w:rsid w:val="00837997"/>
    <w:rsid w:val="0084043A"/>
    <w:rsid w:val="0084143D"/>
    <w:rsid w:val="008427B9"/>
    <w:rsid w:val="0084328B"/>
    <w:rsid w:val="00843F60"/>
    <w:rsid w:val="00845210"/>
    <w:rsid w:val="00845A22"/>
    <w:rsid w:val="00860591"/>
    <w:rsid w:val="008627E2"/>
    <w:rsid w:val="00863033"/>
    <w:rsid w:val="00863568"/>
    <w:rsid w:val="00863E14"/>
    <w:rsid w:val="00872CBC"/>
    <w:rsid w:val="008766C7"/>
    <w:rsid w:val="00880500"/>
    <w:rsid w:val="00880672"/>
    <w:rsid w:val="00887212"/>
    <w:rsid w:val="00887B27"/>
    <w:rsid w:val="0089032C"/>
    <w:rsid w:val="00890619"/>
    <w:rsid w:val="008927BC"/>
    <w:rsid w:val="00895217"/>
    <w:rsid w:val="00895A43"/>
    <w:rsid w:val="00896319"/>
    <w:rsid w:val="00897595"/>
    <w:rsid w:val="008A1F89"/>
    <w:rsid w:val="008A3A0A"/>
    <w:rsid w:val="008B0E15"/>
    <w:rsid w:val="008B4FC8"/>
    <w:rsid w:val="008B6854"/>
    <w:rsid w:val="008B7192"/>
    <w:rsid w:val="008C0299"/>
    <w:rsid w:val="008D16C8"/>
    <w:rsid w:val="008D1EFF"/>
    <w:rsid w:val="008D2335"/>
    <w:rsid w:val="008D7DC5"/>
    <w:rsid w:val="008E01D1"/>
    <w:rsid w:val="008E05E7"/>
    <w:rsid w:val="008E3310"/>
    <w:rsid w:val="008E720D"/>
    <w:rsid w:val="008F1AB4"/>
    <w:rsid w:val="008F1C99"/>
    <w:rsid w:val="008F5AC1"/>
    <w:rsid w:val="00901C7A"/>
    <w:rsid w:val="0090201F"/>
    <w:rsid w:val="009063CC"/>
    <w:rsid w:val="009066E9"/>
    <w:rsid w:val="009075F6"/>
    <w:rsid w:val="0090786B"/>
    <w:rsid w:val="009178F1"/>
    <w:rsid w:val="00920430"/>
    <w:rsid w:val="00920C46"/>
    <w:rsid w:val="00921BF3"/>
    <w:rsid w:val="00921EDC"/>
    <w:rsid w:val="00922262"/>
    <w:rsid w:val="00922C14"/>
    <w:rsid w:val="00922DD7"/>
    <w:rsid w:val="00922F18"/>
    <w:rsid w:val="00925266"/>
    <w:rsid w:val="00927168"/>
    <w:rsid w:val="0093000E"/>
    <w:rsid w:val="00930B12"/>
    <w:rsid w:val="009448D1"/>
    <w:rsid w:val="009456F8"/>
    <w:rsid w:val="00951B59"/>
    <w:rsid w:val="009520F2"/>
    <w:rsid w:val="0095608F"/>
    <w:rsid w:val="00956D73"/>
    <w:rsid w:val="00956EC2"/>
    <w:rsid w:val="0096000B"/>
    <w:rsid w:val="00961A76"/>
    <w:rsid w:val="0096629E"/>
    <w:rsid w:val="00977C3D"/>
    <w:rsid w:val="00981341"/>
    <w:rsid w:val="00981A9D"/>
    <w:rsid w:val="00981B80"/>
    <w:rsid w:val="00983A38"/>
    <w:rsid w:val="00984F67"/>
    <w:rsid w:val="00987AE2"/>
    <w:rsid w:val="009916D9"/>
    <w:rsid w:val="00993805"/>
    <w:rsid w:val="00997691"/>
    <w:rsid w:val="009A40A0"/>
    <w:rsid w:val="009A5DED"/>
    <w:rsid w:val="009A6E01"/>
    <w:rsid w:val="009B393E"/>
    <w:rsid w:val="009C05E4"/>
    <w:rsid w:val="009C1EAE"/>
    <w:rsid w:val="009C2426"/>
    <w:rsid w:val="009C46E6"/>
    <w:rsid w:val="009C4B0C"/>
    <w:rsid w:val="009C66BF"/>
    <w:rsid w:val="009D0C53"/>
    <w:rsid w:val="009D0DD2"/>
    <w:rsid w:val="009D7BAC"/>
    <w:rsid w:val="009E2568"/>
    <w:rsid w:val="009F0933"/>
    <w:rsid w:val="009F13A8"/>
    <w:rsid w:val="009F2819"/>
    <w:rsid w:val="009F320C"/>
    <w:rsid w:val="009F5050"/>
    <w:rsid w:val="00A009DF"/>
    <w:rsid w:val="00A029E4"/>
    <w:rsid w:val="00A04EA0"/>
    <w:rsid w:val="00A055EB"/>
    <w:rsid w:val="00A07DA4"/>
    <w:rsid w:val="00A10573"/>
    <w:rsid w:val="00A10B35"/>
    <w:rsid w:val="00A1227C"/>
    <w:rsid w:val="00A1266C"/>
    <w:rsid w:val="00A138D9"/>
    <w:rsid w:val="00A13F8F"/>
    <w:rsid w:val="00A168A1"/>
    <w:rsid w:val="00A2125E"/>
    <w:rsid w:val="00A21A07"/>
    <w:rsid w:val="00A21BDE"/>
    <w:rsid w:val="00A234B4"/>
    <w:rsid w:val="00A24FE7"/>
    <w:rsid w:val="00A2542E"/>
    <w:rsid w:val="00A2565B"/>
    <w:rsid w:val="00A260B4"/>
    <w:rsid w:val="00A263BA"/>
    <w:rsid w:val="00A26668"/>
    <w:rsid w:val="00A267C5"/>
    <w:rsid w:val="00A26900"/>
    <w:rsid w:val="00A30520"/>
    <w:rsid w:val="00A31BC4"/>
    <w:rsid w:val="00A347B7"/>
    <w:rsid w:val="00A3654C"/>
    <w:rsid w:val="00A37FE0"/>
    <w:rsid w:val="00A42C9E"/>
    <w:rsid w:val="00A432F1"/>
    <w:rsid w:val="00A44279"/>
    <w:rsid w:val="00A46FB5"/>
    <w:rsid w:val="00A53E03"/>
    <w:rsid w:val="00A55504"/>
    <w:rsid w:val="00A57F1C"/>
    <w:rsid w:val="00A60D3B"/>
    <w:rsid w:val="00A61E03"/>
    <w:rsid w:val="00A71357"/>
    <w:rsid w:val="00A71B13"/>
    <w:rsid w:val="00A765A1"/>
    <w:rsid w:val="00A80D76"/>
    <w:rsid w:val="00A8156A"/>
    <w:rsid w:val="00A86139"/>
    <w:rsid w:val="00A90600"/>
    <w:rsid w:val="00A949B2"/>
    <w:rsid w:val="00A95535"/>
    <w:rsid w:val="00A96E6C"/>
    <w:rsid w:val="00A971DF"/>
    <w:rsid w:val="00AA106B"/>
    <w:rsid w:val="00AA11D0"/>
    <w:rsid w:val="00AA1E5D"/>
    <w:rsid w:val="00AA2C8B"/>
    <w:rsid w:val="00AA5E8E"/>
    <w:rsid w:val="00AA6FCB"/>
    <w:rsid w:val="00AB20DB"/>
    <w:rsid w:val="00AB3D2A"/>
    <w:rsid w:val="00AB4BD3"/>
    <w:rsid w:val="00AB5244"/>
    <w:rsid w:val="00AC0198"/>
    <w:rsid w:val="00AC04D7"/>
    <w:rsid w:val="00AC0681"/>
    <w:rsid w:val="00AC0C01"/>
    <w:rsid w:val="00AC3052"/>
    <w:rsid w:val="00AC3477"/>
    <w:rsid w:val="00AC4E84"/>
    <w:rsid w:val="00AC56B0"/>
    <w:rsid w:val="00AC609A"/>
    <w:rsid w:val="00AC7423"/>
    <w:rsid w:val="00AD14B7"/>
    <w:rsid w:val="00AD529D"/>
    <w:rsid w:val="00AD684D"/>
    <w:rsid w:val="00AD7FC4"/>
    <w:rsid w:val="00AE45B5"/>
    <w:rsid w:val="00AE5783"/>
    <w:rsid w:val="00AE7740"/>
    <w:rsid w:val="00AF1167"/>
    <w:rsid w:val="00AF57E8"/>
    <w:rsid w:val="00AF6A6F"/>
    <w:rsid w:val="00B0158C"/>
    <w:rsid w:val="00B01ABA"/>
    <w:rsid w:val="00B02F16"/>
    <w:rsid w:val="00B0367B"/>
    <w:rsid w:val="00B03AF0"/>
    <w:rsid w:val="00B055D1"/>
    <w:rsid w:val="00B05BA9"/>
    <w:rsid w:val="00B06985"/>
    <w:rsid w:val="00B1003C"/>
    <w:rsid w:val="00B122D4"/>
    <w:rsid w:val="00B128A8"/>
    <w:rsid w:val="00B13FA1"/>
    <w:rsid w:val="00B16B3A"/>
    <w:rsid w:val="00B16F6B"/>
    <w:rsid w:val="00B1732B"/>
    <w:rsid w:val="00B174DA"/>
    <w:rsid w:val="00B17F59"/>
    <w:rsid w:val="00B20D66"/>
    <w:rsid w:val="00B2246C"/>
    <w:rsid w:val="00B27DB0"/>
    <w:rsid w:val="00B3021D"/>
    <w:rsid w:val="00B316EC"/>
    <w:rsid w:val="00B32FCE"/>
    <w:rsid w:val="00B345B0"/>
    <w:rsid w:val="00B362E6"/>
    <w:rsid w:val="00B36B39"/>
    <w:rsid w:val="00B37F5F"/>
    <w:rsid w:val="00B401A7"/>
    <w:rsid w:val="00B4191F"/>
    <w:rsid w:val="00B42635"/>
    <w:rsid w:val="00B42E85"/>
    <w:rsid w:val="00B44C46"/>
    <w:rsid w:val="00B4678C"/>
    <w:rsid w:val="00B51C91"/>
    <w:rsid w:val="00B54315"/>
    <w:rsid w:val="00B547E6"/>
    <w:rsid w:val="00B573F5"/>
    <w:rsid w:val="00B60E78"/>
    <w:rsid w:val="00B60FDC"/>
    <w:rsid w:val="00B63671"/>
    <w:rsid w:val="00B63E01"/>
    <w:rsid w:val="00B6648F"/>
    <w:rsid w:val="00B70288"/>
    <w:rsid w:val="00B741BB"/>
    <w:rsid w:val="00B767C0"/>
    <w:rsid w:val="00B80A3C"/>
    <w:rsid w:val="00B82201"/>
    <w:rsid w:val="00B858BF"/>
    <w:rsid w:val="00B90439"/>
    <w:rsid w:val="00B90A53"/>
    <w:rsid w:val="00B90EDC"/>
    <w:rsid w:val="00B93CCC"/>
    <w:rsid w:val="00B949B1"/>
    <w:rsid w:val="00BA0041"/>
    <w:rsid w:val="00BA0F6F"/>
    <w:rsid w:val="00BA2537"/>
    <w:rsid w:val="00BA2603"/>
    <w:rsid w:val="00BA2FF1"/>
    <w:rsid w:val="00BA4E58"/>
    <w:rsid w:val="00BA64E9"/>
    <w:rsid w:val="00BB1788"/>
    <w:rsid w:val="00BB354A"/>
    <w:rsid w:val="00BB561D"/>
    <w:rsid w:val="00BB57A4"/>
    <w:rsid w:val="00BB6B56"/>
    <w:rsid w:val="00BC165A"/>
    <w:rsid w:val="00BC3E8F"/>
    <w:rsid w:val="00BC6791"/>
    <w:rsid w:val="00BD1E69"/>
    <w:rsid w:val="00BD666D"/>
    <w:rsid w:val="00BD6C08"/>
    <w:rsid w:val="00BD7E13"/>
    <w:rsid w:val="00BE4D3C"/>
    <w:rsid w:val="00BE4D5D"/>
    <w:rsid w:val="00BE7544"/>
    <w:rsid w:val="00BE79F6"/>
    <w:rsid w:val="00BE7D37"/>
    <w:rsid w:val="00BE7F8A"/>
    <w:rsid w:val="00BF3336"/>
    <w:rsid w:val="00BF3830"/>
    <w:rsid w:val="00BF4641"/>
    <w:rsid w:val="00BF6BB9"/>
    <w:rsid w:val="00C00A60"/>
    <w:rsid w:val="00C021BD"/>
    <w:rsid w:val="00C04229"/>
    <w:rsid w:val="00C11200"/>
    <w:rsid w:val="00C13D0B"/>
    <w:rsid w:val="00C15E02"/>
    <w:rsid w:val="00C172DF"/>
    <w:rsid w:val="00C22DA8"/>
    <w:rsid w:val="00C238B6"/>
    <w:rsid w:val="00C2538E"/>
    <w:rsid w:val="00C31DD6"/>
    <w:rsid w:val="00C3437F"/>
    <w:rsid w:val="00C34B02"/>
    <w:rsid w:val="00C42535"/>
    <w:rsid w:val="00C43389"/>
    <w:rsid w:val="00C4369D"/>
    <w:rsid w:val="00C438CA"/>
    <w:rsid w:val="00C45F55"/>
    <w:rsid w:val="00C5052C"/>
    <w:rsid w:val="00C5122E"/>
    <w:rsid w:val="00C516FC"/>
    <w:rsid w:val="00C5304C"/>
    <w:rsid w:val="00C54242"/>
    <w:rsid w:val="00C547A2"/>
    <w:rsid w:val="00C57110"/>
    <w:rsid w:val="00C57957"/>
    <w:rsid w:val="00C63C2D"/>
    <w:rsid w:val="00C67D20"/>
    <w:rsid w:val="00C71F17"/>
    <w:rsid w:val="00C7267A"/>
    <w:rsid w:val="00C732E7"/>
    <w:rsid w:val="00C745BD"/>
    <w:rsid w:val="00C76633"/>
    <w:rsid w:val="00C76C2E"/>
    <w:rsid w:val="00C806E4"/>
    <w:rsid w:val="00C82497"/>
    <w:rsid w:val="00C82515"/>
    <w:rsid w:val="00C866D7"/>
    <w:rsid w:val="00C869AD"/>
    <w:rsid w:val="00C87922"/>
    <w:rsid w:val="00C911E1"/>
    <w:rsid w:val="00C92B6D"/>
    <w:rsid w:val="00C969E5"/>
    <w:rsid w:val="00CA3499"/>
    <w:rsid w:val="00CB145B"/>
    <w:rsid w:val="00CB292B"/>
    <w:rsid w:val="00CB41A7"/>
    <w:rsid w:val="00CB4F3F"/>
    <w:rsid w:val="00CC06CE"/>
    <w:rsid w:val="00CC1AFA"/>
    <w:rsid w:val="00CC4696"/>
    <w:rsid w:val="00CD154A"/>
    <w:rsid w:val="00CD1765"/>
    <w:rsid w:val="00CD2496"/>
    <w:rsid w:val="00CD333D"/>
    <w:rsid w:val="00CD3FF3"/>
    <w:rsid w:val="00CD4390"/>
    <w:rsid w:val="00CD6CC8"/>
    <w:rsid w:val="00CE0488"/>
    <w:rsid w:val="00CE136A"/>
    <w:rsid w:val="00CE168D"/>
    <w:rsid w:val="00CE348C"/>
    <w:rsid w:val="00CE56C5"/>
    <w:rsid w:val="00CE6D54"/>
    <w:rsid w:val="00CF1E27"/>
    <w:rsid w:val="00CF3F77"/>
    <w:rsid w:val="00CF43C7"/>
    <w:rsid w:val="00CF518E"/>
    <w:rsid w:val="00CF6A2C"/>
    <w:rsid w:val="00D03FC4"/>
    <w:rsid w:val="00D04736"/>
    <w:rsid w:val="00D10B50"/>
    <w:rsid w:val="00D15734"/>
    <w:rsid w:val="00D163CA"/>
    <w:rsid w:val="00D21FA3"/>
    <w:rsid w:val="00D21FA4"/>
    <w:rsid w:val="00D2310F"/>
    <w:rsid w:val="00D23482"/>
    <w:rsid w:val="00D23BB3"/>
    <w:rsid w:val="00D27950"/>
    <w:rsid w:val="00D3077B"/>
    <w:rsid w:val="00D33011"/>
    <w:rsid w:val="00D34548"/>
    <w:rsid w:val="00D355B6"/>
    <w:rsid w:val="00D37FE7"/>
    <w:rsid w:val="00D400A5"/>
    <w:rsid w:val="00D41366"/>
    <w:rsid w:val="00D41B53"/>
    <w:rsid w:val="00D41BE4"/>
    <w:rsid w:val="00D430AA"/>
    <w:rsid w:val="00D43D5C"/>
    <w:rsid w:val="00D44FBF"/>
    <w:rsid w:val="00D45DDF"/>
    <w:rsid w:val="00D45FB2"/>
    <w:rsid w:val="00D46960"/>
    <w:rsid w:val="00D4750F"/>
    <w:rsid w:val="00D50B0F"/>
    <w:rsid w:val="00D522CD"/>
    <w:rsid w:val="00D52915"/>
    <w:rsid w:val="00D536DE"/>
    <w:rsid w:val="00D54EDF"/>
    <w:rsid w:val="00D56263"/>
    <w:rsid w:val="00D613B2"/>
    <w:rsid w:val="00D64EDD"/>
    <w:rsid w:val="00D650C0"/>
    <w:rsid w:val="00D65895"/>
    <w:rsid w:val="00D66B7F"/>
    <w:rsid w:val="00D67C1A"/>
    <w:rsid w:val="00D70ECE"/>
    <w:rsid w:val="00D72677"/>
    <w:rsid w:val="00D73233"/>
    <w:rsid w:val="00D77874"/>
    <w:rsid w:val="00D9138F"/>
    <w:rsid w:val="00D9275F"/>
    <w:rsid w:val="00D9284B"/>
    <w:rsid w:val="00D93BAB"/>
    <w:rsid w:val="00DA1C50"/>
    <w:rsid w:val="00DA1CEC"/>
    <w:rsid w:val="00DA2035"/>
    <w:rsid w:val="00DA20DC"/>
    <w:rsid w:val="00DA27F5"/>
    <w:rsid w:val="00DA439F"/>
    <w:rsid w:val="00DA75BA"/>
    <w:rsid w:val="00DB00E3"/>
    <w:rsid w:val="00DB391A"/>
    <w:rsid w:val="00DB3FEC"/>
    <w:rsid w:val="00DB4F1D"/>
    <w:rsid w:val="00DC2126"/>
    <w:rsid w:val="00DC2DB8"/>
    <w:rsid w:val="00DC3AEA"/>
    <w:rsid w:val="00DC4FE0"/>
    <w:rsid w:val="00DC568D"/>
    <w:rsid w:val="00DD42A9"/>
    <w:rsid w:val="00DD51D5"/>
    <w:rsid w:val="00DD534C"/>
    <w:rsid w:val="00DD5531"/>
    <w:rsid w:val="00DD7640"/>
    <w:rsid w:val="00DE15D2"/>
    <w:rsid w:val="00DF0262"/>
    <w:rsid w:val="00DF1A1E"/>
    <w:rsid w:val="00DF205E"/>
    <w:rsid w:val="00DF2F8C"/>
    <w:rsid w:val="00DF37AE"/>
    <w:rsid w:val="00DF5093"/>
    <w:rsid w:val="00DF646F"/>
    <w:rsid w:val="00E0442F"/>
    <w:rsid w:val="00E04BD8"/>
    <w:rsid w:val="00E070D7"/>
    <w:rsid w:val="00E11ADF"/>
    <w:rsid w:val="00E15AF8"/>
    <w:rsid w:val="00E164E5"/>
    <w:rsid w:val="00E20E5E"/>
    <w:rsid w:val="00E27B9D"/>
    <w:rsid w:val="00E31466"/>
    <w:rsid w:val="00E31F19"/>
    <w:rsid w:val="00E33622"/>
    <w:rsid w:val="00E3469D"/>
    <w:rsid w:val="00E37CFE"/>
    <w:rsid w:val="00E40A0F"/>
    <w:rsid w:val="00E41012"/>
    <w:rsid w:val="00E41224"/>
    <w:rsid w:val="00E42CAC"/>
    <w:rsid w:val="00E4498D"/>
    <w:rsid w:val="00E46F8D"/>
    <w:rsid w:val="00E52EE8"/>
    <w:rsid w:val="00E530FA"/>
    <w:rsid w:val="00E56659"/>
    <w:rsid w:val="00E60BA1"/>
    <w:rsid w:val="00E66D91"/>
    <w:rsid w:val="00E72FBD"/>
    <w:rsid w:val="00E74E0A"/>
    <w:rsid w:val="00E8161D"/>
    <w:rsid w:val="00E862C2"/>
    <w:rsid w:val="00E90DA6"/>
    <w:rsid w:val="00E910E4"/>
    <w:rsid w:val="00E915EE"/>
    <w:rsid w:val="00E9217C"/>
    <w:rsid w:val="00E93313"/>
    <w:rsid w:val="00EA0CC6"/>
    <w:rsid w:val="00EA1502"/>
    <w:rsid w:val="00EA2E2F"/>
    <w:rsid w:val="00EA3454"/>
    <w:rsid w:val="00EA4C36"/>
    <w:rsid w:val="00EA4E05"/>
    <w:rsid w:val="00EA510F"/>
    <w:rsid w:val="00EA70F9"/>
    <w:rsid w:val="00EB0833"/>
    <w:rsid w:val="00EB12BC"/>
    <w:rsid w:val="00EB20D4"/>
    <w:rsid w:val="00EB21A7"/>
    <w:rsid w:val="00EB5E75"/>
    <w:rsid w:val="00EB5EAA"/>
    <w:rsid w:val="00EB743A"/>
    <w:rsid w:val="00EC6655"/>
    <w:rsid w:val="00EC74F6"/>
    <w:rsid w:val="00EC7C22"/>
    <w:rsid w:val="00ED40D6"/>
    <w:rsid w:val="00ED4CA5"/>
    <w:rsid w:val="00ED5507"/>
    <w:rsid w:val="00EE4339"/>
    <w:rsid w:val="00EE5364"/>
    <w:rsid w:val="00EE74BB"/>
    <w:rsid w:val="00EF01BD"/>
    <w:rsid w:val="00EF125C"/>
    <w:rsid w:val="00EF1E56"/>
    <w:rsid w:val="00EF6390"/>
    <w:rsid w:val="00F00F94"/>
    <w:rsid w:val="00F015C1"/>
    <w:rsid w:val="00F0192A"/>
    <w:rsid w:val="00F0341D"/>
    <w:rsid w:val="00F04735"/>
    <w:rsid w:val="00F07072"/>
    <w:rsid w:val="00F11473"/>
    <w:rsid w:val="00F153CF"/>
    <w:rsid w:val="00F17C3E"/>
    <w:rsid w:val="00F23F9A"/>
    <w:rsid w:val="00F251BC"/>
    <w:rsid w:val="00F323A5"/>
    <w:rsid w:val="00F33FA2"/>
    <w:rsid w:val="00F40559"/>
    <w:rsid w:val="00F4605E"/>
    <w:rsid w:val="00F513CE"/>
    <w:rsid w:val="00F52E7E"/>
    <w:rsid w:val="00F56ABA"/>
    <w:rsid w:val="00F5726A"/>
    <w:rsid w:val="00F60834"/>
    <w:rsid w:val="00F61449"/>
    <w:rsid w:val="00F61470"/>
    <w:rsid w:val="00F633B6"/>
    <w:rsid w:val="00F660D3"/>
    <w:rsid w:val="00F66336"/>
    <w:rsid w:val="00F67B10"/>
    <w:rsid w:val="00F711D0"/>
    <w:rsid w:val="00F716D2"/>
    <w:rsid w:val="00F73E67"/>
    <w:rsid w:val="00F73FCF"/>
    <w:rsid w:val="00F7521C"/>
    <w:rsid w:val="00F754F5"/>
    <w:rsid w:val="00F774E4"/>
    <w:rsid w:val="00F80107"/>
    <w:rsid w:val="00F80AB4"/>
    <w:rsid w:val="00F83773"/>
    <w:rsid w:val="00F83B0F"/>
    <w:rsid w:val="00F9374F"/>
    <w:rsid w:val="00F93F58"/>
    <w:rsid w:val="00F9544E"/>
    <w:rsid w:val="00F955D2"/>
    <w:rsid w:val="00FA0AA8"/>
    <w:rsid w:val="00FA0F42"/>
    <w:rsid w:val="00FA5C88"/>
    <w:rsid w:val="00FA7F4A"/>
    <w:rsid w:val="00FB1C15"/>
    <w:rsid w:val="00FB3422"/>
    <w:rsid w:val="00FB3F72"/>
    <w:rsid w:val="00FB47EB"/>
    <w:rsid w:val="00FB6529"/>
    <w:rsid w:val="00FC074E"/>
    <w:rsid w:val="00FC149A"/>
    <w:rsid w:val="00FC1C0D"/>
    <w:rsid w:val="00FC3674"/>
    <w:rsid w:val="00FC59A3"/>
    <w:rsid w:val="00FC5A8E"/>
    <w:rsid w:val="00FC5EF1"/>
    <w:rsid w:val="00FD0069"/>
    <w:rsid w:val="00FD0C1B"/>
    <w:rsid w:val="00FD101F"/>
    <w:rsid w:val="00FD129A"/>
    <w:rsid w:val="00FD7A09"/>
    <w:rsid w:val="00FE0C82"/>
    <w:rsid w:val="00FE21A4"/>
    <w:rsid w:val="00FE584B"/>
    <w:rsid w:val="00FE5A31"/>
    <w:rsid w:val="00FE6AD2"/>
    <w:rsid w:val="00FF066F"/>
    <w:rsid w:val="00FF1607"/>
    <w:rsid w:val="00FF27D7"/>
    <w:rsid w:val="00FF2BB2"/>
    <w:rsid w:val="00FF49EC"/>
    <w:rsid w:val="00FF4A7A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41FB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00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5323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38</cp:revision>
  <cp:lastPrinted>2021-11-22T17:29:00Z</cp:lastPrinted>
  <dcterms:created xsi:type="dcterms:W3CDTF">2023-05-19T10:42:00Z</dcterms:created>
  <dcterms:modified xsi:type="dcterms:W3CDTF">2023-05-24T11:50:00Z</dcterms:modified>
</cp:coreProperties>
</file>