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010B0" w14:textId="77777777" w:rsidR="007F6A69" w:rsidRPr="007F6A69" w:rsidRDefault="00006024" w:rsidP="007F6A69">
      <w:pPr>
        <w:spacing w:before="120" w:line="216" w:lineRule="auto"/>
        <w:jc w:val="center"/>
        <w:outlineLvl w:val="0"/>
        <w:rPr>
          <w:rFonts w:cs="Times New Roman"/>
          <w:b/>
          <w:sz w:val="32"/>
          <w:szCs w:val="32"/>
        </w:rPr>
      </w:pPr>
      <w:r w:rsidRPr="00006024">
        <w:rPr>
          <w:rFonts w:eastAsia="Times New Roman" w:cs="Times New Roman"/>
          <w:b/>
          <w:bCs/>
          <w:sz w:val="32"/>
          <w:szCs w:val="32"/>
          <w:lang w:eastAsia="cs-CZ"/>
        </w:rPr>
        <w:t xml:space="preserve">Příloha č. 6  </w:t>
      </w:r>
      <w:r w:rsidR="007F6A69" w:rsidRPr="007F6A69">
        <w:rPr>
          <w:rFonts w:cs="Times New Roman"/>
          <w:b/>
          <w:sz w:val="32"/>
          <w:szCs w:val="32"/>
        </w:rPr>
        <w:t>Servisní smlouvy DOD20230170</w:t>
      </w:r>
    </w:p>
    <w:p w14:paraId="050AFF2A" w14:textId="78527B45" w:rsidR="00006024" w:rsidRPr="00006024" w:rsidRDefault="00006024" w:rsidP="007F6A69">
      <w:pPr>
        <w:spacing w:before="120" w:after="120"/>
        <w:jc w:val="center"/>
        <w:outlineLvl w:val="0"/>
        <w:rPr>
          <w:rFonts w:eastAsia="Times New Roman" w:cs="Times New Roman"/>
          <w:b/>
          <w:bCs/>
          <w:sz w:val="32"/>
          <w:szCs w:val="32"/>
          <w:lang w:eastAsia="cs-CZ"/>
        </w:rPr>
      </w:pPr>
      <w:r w:rsidRPr="00006024">
        <w:rPr>
          <w:rFonts w:eastAsia="Times New Roman" w:cs="Times New Roman"/>
          <w:b/>
          <w:bCs/>
          <w:sz w:val="32"/>
          <w:szCs w:val="32"/>
          <w:lang w:eastAsia="cs-CZ"/>
        </w:rPr>
        <w:t>Kontaktní osoby</w:t>
      </w:r>
    </w:p>
    <w:p w14:paraId="11EB9693" w14:textId="77777777" w:rsidR="00006024" w:rsidRPr="00006024" w:rsidRDefault="00006024" w:rsidP="00006024">
      <w:pPr>
        <w:rPr>
          <w:rFonts w:asciiTheme="minorHAnsi" w:hAnsiTheme="minorHAnsi"/>
          <w:sz w:val="22"/>
          <w:lang w:eastAsia="cs-CZ"/>
        </w:rPr>
      </w:pPr>
    </w:p>
    <w:p w14:paraId="15FC2E3E" w14:textId="77777777" w:rsidR="00006024" w:rsidRPr="00006024" w:rsidRDefault="00006024" w:rsidP="00006024">
      <w:pPr>
        <w:numPr>
          <w:ilvl w:val="0"/>
          <w:numId w:val="2"/>
        </w:numPr>
        <w:spacing w:after="120"/>
        <w:ind w:left="357" w:hanging="357"/>
        <w:contextualSpacing/>
        <w:jc w:val="both"/>
        <w:rPr>
          <w:rFonts w:eastAsia="Times New Roman" w:cs="Times New Roman"/>
          <w:sz w:val="22"/>
          <w:szCs w:val="20"/>
          <w:lang w:eastAsia="cs-CZ" w:bidi="cs-CZ"/>
        </w:rPr>
      </w:pPr>
      <w:r w:rsidRPr="00006024">
        <w:rPr>
          <w:rFonts w:eastAsia="Times New Roman" w:cs="Times New Roman"/>
          <w:b/>
          <w:bCs/>
          <w:sz w:val="22"/>
          <w:szCs w:val="20"/>
          <w:lang w:eastAsia="cs-CZ" w:bidi="cs-CZ"/>
        </w:rPr>
        <w:t>Osoby pověřené k přejímání a předávání prací za stranu objednatele:</w:t>
      </w:r>
    </w:p>
    <w:p w14:paraId="0686B3C7" w14:textId="77777777" w:rsidR="00006024" w:rsidRPr="00006024" w:rsidRDefault="00006024" w:rsidP="00006024">
      <w:pPr>
        <w:spacing w:after="120"/>
        <w:ind w:left="357"/>
        <w:contextualSpacing/>
        <w:jc w:val="both"/>
        <w:rPr>
          <w:rFonts w:eastAsia="Times New Roman" w:cs="Times New Roman"/>
          <w:sz w:val="22"/>
          <w:szCs w:val="20"/>
          <w:lang w:eastAsia="cs-CZ" w:bidi="cs-CZ"/>
        </w:rPr>
      </w:pPr>
    </w:p>
    <w:p w14:paraId="78AB960F" w14:textId="77777777" w:rsidR="00006024" w:rsidRPr="00006024" w:rsidRDefault="00006024" w:rsidP="00143F4C">
      <w:pPr>
        <w:numPr>
          <w:ilvl w:val="0"/>
          <w:numId w:val="3"/>
        </w:numPr>
        <w:spacing w:after="120"/>
        <w:ind w:left="714" w:hanging="357"/>
        <w:jc w:val="both"/>
        <w:rPr>
          <w:rFonts w:eastAsia="Times New Roman" w:cs="Times New Roman"/>
          <w:b/>
          <w:sz w:val="22"/>
          <w:szCs w:val="20"/>
          <w:lang w:eastAsia="cs-CZ" w:bidi="cs-CZ"/>
        </w:rPr>
      </w:pPr>
      <w:r w:rsidRPr="00006024">
        <w:rPr>
          <w:rFonts w:eastAsia="Times New Roman" w:cs="Times New Roman"/>
          <w:b/>
          <w:sz w:val="22"/>
          <w:szCs w:val="20"/>
          <w:lang w:eastAsia="cs-CZ" w:bidi="cs-CZ"/>
        </w:rPr>
        <w:t xml:space="preserve">v celém rozsahu díla - objednávky, přejímka prací, hlášení závad/poruch </w:t>
      </w:r>
    </w:p>
    <w:p w14:paraId="69A8A333" w14:textId="77777777" w:rsidR="00006024" w:rsidRPr="00006024" w:rsidRDefault="00006024" w:rsidP="00143F4C">
      <w:pPr>
        <w:spacing w:after="60"/>
        <w:rPr>
          <w:rFonts w:asciiTheme="minorHAnsi" w:hAnsiTheme="minorHAnsi"/>
          <w:sz w:val="22"/>
          <w:lang w:eastAsia="cs-CZ" w:bidi="cs-CZ"/>
        </w:rPr>
      </w:pPr>
      <w:r w:rsidRPr="004F3B15">
        <w:rPr>
          <w:rFonts w:asciiTheme="minorHAnsi" w:hAnsiTheme="minorHAnsi"/>
          <w:b/>
          <w:sz w:val="22"/>
          <w:lang w:eastAsia="cs-CZ" w:bidi="cs-CZ"/>
        </w:rPr>
        <w:t>Ing. Martin Grohman</w:t>
      </w:r>
      <w:r w:rsidRPr="00006024">
        <w:rPr>
          <w:rFonts w:asciiTheme="minorHAnsi" w:hAnsiTheme="minorHAnsi"/>
          <w:sz w:val="22"/>
          <w:lang w:eastAsia="cs-CZ" w:bidi="cs-CZ"/>
        </w:rPr>
        <w:t>- vedoucí střediska správa a</w:t>
      </w:r>
      <w:bookmarkStart w:id="0" w:name="_GoBack"/>
      <w:bookmarkEnd w:id="0"/>
      <w:r w:rsidRPr="00006024">
        <w:rPr>
          <w:rFonts w:asciiTheme="minorHAnsi" w:hAnsiTheme="minorHAnsi"/>
          <w:sz w:val="22"/>
          <w:lang w:eastAsia="cs-CZ" w:bidi="cs-CZ"/>
        </w:rPr>
        <w:t xml:space="preserve"> údržba ostatního majetku</w:t>
      </w:r>
    </w:p>
    <w:p w14:paraId="0589CF25" w14:textId="0F2F0B84" w:rsidR="00006024" w:rsidRDefault="00006024" w:rsidP="00143F4C">
      <w:pPr>
        <w:spacing w:after="60"/>
        <w:rPr>
          <w:rFonts w:asciiTheme="minorHAnsi" w:hAnsiTheme="minorHAnsi"/>
          <w:sz w:val="22"/>
          <w:lang w:eastAsia="cs-CZ" w:bidi="cs-CZ"/>
        </w:rPr>
      </w:pPr>
      <w:r w:rsidRPr="00006024">
        <w:rPr>
          <w:rFonts w:asciiTheme="minorHAnsi" w:hAnsiTheme="minorHAnsi"/>
          <w:sz w:val="22"/>
          <w:lang w:eastAsia="cs-CZ" w:bidi="cs-CZ"/>
        </w:rPr>
        <w:t>Tel:</w:t>
      </w:r>
      <w:r w:rsidRPr="00006024">
        <w:rPr>
          <w:rFonts w:asciiTheme="minorHAnsi" w:hAnsiTheme="minorHAnsi"/>
          <w:sz w:val="22"/>
        </w:rPr>
        <w:t xml:space="preserve"> </w:t>
      </w:r>
      <w:r w:rsidRPr="00006024">
        <w:rPr>
          <w:rFonts w:asciiTheme="minorHAnsi" w:hAnsiTheme="minorHAnsi"/>
          <w:sz w:val="22"/>
          <w:lang w:eastAsia="cs-CZ" w:bidi="cs-CZ"/>
        </w:rPr>
        <w:t xml:space="preserve">608 068 514, e-mail: </w:t>
      </w:r>
      <w:hyperlink r:id="rId7" w:history="1">
        <w:r w:rsidR="004F3B15" w:rsidRPr="0060440C">
          <w:rPr>
            <w:rStyle w:val="Hypertextovodkaz"/>
            <w:rFonts w:asciiTheme="minorHAnsi" w:hAnsiTheme="minorHAnsi"/>
            <w:sz w:val="22"/>
            <w:lang w:eastAsia="cs-CZ" w:bidi="cs-CZ"/>
          </w:rPr>
          <w:t>martin.grohman@dpo.cz</w:t>
        </w:r>
      </w:hyperlink>
    </w:p>
    <w:p w14:paraId="12DC7C56" w14:textId="77777777" w:rsidR="00006024" w:rsidRPr="00006024" w:rsidRDefault="00006024" w:rsidP="00143F4C">
      <w:pPr>
        <w:spacing w:after="60"/>
        <w:rPr>
          <w:rFonts w:asciiTheme="minorHAnsi" w:hAnsiTheme="minorHAnsi"/>
          <w:sz w:val="22"/>
          <w:lang w:eastAsia="cs-CZ" w:bidi="cs-CZ"/>
        </w:rPr>
      </w:pPr>
      <w:r w:rsidRPr="00006024">
        <w:rPr>
          <w:rFonts w:asciiTheme="minorHAnsi" w:hAnsiTheme="minorHAnsi"/>
          <w:b/>
          <w:bCs/>
          <w:sz w:val="22"/>
          <w:lang w:eastAsia="cs-CZ" w:bidi="cs-CZ"/>
        </w:rPr>
        <w:t xml:space="preserve">Rýdl Aleš - </w:t>
      </w:r>
      <w:r w:rsidRPr="00006024">
        <w:rPr>
          <w:rFonts w:asciiTheme="minorHAnsi" w:hAnsiTheme="minorHAnsi"/>
          <w:sz w:val="22"/>
          <w:lang w:eastAsia="cs-CZ" w:bidi="cs-CZ"/>
        </w:rPr>
        <w:t>mistr střediska správa a údržba ostatního majetku</w:t>
      </w:r>
    </w:p>
    <w:p w14:paraId="2F9AA411" w14:textId="77777777" w:rsidR="00006024" w:rsidRPr="00006024" w:rsidRDefault="00006024" w:rsidP="00143F4C">
      <w:pPr>
        <w:spacing w:after="60"/>
        <w:rPr>
          <w:rFonts w:asciiTheme="minorHAnsi" w:hAnsiTheme="minorHAnsi"/>
          <w:sz w:val="22"/>
          <w:lang w:eastAsia="cs-CZ" w:bidi="cs-CZ"/>
        </w:rPr>
      </w:pPr>
      <w:r w:rsidRPr="00006024">
        <w:rPr>
          <w:rFonts w:asciiTheme="minorHAnsi" w:hAnsiTheme="minorHAnsi"/>
          <w:sz w:val="22"/>
          <w:lang w:eastAsia="cs-CZ" w:bidi="cs-CZ"/>
        </w:rPr>
        <w:t xml:space="preserve">Tel: 725 931 644, e-mail: </w:t>
      </w:r>
      <w:hyperlink r:id="rId8" w:history="1">
        <w:r w:rsidRPr="00006024">
          <w:rPr>
            <w:rFonts w:asciiTheme="minorHAnsi" w:hAnsiTheme="minorHAnsi"/>
            <w:color w:val="0563C1" w:themeColor="hyperlink"/>
            <w:sz w:val="22"/>
            <w:u w:val="single"/>
            <w:lang w:eastAsia="cs-CZ" w:bidi="en-US"/>
          </w:rPr>
          <w:t>ales.rydl@dpo.cz</w:t>
        </w:r>
      </w:hyperlink>
    </w:p>
    <w:p w14:paraId="5A94FC30" w14:textId="77777777" w:rsidR="00006024" w:rsidRPr="00006024" w:rsidRDefault="00006024" w:rsidP="00143F4C">
      <w:pPr>
        <w:spacing w:after="60"/>
        <w:rPr>
          <w:rFonts w:asciiTheme="minorHAnsi" w:hAnsiTheme="minorHAnsi"/>
          <w:sz w:val="22"/>
          <w:lang w:eastAsia="cs-CZ" w:bidi="cs-CZ"/>
        </w:rPr>
      </w:pPr>
      <w:r w:rsidRPr="00006024">
        <w:rPr>
          <w:rFonts w:asciiTheme="minorHAnsi" w:hAnsiTheme="minorHAnsi"/>
          <w:b/>
          <w:bCs/>
          <w:sz w:val="22"/>
          <w:lang w:eastAsia="cs-CZ" w:bidi="cs-CZ"/>
        </w:rPr>
        <w:t xml:space="preserve">Dluhoš Petr - </w:t>
      </w:r>
      <w:r w:rsidRPr="00006024">
        <w:rPr>
          <w:rFonts w:asciiTheme="minorHAnsi" w:hAnsiTheme="minorHAnsi"/>
          <w:sz w:val="22"/>
          <w:lang w:eastAsia="cs-CZ" w:bidi="cs-CZ"/>
        </w:rPr>
        <w:t>provozní elektrikář střediska správa a údržba ostatního majetku</w:t>
      </w:r>
    </w:p>
    <w:p w14:paraId="209B9960" w14:textId="77777777" w:rsidR="00006024" w:rsidRPr="00006024" w:rsidRDefault="00006024" w:rsidP="00143F4C">
      <w:pPr>
        <w:spacing w:after="60"/>
        <w:rPr>
          <w:rFonts w:asciiTheme="minorHAnsi" w:hAnsiTheme="minorHAnsi"/>
          <w:sz w:val="22"/>
          <w:lang w:eastAsia="cs-CZ" w:bidi="en-US"/>
        </w:rPr>
      </w:pPr>
      <w:r w:rsidRPr="00006024">
        <w:rPr>
          <w:rFonts w:asciiTheme="minorHAnsi" w:hAnsiTheme="minorHAnsi"/>
          <w:sz w:val="22"/>
          <w:lang w:eastAsia="cs-CZ" w:bidi="cs-CZ"/>
        </w:rPr>
        <w:t xml:space="preserve">Tel: 606 767 957, e-mail: </w:t>
      </w:r>
      <w:hyperlink r:id="rId9" w:history="1">
        <w:r w:rsidRPr="00006024">
          <w:rPr>
            <w:rFonts w:asciiTheme="minorHAnsi" w:hAnsiTheme="minorHAnsi"/>
            <w:color w:val="0563C1" w:themeColor="hyperlink"/>
            <w:sz w:val="22"/>
            <w:u w:val="single"/>
            <w:lang w:eastAsia="cs-CZ" w:bidi="en-US"/>
          </w:rPr>
          <w:t>petr.dluhos@dpo.cz</w:t>
        </w:r>
      </w:hyperlink>
    </w:p>
    <w:p w14:paraId="0C57CCD9" w14:textId="77777777" w:rsidR="00006024" w:rsidRPr="00006024" w:rsidRDefault="00006024" w:rsidP="00006024">
      <w:pPr>
        <w:rPr>
          <w:rFonts w:asciiTheme="minorHAnsi" w:hAnsiTheme="minorHAnsi"/>
          <w:sz w:val="22"/>
          <w:lang w:eastAsia="cs-CZ" w:bidi="en-US"/>
        </w:rPr>
      </w:pPr>
    </w:p>
    <w:p w14:paraId="1F5A5390" w14:textId="77777777" w:rsidR="00006024" w:rsidRPr="00006024" w:rsidRDefault="00006024" w:rsidP="00006024">
      <w:pPr>
        <w:numPr>
          <w:ilvl w:val="0"/>
          <w:numId w:val="3"/>
        </w:numPr>
        <w:spacing w:after="120"/>
        <w:contextualSpacing/>
        <w:jc w:val="both"/>
        <w:rPr>
          <w:rFonts w:eastAsia="Times New Roman" w:cs="Times New Roman"/>
          <w:b/>
          <w:bCs/>
          <w:sz w:val="22"/>
          <w:szCs w:val="20"/>
          <w:lang w:eastAsia="cs-CZ" w:bidi="cs-CZ"/>
        </w:rPr>
      </w:pPr>
      <w:r w:rsidRPr="00006024">
        <w:rPr>
          <w:rFonts w:eastAsia="Times New Roman" w:cs="Times New Roman"/>
          <w:b/>
          <w:sz w:val="22"/>
          <w:szCs w:val="20"/>
          <w:lang w:eastAsia="cs-CZ" w:bidi="cs-CZ"/>
        </w:rPr>
        <w:t>Osoby pověřené pouze k přejímání prací za stranu objednatele</w:t>
      </w:r>
      <w:r w:rsidRPr="00006024">
        <w:rPr>
          <w:rFonts w:eastAsia="Times New Roman" w:cs="Times New Roman"/>
          <w:b/>
          <w:bCs/>
          <w:sz w:val="22"/>
          <w:szCs w:val="20"/>
          <w:lang w:eastAsia="cs-CZ" w:bidi="cs-CZ"/>
        </w:rPr>
        <w:t xml:space="preserve"> - areál tramvaje Moravská Ostrava:</w:t>
      </w:r>
    </w:p>
    <w:p w14:paraId="67446DAA" w14:textId="77777777" w:rsidR="00006024" w:rsidRPr="00006024" w:rsidRDefault="00006024" w:rsidP="00006024">
      <w:pPr>
        <w:rPr>
          <w:rFonts w:asciiTheme="minorHAnsi" w:hAnsiTheme="minorHAnsi"/>
          <w:b/>
          <w:bCs/>
          <w:sz w:val="22"/>
          <w:lang w:eastAsia="cs-CZ" w:bidi="cs-CZ"/>
        </w:rPr>
      </w:pPr>
    </w:p>
    <w:p w14:paraId="472FEEFF" w14:textId="77777777" w:rsidR="00006024" w:rsidRPr="00006024" w:rsidRDefault="00006024" w:rsidP="00143F4C">
      <w:pPr>
        <w:spacing w:after="60"/>
        <w:rPr>
          <w:rFonts w:asciiTheme="minorHAnsi" w:hAnsiTheme="minorHAnsi"/>
          <w:sz w:val="22"/>
          <w:lang w:eastAsia="cs-CZ" w:bidi="cs-CZ"/>
        </w:rPr>
      </w:pPr>
      <w:r w:rsidRPr="00006024">
        <w:rPr>
          <w:rFonts w:asciiTheme="minorHAnsi" w:hAnsiTheme="minorHAnsi"/>
          <w:b/>
          <w:sz w:val="22"/>
          <w:lang w:eastAsia="cs-CZ"/>
        </w:rPr>
        <w:t>Radek Koráb</w:t>
      </w:r>
      <w:r w:rsidRPr="00006024">
        <w:rPr>
          <w:rFonts w:asciiTheme="minorHAnsi" w:hAnsiTheme="minorHAnsi"/>
          <w:sz w:val="22"/>
          <w:lang w:eastAsia="cs-CZ"/>
        </w:rPr>
        <w:t xml:space="preserve"> - </w:t>
      </w:r>
      <w:r w:rsidRPr="00006024">
        <w:rPr>
          <w:rFonts w:asciiTheme="minorHAnsi" w:hAnsiTheme="minorHAnsi"/>
          <w:sz w:val="22"/>
          <w:lang w:eastAsia="cs-CZ" w:bidi="cs-CZ"/>
        </w:rPr>
        <w:t>vedoucí střediska údržba tramvaje Moravská Ostrava</w:t>
      </w:r>
    </w:p>
    <w:p w14:paraId="14F0771E" w14:textId="77777777" w:rsidR="00006024" w:rsidRPr="00006024" w:rsidRDefault="00006024" w:rsidP="00143F4C">
      <w:pPr>
        <w:spacing w:after="60"/>
        <w:rPr>
          <w:rFonts w:asciiTheme="minorHAnsi" w:hAnsiTheme="minorHAnsi"/>
          <w:sz w:val="22"/>
          <w:lang w:eastAsia="cs-CZ"/>
        </w:rPr>
      </w:pPr>
      <w:r w:rsidRPr="00006024">
        <w:rPr>
          <w:rFonts w:asciiTheme="minorHAnsi" w:hAnsiTheme="minorHAnsi"/>
          <w:sz w:val="22"/>
          <w:lang w:eastAsia="cs-CZ" w:bidi="cs-CZ"/>
        </w:rPr>
        <w:t xml:space="preserve">Tel: 59 740 2300, e-mail: </w:t>
      </w:r>
      <w:hyperlink r:id="rId10" w:history="1">
        <w:r w:rsidRPr="00006024">
          <w:rPr>
            <w:rFonts w:asciiTheme="minorHAnsi" w:hAnsiTheme="minorHAnsi"/>
            <w:color w:val="0563C1" w:themeColor="hyperlink"/>
            <w:sz w:val="22"/>
            <w:u w:val="single"/>
            <w:lang w:eastAsia="cs-CZ"/>
          </w:rPr>
          <w:t>radek.korab@dpo.cz</w:t>
        </w:r>
      </w:hyperlink>
    </w:p>
    <w:p w14:paraId="68168280" w14:textId="77777777" w:rsidR="00006024" w:rsidRPr="00006024" w:rsidRDefault="00006024" w:rsidP="00143F4C">
      <w:pPr>
        <w:spacing w:after="60"/>
        <w:rPr>
          <w:rFonts w:asciiTheme="minorHAnsi" w:hAnsiTheme="minorHAnsi"/>
          <w:sz w:val="22"/>
          <w:lang w:eastAsia="cs-CZ" w:bidi="cs-CZ"/>
        </w:rPr>
      </w:pPr>
      <w:r w:rsidRPr="00006024">
        <w:rPr>
          <w:rFonts w:asciiTheme="minorHAnsi" w:hAnsiTheme="minorHAnsi"/>
          <w:b/>
          <w:sz w:val="22"/>
          <w:lang w:eastAsia="cs-CZ"/>
        </w:rPr>
        <w:t>Jiří Veselý</w:t>
      </w:r>
      <w:r w:rsidRPr="00006024">
        <w:rPr>
          <w:rFonts w:asciiTheme="minorHAnsi" w:hAnsiTheme="minorHAnsi"/>
          <w:sz w:val="22"/>
          <w:lang w:eastAsia="cs-CZ"/>
        </w:rPr>
        <w:t xml:space="preserve"> – mistr </w:t>
      </w:r>
      <w:r w:rsidRPr="00006024">
        <w:rPr>
          <w:rFonts w:asciiTheme="minorHAnsi" w:hAnsiTheme="minorHAnsi"/>
          <w:sz w:val="22"/>
          <w:lang w:eastAsia="cs-CZ" w:bidi="cs-CZ"/>
        </w:rPr>
        <w:t>střediska údržba tramvaje Moravská Ostrava</w:t>
      </w:r>
    </w:p>
    <w:p w14:paraId="42996914" w14:textId="77777777" w:rsidR="00006024" w:rsidRPr="00006024" w:rsidRDefault="00006024" w:rsidP="00143F4C">
      <w:pPr>
        <w:spacing w:after="60"/>
        <w:rPr>
          <w:rFonts w:asciiTheme="minorHAnsi" w:hAnsiTheme="minorHAnsi"/>
          <w:sz w:val="22"/>
          <w:lang w:eastAsia="cs-CZ" w:bidi="cs-CZ"/>
        </w:rPr>
      </w:pPr>
      <w:r w:rsidRPr="00006024">
        <w:rPr>
          <w:rFonts w:asciiTheme="minorHAnsi" w:hAnsiTheme="minorHAnsi"/>
          <w:sz w:val="22"/>
          <w:lang w:eastAsia="cs-CZ" w:bidi="cs-CZ"/>
        </w:rPr>
        <w:t xml:space="preserve">Tel. 59 740 2310, e-mail: </w:t>
      </w:r>
      <w:hyperlink r:id="rId11" w:history="1">
        <w:r w:rsidRPr="00006024">
          <w:rPr>
            <w:rFonts w:asciiTheme="minorHAnsi" w:hAnsiTheme="minorHAnsi"/>
            <w:color w:val="0563C1" w:themeColor="hyperlink"/>
            <w:sz w:val="22"/>
            <w:u w:val="single"/>
            <w:lang w:eastAsia="cs-CZ" w:bidi="cs-CZ"/>
          </w:rPr>
          <w:t>jiri.vesely@dpo.cz</w:t>
        </w:r>
      </w:hyperlink>
    </w:p>
    <w:p w14:paraId="1260F26B" w14:textId="77777777" w:rsidR="00006024" w:rsidRPr="00006024" w:rsidRDefault="00006024" w:rsidP="00006024">
      <w:pPr>
        <w:rPr>
          <w:rFonts w:asciiTheme="minorHAnsi" w:hAnsiTheme="minorHAnsi"/>
          <w:sz w:val="22"/>
          <w:lang w:eastAsia="cs-CZ"/>
        </w:rPr>
      </w:pPr>
    </w:p>
    <w:p w14:paraId="2C40B7A8" w14:textId="77777777" w:rsidR="00006024" w:rsidRPr="00006024" w:rsidRDefault="00006024" w:rsidP="00006024">
      <w:pPr>
        <w:numPr>
          <w:ilvl w:val="0"/>
          <w:numId w:val="3"/>
        </w:numPr>
        <w:spacing w:after="120"/>
        <w:contextualSpacing/>
        <w:jc w:val="both"/>
        <w:rPr>
          <w:rFonts w:eastAsia="Times New Roman" w:cs="Times New Roman"/>
          <w:sz w:val="22"/>
          <w:szCs w:val="20"/>
          <w:lang w:eastAsia="cs-CZ" w:bidi="cs-CZ"/>
        </w:rPr>
      </w:pPr>
      <w:r w:rsidRPr="00006024">
        <w:rPr>
          <w:rFonts w:eastAsia="Times New Roman" w:cs="Times New Roman"/>
          <w:b/>
          <w:bCs/>
          <w:sz w:val="22"/>
          <w:szCs w:val="20"/>
          <w:lang w:eastAsia="cs-CZ" w:bidi="cs-CZ"/>
        </w:rPr>
        <w:t>Osoby pověřené pouze k převzetí díla v mimopracovní době:</w:t>
      </w:r>
    </w:p>
    <w:p w14:paraId="49D27821" w14:textId="77777777" w:rsidR="00006024" w:rsidRPr="00006024" w:rsidRDefault="00006024" w:rsidP="00006024">
      <w:pPr>
        <w:spacing w:before="240"/>
        <w:rPr>
          <w:rFonts w:cs="Times New Roman"/>
          <w:sz w:val="22"/>
          <w:lang w:bidi="cs-CZ"/>
        </w:rPr>
      </w:pPr>
      <w:r w:rsidRPr="00006024">
        <w:rPr>
          <w:rFonts w:cs="Times New Roman"/>
          <w:sz w:val="22"/>
          <w:lang w:bidi="cs-CZ"/>
        </w:rPr>
        <w:t>směnoví mistři daného areálu.</w:t>
      </w:r>
    </w:p>
    <w:p w14:paraId="2A576A7F" w14:textId="77777777" w:rsidR="00006024" w:rsidRPr="00006024" w:rsidRDefault="00006024" w:rsidP="00006024">
      <w:pPr>
        <w:widowControl w:val="0"/>
        <w:contextualSpacing/>
        <w:jc w:val="both"/>
        <w:rPr>
          <w:rFonts w:cs="Times New Roman"/>
          <w:sz w:val="22"/>
        </w:rPr>
      </w:pPr>
    </w:p>
    <w:p w14:paraId="769D622D" w14:textId="77777777" w:rsidR="00006024" w:rsidRPr="00006024" w:rsidRDefault="00006024" w:rsidP="00006024">
      <w:pPr>
        <w:widowControl w:val="0"/>
        <w:contextualSpacing/>
        <w:jc w:val="both"/>
        <w:rPr>
          <w:rFonts w:cs="Times New Roman"/>
          <w:sz w:val="22"/>
        </w:rPr>
      </w:pPr>
    </w:p>
    <w:p w14:paraId="0ECC4299" w14:textId="77777777" w:rsidR="00006024" w:rsidRPr="00006024" w:rsidRDefault="00006024" w:rsidP="00006024">
      <w:pPr>
        <w:widowControl w:val="0"/>
        <w:contextualSpacing/>
        <w:jc w:val="both"/>
        <w:rPr>
          <w:rFonts w:cs="Times New Roman"/>
          <w:sz w:val="22"/>
        </w:rPr>
      </w:pPr>
    </w:p>
    <w:p w14:paraId="4D23B0F0" w14:textId="77777777" w:rsidR="00006024" w:rsidRPr="00006024" w:rsidRDefault="00006024" w:rsidP="00006024">
      <w:pPr>
        <w:widowControl w:val="0"/>
        <w:contextualSpacing/>
        <w:jc w:val="both"/>
        <w:rPr>
          <w:rFonts w:cs="Times New Roman"/>
          <w:sz w:val="22"/>
        </w:rPr>
      </w:pPr>
    </w:p>
    <w:p w14:paraId="6D47BA5B" w14:textId="77777777" w:rsidR="00006024" w:rsidRPr="00006024" w:rsidRDefault="00006024" w:rsidP="00006024">
      <w:pPr>
        <w:widowControl w:val="0"/>
        <w:numPr>
          <w:ilvl w:val="0"/>
          <w:numId w:val="2"/>
        </w:numPr>
        <w:spacing w:after="120"/>
        <w:contextualSpacing/>
        <w:jc w:val="both"/>
        <w:rPr>
          <w:rFonts w:eastAsia="Times New Roman" w:cs="Times New Roman"/>
          <w:sz w:val="22"/>
          <w:szCs w:val="20"/>
          <w:lang w:eastAsia="cs-CZ" w:bidi="cs-CZ"/>
        </w:rPr>
      </w:pPr>
      <w:r w:rsidRPr="00006024">
        <w:rPr>
          <w:rFonts w:eastAsia="Times New Roman" w:cs="Times New Roman"/>
          <w:b/>
          <w:bCs/>
          <w:sz w:val="22"/>
          <w:szCs w:val="20"/>
          <w:lang w:eastAsia="cs-CZ" w:bidi="cs-CZ"/>
        </w:rPr>
        <w:t>Osoby pověřené k přejímání a předávání prací za stranu poskytovatele:</w:t>
      </w:r>
    </w:p>
    <w:p w14:paraId="73C526B9" w14:textId="77777777" w:rsidR="00CF4C57" w:rsidRDefault="00006024" w:rsidP="00006024">
      <w:r w:rsidRPr="00006024">
        <w:rPr>
          <w:rFonts w:eastAsia="Calibri" w:cs="Times New Roman"/>
          <w:i/>
          <w:color w:val="00B0F0"/>
          <w:sz w:val="22"/>
          <w:lang w:eastAsia="cs-CZ"/>
        </w:rPr>
        <w:t>(Pozn.: Doplní poskytovatel. Poté poznámku vymaže.)</w:t>
      </w:r>
    </w:p>
    <w:sectPr w:rsidR="00CF4C57" w:rsidSect="00EF6BBC">
      <w:headerReference w:type="default" r:id="rId12"/>
      <w:pgSz w:w="11906" w:h="16838" w:code="9"/>
      <w:pgMar w:top="1985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7265D" w14:textId="77777777" w:rsidR="00006024" w:rsidRDefault="00006024" w:rsidP="00006024">
      <w:r>
        <w:separator/>
      </w:r>
    </w:p>
  </w:endnote>
  <w:endnote w:type="continuationSeparator" w:id="0">
    <w:p w14:paraId="69FCEE83" w14:textId="77777777" w:rsidR="00006024" w:rsidRDefault="00006024" w:rsidP="0000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E687D" w14:textId="77777777" w:rsidR="00006024" w:rsidRDefault="00006024" w:rsidP="00006024">
      <w:r>
        <w:separator/>
      </w:r>
    </w:p>
  </w:footnote>
  <w:footnote w:type="continuationSeparator" w:id="0">
    <w:p w14:paraId="478980C7" w14:textId="77777777" w:rsidR="00006024" w:rsidRDefault="00006024" w:rsidP="00006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6AD0E" w14:textId="1099D60A" w:rsidR="00006024" w:rsidRPr="00EF6BBC" w:rsidRDefault="00EF6BBC" w:rsidP="00006024">
    <w:pPr>
      <w:pStyle w:val="Zhlav"/>
      <w:tabs>
        <w:tab w:val="clear" w:pos="4536"/>
        <w:tab w:val="clear" w:pos="9072"/>
        <w:tab w:val="center" w:pos="4819"/>
        <w:tab w:val="left" w:pos="5250"/>
      </w:tabs>
      <w:rPr>
        <w:i/>
        <w:sz w:val="22"/>
      </w:rPr>
    </w:pPr>
    <w:r w:rsidRPr="00EF6BBC">
      <w:rPr>
        <w:i/>
        <w:noProof/>
        <w:sz w:val="22"/>
        <w:lang w:eastAsia="cs-CZ"/>
      </w:rPr>
      <w:drawing>
        <wp:anchor distT="0" distB="0" distL="114300" distR="114300" simplePos="0" relativeHeight="251661312" behindDoc="0" locked="0" layoutInCell="1" allowOverlap="1" wp14:anchorId="262B0153" wp14:editId="18770AE1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2179320" cy="615315"/>
          <wp:effectExtent l="0" t="0" r="0" b="0"/>
          <wp:wrapNone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F6BBC">
      <w:rPr>
        <w:i/>
        <w:noProof/>
        <w:sz w:val="22"/>
        <w:lang w:eastAsia="cs-CZ"/>
      </w:rPr>
      <w:drawing>
        <wp:anchor distT="0" distB="0" distL="114300" distR="114300" simplePos="0" relativeHeight="251659264" behindDoc="0" locked="0" layoutInCell="1" allowOverlap="1" wp14:anchorId="27693619" wp14:editId="4D558A52">
          <wp:simplePos x="0" y="0"/>
          <wp:positionH relativeFrom="margin">
            <wp:posOffset>38100</wp:posOffset>
          </wp:positionH>
          <wp:positionV relativeFrom="paragraph">
            <wp:posOffset>227965</wp:posOffset>
          </wp:positionV>
          <wp:extent cx="1871345" cy="506095"/>
          <wp:effectExtent l="0" t="0" r="0" b="8255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F6BBC">
      <w:rPr>
        <w:i/>
        <w:sz w:val="22"/>
      </w:rPr>
      <w:t xml:space="preserve">Příloha č. </w:t>
    </w:r>
    <w:r w:rsidR="006932B0">
      <w:rPr>
        <w:i/>
        <w:sz w:val="22"/>
      </w:rPr>
      <w:t>8</w:t>
    </w:r>
    <w:r w:rsidRPr="00EF6BBC">
      <w:rPr>
        <w:i/>
        <w:sz w:val="22"/>
      </w:rPr>
      <w:t xml:space="preserve"> ZD – Kontaktní osoby</w:t>
    </w:r>
    <w:r w:rsidR="00006024" w:rsidRPr="00EF6BBC">
      <w:rPr>
        <w:i/>
        <w:sz w:val="22"/>
      </w:rPr>
      <w:tab/>
    </w:r>
    <w:r w:rsidR="00006024" w:rsidRPr="00EF6BBC">
      <w:rPr>
        <w:i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4277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8AD23D8"/>
    <w:multiLevelType w:val="hybridMultilevel"/>
    <w:tmpl w:val="27DEFDDC"/>
    <w:lvl w:ilvl="0" w:tplc="63BA61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546194"/>
    <w:multiLevelType w:val="hybridMultilevel"/>
    <w:tmpl w:val="3416AA70"/>
    <w:lvl w:ilvl="0" w:tplc="0E1A4D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24"/>
    <w:rsid w:val="00006024"/>
    <w:rsid w:val="00143F4C"/>
    <w:rsid w:val="001E4663"/>
    <w:rsid w:val="004F3B15"/>
    <w:rsid w:val="005350E8"/>
    <w:rsid w:val="006932B0"/>
    <w:rsid w:val="007F6A69"/>
    <w:rsid w:val="009326BC"/>
    <w:rsid w:val="00A866B6"/>
    <w:rsid w:val="00CF4C57"/>
    <w:rsid w:val="00E86F2F"/>
    <w:rsid w:val="00EC0293"/>
    <w:rsid w:val="00E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BFCC2"/>
  <w15:chartTrackingRefBased/>
  <w15:docId w15:val="{5F3948BD-4B36-4600-9333-CD7BE102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50E8"/>
    <w:pPr>
      <w:keepNext/>
      <w:keepLines/>
      <w:numPr>
        <w:numId w:val="1"/>
      </w:numPr>
      <w:spacing w:before="240" w:after="240"/>
      <w:ind w:left="0" w:firstLine="0"/>
      <w:jc w:val="center"/>
      <w:outlineLvl w:val="0"/>
    </w:pPr>
    <w:rPr>
      <w:rFonts w:eastAsiaTheme="majorEastAsia" w:cstheme="majorBidi"/>
      <w:b/>
      <w:color w:val="00ADD0"/>
      <w:sz w:val="32"/>
      <w:szCs w:val="32"/>
      <w:u w:val="doub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50E8"/>
    <w:rPr>
      <w:rFonts w:eastAsiaTheme="majorEastAsia" w:cstheme="majorBidi"/>
      <w:b/>
      <w:color w:val="00ADD0"/>
      <w:sz w:val="32"/>
      <w:szCs w:val="32"/>
      <w:u w:val="double"/>
    </w:rPr>
  </w:style>
  <w:style w:type="paragraph" w:styleId="Zhlav">
    <w:name w:val="header"/>
    <w:basedOn w:val="Normln"/>
    <w:link w:val="ZhlavChar"/>
    <w:uiPriority w:val="99"/>
    <w:unhideWhenUsed/>
    <w:rsid w:val="000060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6024"/>
  </w:style>
  <w:style w:type="paragraph" w:styleId="Zpat">
    <w:name w:val="footer"/>
    <w:basedOn w:val="Normln"/>
    <w:link w:val="ZpatChar"/>
    <w:uiPriority w:val="99"/>
    <w:unhideWhenUsed/>
    <w:rsid w:val="000060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6024"/>
  </w:style>
  <w:style w:type="character" w:styleId="Hypertextovodkaz">
    <w:name w:val="Hyperlink"/>
    <w:basedOn w:val="Standardnpsmoodstavce"/>
    <w:uiPriority w:val="99"/>
    <w:unhideWhenUsed/>
    <w:rsid w:val="004F3B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.rydl@dpo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tin.grohman@dpo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iri.vesely@dpo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adek.korab@dp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.dluhos@dpo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Vyroubalová Naděžda, Ing.</dc:creator>
  <cp:keywords/>
  <dc:description/>
  <cp:lastModifiedBy>Červenková Jana</cp:lastModifiedBy>
  <cp:revision>10</cp:revision>
  <dcterms:created xsi:type="dcterms:W3CDTF">2023-02-13T05:05:00Z</dcterms:created>
  <dcterms:modified xsi:type="dcterms:W3CDTF">2023-05-22T12:49:00Z</dcterms:modified>
</cp:coreProperties>
</file>