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6CAB7AD4" w:rsidR="00850009" w:rsidRPr="00B12E47" w:rsidRDefault="0099602E" w:rsidP="00B12E47">
      <w:pPr>
        <w:spacing w:before="360" w:after="24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Příloha č. </w:t>
      </w:r>
      <w:r w:rsidR="0086127D">
        <w:rPr>
          <w:b/>
          <w:sz w:val="24"/>
          <w:szCs w:val="24"/>
        </w:rPr>
        <w:t>2</w:t>
      </w:r>
      <w:r w:rsidR="00B12E47">
        <w:rPr>
          <w:b/>
          <w:bCs/>
          <w:sz w:val="24"/>
          <w:szCs w:val="24"/>
        </w:rPr>
        <w:t xml:space="preserve"> </w:t>
      </w:r>
      <w:r w:rsidR="00022B1C">
        <w:rPr>
          <w:b/>
          <w:bCs/>
          <w:sz w:val="24"/>
          <w:szCs w:val="24"/>
        </w:rPr>
        <w:t>S</w:t>
      </w:r>
      <w:r w:rsidR="0069479C">
        <w:rPr>
          <w:b/>
          <w:bCs/>
          <w:sz w:val="24"/>
          <w:szCs w:val="24"/>
        </w:rPr>
        <w:t xml:space="preserve">mlouvy </w:t>
      </w:r>
      <w:r w:rsidR="00B12E47">
        <w:rPr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</w:t>
      </w:r>
      <w:bookmarkStart w:id="0" w:name="_GoBack"/>
      <w:bookmarkEnd w:id="0"/>
      <w:r w:rsidRPr="00B12E47">
        <w:rPr>
          <w:sz w:val="22"/>
          <w:szCs w:val="22"/>
        </w:rPr>
        <w:t>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17027DF8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</w:t>
      </w:r>
      <w:r w:rsidR="000B5446">
        <w:rPr>
          <w:sz w:val="22"/>
          <w:szCs w:val="22"/>
        </w:rPr>
        <w:t xml:space="preserve"> prováděcími právními předpisy.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335B7BE4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</w:t>
      </w:r>
      <w:r w:rsidR="000B5446">
        <w:rPr>
          <w:sz w:val="22"/>
          <w:szCs w:val="22"/>
        </w:rPr>
        <w:t>resp. jeho poddodavatel.</w:t>
      </w:r>
    </w:p>
    <w:p w14:paraId="63875EEF" w14:textId="3F781A15" w:rsidR="002D6F38" w:rsidRPr="000B5446" w:rsidRDefault="00850009" w:rsidP="000B5446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sectPr w:rsidR="002D6F38" w:rsidRPr="000B544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8387E" w14:textId="77777777" w:rsidR="00D4183B" w:rsidRDefault="00D4183B" w:rsidP="00850009">
      <w:r>
        <w:separator/>
      </w:r>
    </w:p>
  </w:endnote>
  <w:endnote w:type="continuationSeparator" w:id="0">
    <w:p w14:paraId="28C059A1" w14:textId="77777777" w:rsidR="00D4183B" w:rsidRDefault="00D4183B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3F7BA5" w14:textId="77777777" w:rsidR="00D4183B" w:rsidRDefault="00D4183B" w:rsidP="00850009">
      <w:r>
        <w:separator/>
      </w:r>
    </w:p>
  </w:footnote>
  <w:footnote w:type="continuationSeparator" w:id="0">
    <w:p w14:paraId="203B64FA" w14:textId="77777777" w:rsidR="00D4183B" w:rsidRDefault="00D4183B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0003E3C5" w:rsidR="006918FE" w:rsidRDefault="00850009" w:rsidP="000B5446">
    <w:pPr>
      <w:pStyle w:val="Zhlav"/>
      <w:tabs>
        <w:tab w:val="clear" w:pos="4536"/>
        <w:tab w:val="left" w:pos="1693"/>
        <w:tab w:val="center" w:pos="5387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25DAE7" w14:textId="4A2B6687" w:rsidR="00AF4931" w:rsidRDefault="000B5446" w:rsidP="006918FE">
    <w:pPr>
      <w:pStyle w:val="Zhlav"/>
      <w:tabs>
        <w:tab w:val="left" w:pos="1693"/>
        <w:tab w:val="right" w:pos="7133"/>
      </w:tabs>
      <w:ind w:left="1693"/>
    </w:pPr>
    <w:r>
      <w:tab/>
    </w:r>
    <w:r>
      <w:tab/>
      <w:t xml:space="preserve">      </w:t>
    </w:r>
    <w:r w:rsidR="00022B1C">
      <w:t xml:space="preserve">č. smlouvy Objednatele: </w:t>
    </w:r>
    <w:r w:rsidRPr="00C80E61">
      <w:rPr>
        <w:bCs/>
      </w:rPr>
      <w:t>DOD202</w:t>
    </w:r>
    <w:r w:rsidR="003C7E4D" w:rsidRPr="00C80E61">
      <w:rPr>
        <w:bCs/>
      </w:rPr>
      <w:t>3</w:t>
    </w:r>
    <w:r w:rsidR="00C80E61" w:rsidRPr="00C80E61">
      <w:rPr>
        <w:bCs/>
      </w:rPr>
      <w:t>0013</w:t>
    </w:r>
  </w:p>
  <w:p w14:paraId="5D419582" w14:textId="5054E993" w:rsidR="00850009" w:rsidRPr="00AF4931" w:rsidRDefault="00AF4931" w:rsidP="00AF4931">
    <w:pPr>
      <w:pStyle w:val="Zhlav"/>
      <w:jc w:val="center"/>
    </w:pPr>
    <w:r>
      <w:tab/>
    </w:r>
    <w:r w:rsidR="00022B1C">
      <w:t xml:space="preserve">č. smlouvy Dodavatele: </w:t>
    </w:r>
    <w:r w:rsidR="00022B1C" w:rsidRPr="007059AF">
      <w:rPr>
        <w:bCs/>
      </w:rPr>
      <w:t>[</w:t>
    </w:r>
    <w:r w:rsidR="00022B1C" w:rsidRPr="007059AF">
      <w:rPr>
        <w:bCs/>
        <w:highlight w:val="green"/>
      </w:rPr>
      <w:t>doplnit</w:t>
    </w:r>
    <w:r w:rsidR="00022B1C" w:rsidRPr="007059AF">
      <w:rPr>
        <w:bCs/>
      </w:rPr>
      <w:t>]</w:t>
    </w:r>
  </w:p>
  <w:p w14:paraId="38117F95" w14:textId="7B54CF99" w:rsidR="00850009" w:rsidRPr="005921D4" w:rsidRDefault="006A3669" w:rsidP="006A3669">
    <w:pPr>
      <w:pStyle w:val="Zhlav"/>
      <w:tabs>
        <w:tab w:val="clear" w:pos="4536"/>
        <w:tab w:val="center" w:pos="4253"/>
      </w:tabs>
    </w:pPr>
    <w:r>
      <w:tab/>
      <w:t xml:space="preserve">                                                                                                Příloha č. 4 ZD – Pravidla sociální odpovědnosti</w:t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1402E"/>
    <w:rsid w:val="00022B1C"/>
    <w:rsid w:val="00026118"/>
    <w:rsid w:val="000674EB"/>
    <w:rsid w:val="00076F3F"/>
    <w:rsid w:val="000B5446"/>
    <w:rsid w:val="001309D1"/>
    <w:rsid w:val="001612FB"/>
    <w:rsid w:val="001B7810"/>
    <w:rsid w:val="00284D23"/>
    <w:rsid w:val="00290AB0"/>
    <w:rsid w:val="002F5950"/>
    <w:rsid w:val="00314E1C"/>
    <w:rsid w:val="00327E16"/>
    <w:rsid w:val="00346B6A"/>
    <w:rsid w:val="00396494"/>
    <w:rsid w:val="003A5037"/>
    <w:rsid w:val="003A50E4"/>
    <w:rsid w:val="003C7E4D"/>
    <w:rsid w:val="003F1C17"/>
    <w:rsid w:val="00415B26"/>
    <w:rsid w:val="00423C69"/>
    <w:rsid w:val="004D0539"/>
    <w:rsid w:val="004E7AF8"/>
    <w:rsid w:val="0052576D"/>
    <w:rsid w:val="005359F7"/>
    <w:rsid w:val="005F1675"/>
    <w:rsid w:val="00664130"/>
    <w:rsid w:val="006918FE"/>
    <w:rsid w:val="0069479C"/>
    <w:rsid w:val="006A3669"/>
    <w:rsid w:val="00722810"/>
    <w:rsid w:val="00752F06"/>
    <w:rsid w:val="00831CF2"/>
    <w:rsid w:val="008440E2"/>
    <w:rsid w:val="00850009"/>
    <w:rsid w:val="00851D0C"/>
    <w:rsid w:val="00854BCB"/>
    <w:rsid w:val="0086127D"/>
    <w:rsid w:val="0089608F"/>
    <w:rsid w:val="008A082E"/>
    <w:rsid w:val="00965E62"/>
    <w:rsid w:val="0099602E"/>
    <w:rsid w:val="009B0B7E"/>
    <w:rsid w:val="009C2A3A"/>
    <w:rsid w:val="00A8027D"/>
    <w:rsid w:val="00A92B10"/>
    <w:rsid w:val="00AF0A8B"/>
    <w:rsid w:val="00AF4931"/>
    <w:rsid w:val="00AF63B7"/>
    <w:rsid w:val="00B12E47"/>
    <w:rsid w:val="00B545AE"/>
    <w:rsid w:val="00B61A14"/>
    <w:rsid w:val="00B77BD4"/>
    <w:rsid w:val="00C04B41"/>
    <w:rsid w:val="00C614C9"/>
    <w:rsid w:val="00C80E61"/>
    <w:rsid w:val="00D06A3A"/>
    <w:rsid w:val="00D20C6F"/>
    <w:rsid w:val="00D4183B"/>
    <w:rsid w:val="00D8633E"/>
    <w:rsid w:val="00DB02E2"/>
    <w:rsid w:val="00ED46A1"/>
    <w:rsid w:val="00E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B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2B1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06A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6A3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6A3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6A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6A3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Kubátková Hana, Ing.</cp:lastModifiedBy>
  <cp:revision>4</cp:revision>
  <dcterms:created xsi:type="dcterms:W3CDTF">2023-02-02T11:44:00Z</dcterms:created>
  <dcterms:modified xsi:type="dcterms:W3CDTF">2023-06-01T07:33:00Z</dcterms:modified>
</cp:coreProperties>
</file>