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862460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862460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862460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862460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A37F3F" w:rsidRDefault="00862460" w:rsidP="00FA7146">
            <w:pPr>
              <w:pStyle w:val="Bezmez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2460">
              <w:rPr>
                <w:rFonts w:ascii="Times New Roman" w:hAnsi="Times New Roman"/>
                <w:b/>
                <w:sz w:val="28"/>
                <w:szCs w:val="28"/>
              </w:rPr>
              <w:t>Územní studie Znojmo – „Přímětická – parkovací plocha“</w:t>
            </w:r>
          </w:p>
        </w:tc>
      </w:tr>
      <w:tr w:rsidR="00223546" w:rsidRPr="00F94F89" w:rsidTr="00862460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862460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862460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C44C6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</w:t>
            </w:r>
            <w:r w:rsidR="00C44C6A">
              <w:rPr>
                <w:rFonts w:ascii="Times New Roman" w:eastAsia="Times New Roman" w:hAnsi="Times New Roman"/>
                <w:lang w:eastAsia="cs-CZ"/>
              </w:rPr>
              <w:t>územního plánování</w:t>
            </w:r>
          </w:p>
        </w:tc>
      </w:tr>
      <w:tr w:rsidR="00223546" w:rsidRPr="00F94F89" w:rsidTr="00862460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C44C6A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 0</w:t>
            </w:r>
            <w:r w:rsidR="00691FBB">
              <w:rPr>
                <w:rFonts w:ascii="Times New Roman" w:eastAsia="Times New Roman" w:hAnsi="Times New Roman"/>
                <w:lang w:eastAsia="cs-CZ"/>
              </w:rPr>
              <w:t>2 Znojmo</w:t>
            </w:r>
          </w:p>
        </w:tc>
      </w:tr>
      <w:tr w:rsidR="00223546" w:rsidRPr="00F94F89" w:rsidTr="00862460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862460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862460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332F02" w:rsidP="00CB712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</w:t>
            </w:r>
            <w:r w:rsidR="00CB712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Ivana Solařová</w:t>
            </w:r>
            <w:r w:rsidR="004B6AA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starost</w:t>
            </w:r>
            <w:r w:rsidR="00CB712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</w:t>
            </w:r>
            <w:r w:rsidR="008114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 města</w:t>
            </w:r>
          </w:p>
        </w:tc>
      </w:tr>
      <w:tr w:rsidR="00223546" w:rsidRPr="00F94F89" w:rsidTr="00862460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862460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862460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862460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862460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862460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862460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862460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862460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862460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862460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862460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862460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862460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862460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>
      <w:bookmarkStart w:id="0" w:name="_GoBack"/>
      <w:bookmarkEnd w:id="0"/>
    </w:p>
    <w:sectPr w:rsidR="00112166" w:rsidSect="00665D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B09F9"/>
    <w:rsid w:val="00112166"/>
    <w:rsid w:val="001210A4"/>
    <w:rsid w:val="00145193"/>
    <w:rsid w:val="0014613B"/>
    <w:rsid w:val="00194818"/>
    <w:rsid w:val="001A7FA5"/>
    <w:rsid w:val="00202CB0"/>
    <w:rsid w:val="0021286C"/>
    <w:rsid w:val="00223546"/>
    <w:rsid w:val="002C1E48"/>
    <w:rsid w:val="00332F02"/>
    <w:rsid w:val="00382A36"/>
    <w:rsid w:val="00387A98"/>
    <w:rsid w:val="00402847"/>
    <w:rsid w:val="004B6AA4"/>
    <w:rsid w:val="004D77E5"/>
    <w:rsid w:val="00535359"/>
    <w:rsid w:val="005943EA"/>
    <w:rsid w:val="00642D77"/>
    <w:rsid w:val="00665D74"/>
    <w:rsid w:val="00691FBB"/>
    <w:rsid w:val="007528FF"/>
    <w:rsid w:val="0081149F"/>
    <w:rsid w:val="00846813"/>
    <w:rsid w:val="00862460"/>
    <w:rsid w:val="00892095"/>
    <w:rsid w:val="00967B21"/>
    <w:rsid w:val="00A37F3F"/>
    <w:rsid w:val="00A821AE"/>
    <w:rsid w:val="00AE1A85"/>
    <w:rsid w:val="00B116AA"/>
    <w:rsid w:val="00BC4A83"/>
    <w:rsid w:val="00BF38AC"/>
    <w:rsid w:val="00C12E4C"/>
    <w:rsid w:val="00C44C6A"/>
    <w:rsid w:val="00CB7123"/>
    <w:rsid w:val="00CD1D90"/>
    <w:rsid w:val="00E04776"/>
    <w:rsid w:val="00E170A5"/>
    <w:rsid w:val="00E53503"/>
    <w:rsid w:val="00F30986"/>
    <w:rsid w:val="00F63F10"/>
    <w:rsid w:val="00F82F1A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Moltas</dc:creator>
  <cp:lastModifiedBy>¨</cp:lastModifiedBy>
  <cp:revision>33</cp:revision>
  <cp:lastPrinted>2023-06-12T11:18:00Z</cp:lastPrinted>
  <dcterms:created xsi:type="dcterms:W3CDTF">2013-11-04T07:11:00Z</dcterms:created>
  <dcterms:modified xsi:type="dcterms:W3CDTF">2023-06-15T08:07:00Z</dcterms:modified>
</cp:coreProperties>
</file>