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7F23" w14:textId="31B57BCC" w:rsidR="00AC080E" w:rsidRDefault="00AC080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B13DB8A" w14:textId="77777777" w:rsidR="003F0C1B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0A3A0DD7" w14:textId="0358A8FE" w:rsidR="0017150B" w:rsidRDefault="0017150B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7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9370A4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359BA9AF" w14:textId="77777777" w:rsidR="009370A4" w:rsidRPr="003D6620" w:rsidRDefault="009370A4" w:rsidP="0042747D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2FC9756B" w14:textId="77777777" w:rsidR="009370A4" w:rsidRPr="003D6620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77777777" w:rsidR="009370A4" w:rsidRPr="00A94E26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9370A4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50CA79BA" w:rsidR="009370A4" w:rsidRPr="0087602D" w:rsidRDefault="009370A4" w:rsidP="0042747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5F33E1">
              <w:rPr>
                <w:rFonts w:ascii="Arial" w:hAnsi="Arial" w:cs="Arial"/>
                <w:b/>
                <w:sz w:val="18"/>
                <w:szCs w:val="18"/>
              </w:rPr>
              <w:t>Revitalizace území po důlní činnosti v </w:t>
            </w:r>
            <w:proofErr w:type="spellStart"/>
            <w:r w:rsidRPr="005F33E1">
              <w:rPr>
                <w:rFonts w:ascii="Arial" w:hAnsi="Arial" w:cs="Arial"/>
                <w:b/>
                <w:sz w:val="18"/>
                <w:szCs w:val="18"/>
              </w:rPr>
              <w:t>k.ú</w:t>
            </w:r>
            <w:proofErr w:type="spellEnd"/>
            <w:r w:rsidRPr="005F33E1">
              <w:rPr>
                <w:rFonts w:ascii="Arial" w:hAnsi="Arial" w:cs="Arial"/>
                <w:b/>
                <w:sz w:val="18"/>
                <w:szCs w:val="18"/>
              </w:rPr>
              <w:t xml:space="preserve">. Bruntál – lokalita </w:t>
            </w:r>
            <w:r w:rsidR="002E3C4C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5F33E1">
              <w:rPr>
                <w:rFonts w:ascii="Arial" w:hAnsi="Arial" w:cs="Arial"/>
                <w:b/>
                <w:sz w:val="18"/>
                <w:szCs w:val="18"/>
              </w:rPr>
              <w:t>a mlékárnou – TDS, koordinátor BOZP, biologický dozor“</w:t>
            </w:r>
          </w:p>
        </w:tc>
      </w:tr>
      <w:tr w:rsidR="009370A4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370A4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206AE9A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1C2D72" w14:textId="77777777" w:rsidR="0017150B" w:rsidRDefault="0017150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46D6B0" w14:textId="77777777" w:rsidR="003F0C1B" w:rsidRDefault="003F0C1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42747D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42747D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42747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F7045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F7045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F7045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D021F9" w14:textId="77777777" w:rsidR="00F70458" w:rsidRDefault="00F70458" w:rsidP="00F70458">
      <w:pPr>
        <w:rPr>
          <w:rFonts w:ascii="Arial" w:eastAsia="Times New Roman" w:hAnsi="Arial" w:cs="Arial"/>
          <w:sz w:val="24"/>
          <w:szCs w:val="32"/>
          <w:lang w:eastAsia="cs-CZ"/>
        </w:rPr>
      </w:pPr>
    </w:p>
    <w:p w14:paraId="63663DD7" w14:textId="77777777" w:rsidR="00F70458" w:rsidRDefault="00F70458" w:rsidP="00F70458">
      <w:pPr>
        <w:rPr>
          <w:rFonts w:ascii="Arial" w:eastAsia="Times New Roman" w:hAnsi="Arial" w:cs="Arial"/>
          <w:sz w:val="24"/>
          <w:szCs w:val="32"/>
          <w:lang w:eastAsia="cs-CZ"/>
        </w:rPr>
      </w:pPr>
    </w:p>
    <w:p w14:paraId="7EB4DFF5" w14:textId="77777777" w:rsidR="00F70458" w:rsidRDefault="00F70458" w:rsidP="00F70458">
      <w:pPr>
        <w:rPr>
          <w:rFonts w:ascii="Arial" w:eastAsia="Times New Roman" w:hAnsi="Arial" w:cs="Arial"/>
          <w:sz w:val="24"/>
          <w:szCs w:val="32"/>
          <w:lang w:eastAsia="cs-CZ"/>
        </w:rPr>
      </w:pPr>
    </w:p>
    <w:p w14:paraId="44924261" w14:textId="77777777" w:rsidR="00F70458" w:rsidRPr="00F70458" w:rsidRDefault="00F70458" w:rsidP="00F70458">
      <w:pPr>
        <w:rPr>
          <w:rFonts w:ascii="Arial" w:eastAsia="Times New Roman" w:hAnsi="Arial" w:cs="Arial"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78E4CD69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A5BE66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2A401C5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2AC83A22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A93618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8D27C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3C279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4804732F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6AE638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0ED13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C9015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B04773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1EE1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847CC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70340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5CA328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F02EE0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4A66BF4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809F" w14:textId="77777777" w:rsidR="00BC27B3" w:rsidRDefault="00BC27B3" w:rsidP="008955B2">
      <w:r>
        <w:separator/>
      </w:r>
    </w:p>
  </w:endnote>
  <w:endnote w:type="continuationSeparator" w:id="0">
    <w:p w14:paraId="4362BCF4" w14:textId="77777777" w:rsidR="00BC27B3" w:rsidRDefault="00BC27B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4BEA" w14:textId="77777777" w:rsidR="00BC27B3" w:rsidRDefault="00BC27B3" w:rsidP="008955B2">
      <w:r>
        <w:separator/>
      </w:r>
    </w:p>
  </w:footnote>
  <w:footnote w:type="continuationSeparator" w:id="0">
    <w:p w14:paraId="46A609C9" w14:textId="77777777" w:rsidR="00BC27B3" w:rsidRDefault="00BC27B3" w:rsidP="0089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2"/>
  </w:num>
  <w:num w:numId="2" w16cid:durableId="1898198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5"/>
  </w:num>
  <w:num w:numId="5" w16cid:durableId="460920815">
    <w:abstractNumId w:val="4"/>
  </w:num>
  <w:num w:numId="6" w16cid:durableId="210791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251B8"/>
    <w:rsid w:val="00091BDC"/>
    <w:rsid w:val="000B677D"/>
    <w:rsid w:val="0011615C"/>
    <w:rsid w:val="0017150B"/>
    <w:rsid w:val="001A0484"/>
    <w:rsid w:val="001A799A"/>
    <w:rsid w:val="002765C6"/>
    <w:rsid w:val="002D6556"/>
    <w:rsid w:val="002E3C4C"/>
    <w:rsid w:val="003D11BE"/>
    <w:rsid w:val="003F0C1B"/>
    <w:rsid w:val="00415E0C"/>
    <w:rsid w:val="0043731A"/>
    <w:rsid w:val="004E7DC7"/>
    <w:rsid w:val="005140E8"/>
    <w:rsid w:val="00576689"/>
    <w:rsid w:val="00600D82"/>
    <w:rsid w:val="006370E6"/>
    <w:rsid w:val="00697A57"/>
    <w:rsid w:val="008955B2"/>
    <w:rsid w:val="00897FBB"/>
    <w:rsid w:val="009370A4"/>
    <w:rsid w:val="009B2699"/>
    <w:rsid w:val="00A2636F"/>
    <w:rsid w:val="00AA6A69"/>
    <w:rsid w:val="00AC080E"/>
    <w:rsid w:val="00BC27B3"/>
    <w:rsid w:val="00BD28B7"/>
    <w:rsid w:val="00C04BBA"/>
    <w:rsid w:val="00CC15F0"/>
    <w:rsid w:val="00CE1836"/>
    <w:rsid w:val="00DB0F05"/>
    <w:rsid w:val="00DB3CD3"/>
    <w:rsid w:val="00E02ECC"/>
    <w:rsid w:val="00E47608"/>
    <w:rsid w:val="00EB6A4E"/>
    <w:rsid w:val="00EF7DF8"/>
    <w:rsid w:val="00F073F2"/>
    <w:rsid w:val="00F70458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72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14</cp:revision>
  <cp:lastPrinted>2016-11-28T14:10:00Z</cp:lastPrinted>
  <dcterms:created xsi:type="dcterms:W3CDTF">2021-10-20T12:49:00Z</dcterms:created>
  <dcterms:modified xsi:type="dcterms:W3CDTF">2023-06-20T07:30:00Z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