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0111EF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kusů</w:t>
            </w:r>
            <w:r w:rsidR="00195444">
              <w:rPr>
                <w:b/>
                <w:bCs/>
                <w:color w:val="000000"/>
                <w:sz w:val="22"/>
                <w:szCs w:val="22"/>
              </w:rPr>
              <w:t xml:space="preserve"> výstupních schodišť </w:t>
            </w:r>
            <w:r w:rsidR="00500D88">
              <w:rPr>
                <w:b/>
                <w:bCs/>
                <w:color w:val="000000"/>
                <w:sz w:val="22"/>
                <w:szCs w:val="22"/>
              </w:rPr>
              <w:t>s plošinou pro přístup na střechy vozidel (autobusů/trolejbusů)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500D88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NR-19</w:t>
            </w:r>
            <w:r w:rsidR="00C84E17">
              <w:rPr>
                <w:noProof/>
                <w:sz w:val="22"/>
                <w:szCs w:val="22"/>
              </w:rPr>
              <w:t>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07157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7157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7157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111EF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11EF"/>
    <w:rsid w:val="00044FD9"/>
    <w:rsid w:val="00063446"/>
    <w:rsid w:val="0007157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0495B"/>
    <w:rsid w:val="00117296"/>
    <w:rsid w:val="001501FF"/>
    <w:rsid w:val="00154C2F"/>
    <w:rsid w:val="00163A37"/>
    <w:rsid w:val="00195444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00D88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84E17"/>
    <w:rsid w:val="00C93816"/>
    <w:rsid w:val="00CA200F"/>
    <w:rsid w:val="00CA6D1D"/>
    <w:rsid w:val="00CB5688"/>
    <w:rsid w:val="00CC1386"/>
    <w:rsid w:val="00CC144F"/>
    <w:rsid w:val="00CC2679"/>
    <w:rsid w:val="00CC3CAD"/>
    <w:rsid w:val="00CE5DB4"/>
    <w:rsid w:val="00D15486"/>
    <w:rsid w:val="00D311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7C1DCBC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50</cp:revision>
  <cp:lastPrinted>2019-04-08T07:57:00Z</cp:lastPrinted>
  <dcterms:created xsi:type="dcterms:W3CDTF">2021-05-27T05:50:00Z</dcterms:created>
  <dcterms:modified xsi:type="dcterms:W3CDTF">2023-06-30T10:12:00Z</dcterms:modified>
</cp:coreProperties>
</file>