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66B31B76" w:rsidR="00AB0F24" w:rsidRPr="00A9786B" w:rsidRDefault="00481694" w:rsidP="00FA24FD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FA24FD">
              <w:rPr>
                <w:b/>
                <w:bCs/>
                <w:sz w:val="22"/>
                <w:szCs w:val="22"/>
              </w:rPr>
              <w:t>EIA – Ekologizace veřejné dopravy Ostrava - Poruba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099B7B4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FA24FD">
              <w:rPr>
                <w:noProof/>
                <w:sz w:val="22"/>
                <w:szCs w:val="22"/>
              </w:rPr>
              <w:t>68</w:t>
            </w:r>
            <w:bookmarkStart w:id="0" w:name="_GoBack"/>
            <w:bookmarkEnd w:id="0"/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FA24F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667136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A24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A24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18144FF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A24FD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FA24FD">
      <w:rPr>
        <w:i/>
        <w:sz w:val="22"/>
        <w:szCs w:val="22"/>
      </w:rPr>
      <w:t>adávací dokumentace</w:t>
    </w:r>
    <w:r w:rsidR="007616DE">
      <w:rPr>
        <w:i/>
        <w:sz w:val="22"/>
        <w:szCs w:val="22"/>
      </w:rPr>
      <w:t xml:space="preserve">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18</cp:revision>
  <cp:lastPrinted>2023-01-11T07:17:00Z</cp:lastPrinted>
  <dcterms:created xsi:type="dcterms:W3CDTF">2022-05-12T07:09:00Z</dcterms:created>
  <dcterms:modified xsi:type="dcterms:W3CDTF">2023-05-19T08:10:00Z</dcterms:modified>
</cp:coreProperties>
</file>