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130" w:rsidRPr="00802CE7" w:rsidRDefault="00BC4130" w:rsidP="00BC4130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:rsidR="00BC4130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BC4130"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BC4130"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:rsidR="00BC4130" w:rsidRPr="00802CE7" w:rsidRDefault="00BC4130" w:rsidP="00B65A2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1B75AC">
        <w:rPr>
          <w:rFonts w:ascii="Segoe UI" w:eastAsia="Calibri" w:hAnsi="Segoe UI" w:cs="Segoe UI"/>
          <w:b/>
          <w:sz w:val="22"/>
          <w:szCs w:val="22"/>
        </w:rPr>
        <w:t>Zajištění havarijního stavu opěrné stěny na ul. Dr. E. Beneše v Bruntále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:rsidR="00BC4130" w:rsidRPr="00802CE7" w:rsidRDefault="00BC4130" w:rsidP="00BC4130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:rsidR="00BC4130" w:rsidRPr="00802CE7" w:rsidRDefault="00BC4130" w:rsidP="00BC4130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02CE7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02CE7" w:rsidRDefault="00BC4130" w:rsidP="00852B6E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02CE7" w:rsidRDefault="00BC4130" w:rsidP="00852B6E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02CE7" w:rsidRDefault="00BC4130" w:rsidP="00BC4130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:rsidTr="00852B6E">
        <w:tc>
          <w:tcPr>
            <w:tcW w:w="3024" w:type="dxa"/>
            <w:vAlign w:val="center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BC4130" w:rsidRPr="00802CE7" w:rsidTr="00852B6E"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:rsidTr="00852B6E"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02CE7" w:rsidRDefault="00BC4130" w:rsidP="00BC4130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:rsidTr="00852B6E">
        <w:tc>
          <w:tcPr>
            <w:tcW w:w="3024" w:type="dxa"/>
            <w:vAlign w:val="center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C4130" w:rsidRPr="00802CE7" w:rsidTr="00852B6E"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C4130" w:rsidRPr="00802CE7" w:rsidTr="00852B6E"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:rsidR="00BC4130" w:rsidRPr="00802CE7" w:rsidRDefault="00BC4130" w:rsidP="00BC4130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:rsidR="00BC4130" w:rsidRPr="00802CE7" w:rsidRDefault="00BC4130" w:rsidP="00BC4130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:rsidR="00BC4130" w:rsidRPr="00802CE7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:rsidR="00085F26" w:rsidRDefault="00BC4130" w:rsidP="00D41B99">
      <w:pPr>
        <w:pStyle w:val="Bezmezer"/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7C6B" w:rsidRDefault="00927C6B" w:rsidP="00BC4130">
      <w:r>
        <w:separator/>
      </w:r>
    </w:p>
  </w:endnote>
  <w:endnote w:type="continuationSeparator" w:id="0">
    <w:p w:rsidR="00927C6B" w:rsidRDefault="00927C6B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A26" w:rsidRDefault="00B65A26">
    <w:pPr>
      <w:pStyle w:val="Zpat"/>
    </w:pPr>
    <w:r>
      <w:tab/>
    </w:r>
    <w:r>
      <w:tab/>
    </w: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11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7C6B" w:rsidRDefault="00927C6B" w:rsidP="00BC4130">
      <w:r>
        <w:separator/>
      </w:r>
    </w:p>
  </w:footnote>
  <w:footnote w:type="continuationSeparator" w:id="0">
    <w:p w:rsidR="00927C6B" w:rsidRDefault="00927C6B" w:rsidP="00BC4130">
      <w:r>
        <w:continuationSeparator/>
      </w:r>
    </w:p>
  </w:footnote>
  <w:footnote w:id="1">
    <w:p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09" w:rsidRDefault="001B75AC" w:rsidP="001B75AC">
    <w:pPr>
      <w:pStyle w:val="Zhlav"/>
      <w:jc w:val="center"/>
    </w:pPr>
    <w:r>
      <w:rPr>
        <w:noProof/>
      </w:rPr>
      <w:drawing>
        <wp:inline distT="0" distB="0" distL="0" distR="0" wp14:anchorId="6E205018" wp14:editId="68AD9CA1">
          <wp:extent cx="476250" cy="552450"/>
          <wp:effectExtent l="0" t="0" r="0" b="0"/>
          <wp:docPr id="1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A09" w:rsidRDefault="006C5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85F26"/>
    <w:rsid w:val="0017067C"/>
    <w:rsid w:val="001B75AC"/>
    <w:rsid w:val="002F5F86"/>
    <w:rsid w:val="006769F1"/>
    <w:rsid w:val="006C5A09"/>
    <w:rsid w:val="00927C6B"/>
    <w:rsid w:val="00931890"/>
    <w:rsid w:val="00A07DED"/>
    <w:rsid w:val="00B22EDC"/>
    <w:rsid w:val="00B37AC0"/>
    <w:rsid w:val="00B65A26"/>
    <w:rsid w:val="00BC4130"/>
    <w:rsid w:val="00D41B99"/>
    <w:rsid w:val="00DD1FF7"/>
    <w:rsid w:val="00E7109E"/>
    <w:rsid w:val="00ED6893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CAC9F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Marky</cp:lastModifiedBy>
  <cp:revision>7</cp:revision>
  <dcterms:created xsi:type="dcterms:W3CDTF">2023-05-06T11:02:00Z</dcterms:created>
  <dcterms:modified xsi:type="dcterms:W3CDTF">2023-06-23T10:35:00Z</dcterms:modified>
</cp:coreProperties>
</file>