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309A1" w14:textId="157CEDD1" w:rsidR="00D84F8E" w:rsidRPr="00D16EBF" w:rsidRDefault="00914711" w:rsidP="00D16EBF">
      <w:pPr>
        <w:rPr>
          <w:rFonts w:ascii="Arial Narrow" w:hAnsi="Arial Narrow"/>
          <w:sz w:val="22"/>
          <w:szCs w:val="22"/>
        </w:rPr>
      </w:pPr>
      <w:r w:rsidRPr="00D16EBF">
        <w:rPr>
          <w:rFonts w:ascii="Arial Narrow" w:hAnsi="Arial Narrow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74BC254B" wp14:editId="1BA504A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890000" cy="720000"/>
            <wp:effectExtent l="0" t="0" r="0" b="444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E96E7B" w14:textId="77777777" w:rsidR="00D84F8E" w:rsidRPr="00D16EBF" w:rsidRDefault="00D84F8E" w:rsidP="00D16EBF">
      <w:pPr>
        <w:rPr>
          <w:rFonts w:ascii="Arial Narrow" w:hAnsi="Arial Narrow"/>
          <w:sz w:val="22"/>
          <w:szCs w:val="22"/>
        </w:rPr>
      </w:pPr>
    </w:p>
    <w:p w14:paraId="5A3654C5" w14:textId="77777777" w:rsidR="00D84F8E" w:rsidRPr="00D16EBF" w:rsidRDefault="00D84F8E" w:rsidP="00D16EBF">
      <w:pPr>
        <w:rPr>
          <w:rFonts w:ascii="Arial Narrow" w:hAnsi="Arial Narrow"/>
          <w:sz w:val="22"/>
          <w:szCs w:val="22"/>
        </w:rPr>
      </w:pPr>
    </w:p>
    <w:p w14:paraId="61230FAF" w14:textId="279835B1" w:rsidR="00D84F8E" w:rsidRPr="00D16EBF" w:rsidRDefault="00D84F8E" w:rsidP="00D16EBF">
      <w:pPr>
        <w:rPr>
          <w:rFonts w:ascii="Arial Narrow" w:hAnsi="Arial Narrow"/>
          <w:sz w:val="22"/>
          <w:szCs w:val="22"/>
        </w:rPr>
      </w:pPr>
    </w:p>
    <w:p w14:paraId="1550863E" w14:textId="24AF663D" w:rsidR="00C05CA3" w:rsidRPr="00D16EBF" w:rsidRDefault="00C05CA3" w:rsidP="00D16EBF">
      <w:pPr>
        <w:rPr>
          <w:rFonts w:ascii="Arial Narrow" w:hAnsi="Arial Narrow"/>
          <w:sz w:val="22"/>
          <w:szCs w:val="22"/>
        </w:rPr>
      </w:pPr>
    </w:p>
    <w:p w14:paraId="77F1EC27" w14:textId="77777777" w:rsidR="00914711" w:rsidRPr="00D16EBF" w:rsidRDefault="00914711" w:rsidP="00D16EBF">
      <w:pPr>
        <w:rPr>
          <w:rFonts w:ascii="Arial Narrow" w:hAnsi="Arial Narrow"/>
          <w:sz w:val="22"/>
          <w:szCs w:val="22"/>
        </w:rPr>
      </w:pPr>
    </w:p>
    <w:p w14:paraId="331BEED6" w14:textId="35C03E6F" w:rsidR="00D16EBF" w:rsidRDefault="00D16EBF" w:rsidP="00D16EBF">
      <w:pPr>
        <w:rPr>
          <w:rFonts w:ascii="Arial Narrow" w:hAnsi="Arial Narrow"/>
          <w:sz w:val="22"/>
          <w:szCs w:val="22"/>
        </w:rPr>
      </w:pPr>
    </w:p>
    <w:p w14:paraId="2B27EF35" w14:textId="77777777" w:rsidR="00F75A56" w:rsidRPr="00D16EBF" w:rsidRDefault="00F75A56" w:rsidP="00D16EBF">
      <w:pPr>
        <w:rPr>
          <w:rFonts w:ascii="Arial Narrow" w:hAnsi="Arial Narrow"/>
          <w:sz w:val="22"/>
          <w:szCs w:val="22"/>
        </w:rPr>
      </w:pPr>
    </w:p>
    <w:p w14:paraId="2B137A2D" w14:textId="17B5C38E" w:rsidR="008B78EE" w:rsidRPr="006D1D1A" w:rsidRDefault="008B78EE" w:rsidP="00D16EBF">
      <w:pPr>
        <w:rPr>
          <w:rFonts w:ascii="Arial Narrow" w:hAnsi="Arial Narrow"/>
          <w:b/>
          <w:bCs/>
          <w:sz w:val="32"/>
          <w:szCs w:val="32"/>
        </w:rPr>
      </w:pPr>
      <w:r w:rsidRPr="00241496">
        <w:rPr>
          <w:rFonts w:ascii="Arial Narrow" w:hAnsi="Arial Narrow"/>
          <w:b/>
          <w:bCs/>
          <w:sz w:val="36"/>
          <w:szCs w:val="36"/>
        </w:rPr>
        <w:t>FORMULÁŘ NABÍDKY</w:t>
      </w:r>
    </w:p>
    <w:p w14:paraId="6D460EC8" w14:textId="77777777" w:rsidR="00241496" w:rsidRPr="006D1D1A" w:rsidRDefault="00241496" w:rsidP="00D16EBF">
      <w:pPr>
        <w:jc w:val="both"/>
        <w:rPr>
          <w:rFonts w:ascii="Arial Narrow" w:eastAsia="Calibri" w:hAnsi="Arial Narrow" w:cs="ArialNarrow,Bold"/>
          <w:b/>
          <w:bCs/>
          <w:sz w:val="22"/>
          <w:szCs w:val="22"/>
          <w:u w:val="single"/>
          <w:lang w:eastAsia="en-US"/>
        </w:rPr>
      </w:pPr>
    </w:p>
    <w:p w14:paraId="2F4A3758" w14:textId="77777777" w:rsidR="00FD0662" w:rsidRDefault="008B78EE" w:rsidP="00FD0662">
      <w:pPr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6D1D1A">
        <w:rPr>
          <w:rFonts w:ascii="Arial Narrow" w:eastAsia="Calibri" w:hAnsi="Arial Narrow" w:cs="ArialNarrow,Bold"/>
          <w:b/>
          <w:bCs/>
          <w:sz w:val="22"/>
          <w:szCs w:val="22"/>
          <w:u w:val="single"/>
          <w:lang w:eastAsia="en-US"/>
        </w:rPr>
        <w:t>Identifikační údaje veřejné zakázky</w:t>
      </w:r>
      <w:r w:rsidR="00FD0662">
        <w:rPr>
          <w:rFonts w:ascii="Arial Narrow" w:hAnsi="Arial Narrow"/>
          <w:b/>
          <w:sz w:val="22"/>
          <w:szCs w:val="22"/>
          <w:u w:val="single"/>
        </w:rPr>
        <w:t xml:space="preserve"> </w:t>
      </w:r>
    </w:p>
    <w:p w14:paraId="74FB2601" w14:textId="4920F047" w:rsidR="00FD0662" w:rsidRDefault="00FD0662" w:rsidP="0033511E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6D1D1A">
        <w:rPr>
          <w:rFonts w:ascii="Arial Narrow" w:eastAsia="Calibri" w:hAnsi="Arial Narrow" w:cs="ArialNarrow"/>
          <w:sz w:val="22"/>
          <w:szCs w:val="22"/>
          <w:lang w:eastAsia="en-US"/>
        </w:rPr>
        <w:t>Název veřejné zakázky:</w:t>
      </w:r>
      <w:r>
        <w:rPr>
          <w:rFonts w:ascii="Arial Narrow" w:eastAsia="Calibri" w:hAnsi="Arial Narrow" w:cs="ArialNarrow"/>
          <w:sz w:val="22"/>
          <w:szCs w:val="22"/>
          <w:lang w:eastAsia="en-US"/>
        </w:rPr>
        <w:t xml:space="preserve"> </w:t>
      </w:r>
      <w:r w:rsidRPr="008C439A">
        <w:rPr>
          <w:rFonts w:ascii="Arial Narrow" w:eastAsiaTheme="minorHAnsi" w:hAnsi="Arial Narrow"/>
          <w:b/>
          <w:sz w:val="22"/>
          <w:szCs w:val="22"/>
          <w:lang w:eastAsia="en-US"/>
        </w:rPr>
        <w:t>Pojištění odpovědnosti za škodu způsobenou provozem vozidla a havarijní pojištění vozidel města Hodonína a vybraných příspěvkových organizací města Hodonína</w:t>
      </w:r>
    </w:p>
    <w:p w14:paraId="17A4E128" w14:textId="6FCBD5A0" w:rsidR="0033511E" w:rsidRPr="001229F6" w:rsidRDefault="0033511E" w:rsidP="0033511E">
      <w:pPr>
        <w:autoSpaceDE w:val="0"/>
        <w:autoSpaceDN w:val="0"/>
        <w:adjustRightInd w:val="0"/>
        <w:jc w:val="both"/>
        <w:rPr>
          <w:rFonts w:ascii="Arial Narrow" w:eastAsia="Calibri" w:hAnsi="Arial Narrow" w:cs="ArialNarrow"/>
          <w:bCs/>
          <w:sz w:val="22"/>
          <w:szCs w:val="22"/>
          <w:lang w:eastAsia="en-US"/>
        </w:rPr>
      </w:pPr>
      <w:r w:rsidRPr="001229F6">
        <w:rPr>
          <w:rFonts w:ascii="Arial Narrow" w:hAnsi="Arial Narrow"/>
          <w:sz w:val="22"/>
          <w:szCs w:val="22"/>
        </w:rPr>
        <w:t xml:space="preserve">Číslo spisu veřejné zakázky: </w:t>
      </w:r>
      <w:r w:rsidRPr="001229F6">
        <w:rPr>
          <w:rFonts w:ascii="Arial Narrow" w:hAnsi="Arial Narrow"/>
          <w:b/>
          <w:sz w:val="22"/>
          <w:szCs w:val="22"/>
        </w:rPr>
        <w:t xml:space="preserve">MUHO </w:t>
      </w:r>
      <w:r w:rsidR="00F0570F">
        <w:rPr>
          <w:rFonts w:ascii="Arial Narrow" w:hAnsi="Arial Narrow" w:cs="Calibri"/>
          <w:b/>
          <w:sz w:val="22"/>
          <w:szCs w:val="22"/>
        </w:rPr>
        <w:t>10122/2023</w:t>
      </w:r>
      <w:r w:rsidRPr="001229F6">
        <w:rPr>
          <w:rFonts w:ascii="Arial Narrow" w:hAnsi="Arial Narrow"/>
          <w:b/>
          <w:sz w:val="22"/>
          <w:szCs w:val="22"/>
        </w:rPr>
        <w:t xml:space="preserve"> OPM</w:t>
      </w:r>
      <w:r w:rsidRPr="001229F6">
        <w:rPr>
          <w:rFonts w:ascii="Arial Narrow" w:hAnsi="Arial Narrow"/>
          <w:bCs/>
          <w:sz w:val="22"/>
          <w:szCs w:val="22"/>
        </w:rPr>
        <w:t xml:space="preserve"> </w:t>
      </w:r>
    </w:p>
    <w:p w14:paraId="2B5E8184" w14:textId="08D22CB9" w:rsidR="0033511E" w:rsidRPr="001229F6" w:rsidRDefault="0033511E" w:rsidP="0033511E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  <w:r w:rsidRPr="001229F6">
        <w:rPr>
          <w:rFonts w:ascii="Arial Narrow" w:eastAsia="Calibri" w:hAnsi="Arial Narrow" w:cs="ArialNarrow"/>
          <w:bCs/>
          <w:sz w:val="22"/>
          <w:szCs w:val="22"/>
          <w:lang w:eastAsia="en-US"/>
        </w:rPr>
        <w:t xml:space="preserve">Druh (předmět) veřejné zakázky </w:t>
      </w:r>
      <w:r w:rsidRPr="001229F6">
        <w:rPr>
          <w:rFonts w:ascii="Arial Narrow" w:eastAsia="Calibri" w:hAnsi="Arial Narrow" w:cs="ArialNarrow"/>
          <w:sz w:val="22"/>
          <w:szCs w:val="22"/>
          <w:lang w:eastAsia="en-US"/>
        </w:rPr>
        <w:t>(§ 14 ZZVZ)</w:t>
      </w:r>
      <w:r w:rsidRPr="001229F6">
        <w:rPr>
          <w:rFonts w:ascii="Arial Narrow" w:eastAsia="Calibri" w:hAnsi="Arial Narrow" w:cs="ArialNarrow"/>
          <w:bCs/>
          <w:sz w:val="22"/>
          <w:szCs w:val="22"/>
          <w:lang w:eastAsia="en-US"/>
        </w:rPr>
        <w:t xml:space="preserve">: </w:t>
      </w:r>
      <w:r w:rsidRPr="001229F6">
        <w:rPr>
          <w:rFonts w:ascii="Arial Narrow" w:eastAsia="Calibri" w:hAnsi="Arial Narrow" w:cs="ArialNarrow-Bold"/>
          <w:b/>
          <w:sz w:val="22"/>
          <w:szCs w:val="22"/>
          <w:lang w:eastAsia="en-US"/>
        </w:rPr>
        <w:t xml:space="preserve">Veřejná zakázka na </w:t>
      </w:r>
      <w:r w:rsidR="00FD0662">
        <w:rPr>
          <w:rFonts w:ascii="Arial Narrow" w:eastAsia="Calibri" w:hAnsi="Arial Narrow" w:cs="ArialNarrow-Bold"/>
          <w:b/>
          <w:sz w:val="22"/>
          <w:szCs w:val="22"/>
          <w:lang w:eastAsia="en-US"/>
        </w:rPr>
        <w:t>služby</w:t>
      </w:r>
      <w:r w:rsidRPr="001229F6">
        <w:rPr>
          <w:rFonts w:ascii="Arial Narrow" w:hAnsi="Arial Narrow" w:cs="Calibri"/>
          <w:bCs/>
          <w:sz w:val="22"/>
          <w:szCs w:val="22"/>
        </w:rPr>
        <w:t xml:space="preserve"> </w:t>
      </w:r>
    </w:p>
    <w:p w14:paraId="639B7174" w14:textId="308000F9" w:rsidR="0033511E" w:rsidRPr="001229F6" w:rsidRDefault="0033511E" w:rsidP="0033511E">
      <w:pPr>
        <w:autoSpaceDE w:val="0"/>
        <w:autoSpaceDN w:val="0"/>
        <w:adjustRightInd w:val="0"/>
        <w:jc w:val="both"/>
        <w:rPr>
          <w:rFonts w:ascii="Arial Narrow" w:eastAsia="Calibri" w:hAnsi="Arial Narrow" w:cs="ArialNarrow-Bold"/>
          <w:bCs/>
          <w:sz w:val="22"/>
          <w:szCs w:val="22"/>
          <w:lang w:eastAsia="en-US"/>
        </w:rPr>
      </w:pPr>
      <w:r w:rsidRPr="001229F6">
        <w:rPr>
          <w:rFonts w:ascii="Arial Narrow" w:eastAsia="Calibri" w:hAnsi="Arial Narrow" w:cs="ArialNarrow"/>
          <w:sz w:val="22"/>
          <w:szCs w:val="22"/>
          <w:lang w:eastAsia="en-US"/>
        </w:rPr>
        <w:t xml:space="preserve">Režim veřejné zakázky podle její předpokládané hodnoty (§ 24 ZZVZ): </w:t>
      </w:r>
      <w:r w:rsidR="00FD0662" w:rsidRPr="00820A98">
        <w:rPr>
          <w:rFonts w:ascii="Arial Narrow" w:eastAsiaTheme="minorHAnsi" w:hAnsi="Arial Narrow" w:cs="ArialNarrow"/>
          <w:b/>
          <w:bCs/>
          <w:sz w:val="22"/>
          <w:szCs w:val="22"/>
          <w:lang w:eastAsia="en-US"/>
        </w:rPr>
        <w:t>Podlimitní veřejná zakázka</w:t>
      </w:r>
    </w:p>
    <w:p w14:paraId="773D6A55" w14:textId="1EA3EC0A" w:rsidR="001472C7" w:rsidRPr="006D1D1A" w:rsidRDefault="0033511E" w:rsidP="0033511E">
      <w:pPr>
        <w:rPr>
          <w:rFonts w:ascii="Arial Narrow" w:hAnsi="Arial Narrow"/>
          <w:sz w:val="22"/>
          <w:szCs w:val="22"/>
        </w:rPr>
      </w:pPr>
      <w:r w:rsidRPr="001229F6">
        <w:rPr>
          <w:rFonts w:ascii="Arial Narrow" w:eastAsia="Calibri" w:hAnsi="Arial Narrow" w:cs="ArialNarrow"/>
          <w:sz w:val="22"/>
          <w:szCs w:val="22"/>
          <w:lang w:eastAsia="en-US"/>
        </w:rPr>
        <w:t xml:space="preserve">Druh zadávacího řízení veřejné zakázky (§ 3 ZZVZ): </w:t>
      </w:r>
      <w:r w:rsidRPr="001229F6">
        <w:rPr>
          <w:rFonts w:ascii="Arial Narrow" w:eastAsia="Calibri" w:hAnsi="Arial Narrow" w:cs="ArialNarrow"/>
          <w:bCs/>
          <w:sz w:val="22"/>
          <w:szCs w:val="22"/>
          <w:lang w:eastAsia="en-US"/>
        </w:rPr>
        <w:tab/>
      </w:r>
      <w:r w:rsidR="00FD0662" w:rsidRPr="00D25E4C">
        <w:rPr>
          <w:rFonts w:ascii="Arial Narrow" w:eastAsiaTheme="minorHAnsi" w:hAnsi="Arial Narrow" w:cs="ArialNarrow-Bold"/>
          <w:b/>
          <w:bCs/>
          <w:sz w:val="22"/>
          <w:szCs w:val="22"/>
          <w:lang w:eastAsia="en-US"/>
        </w:rPr>
        <w:t>Zjednodušené podlimitní řízení</w:t>
      </w:r>
    </w:p>
    <w:p w14:paraId="3D988716" w14:textId="77777777" w:rsidR="0033511E" w:rsidRDefault="0033511E" w:rsidP="00D16EBF">
      <w:pPr>
        <w:rPr>
          <w:rFonts w:ascii="Arial Narrow" w:hAnsi="Arial Narrow"/>
          <w:b/>
          <w:sz w:val="22"/>
          <w:szCs w:val="22"/>
          <w:u w:val="single"/>
        </w:rPr>
      </w:pPr>
    </w:p>
    <w:p w14:paraId="4F6277DD" w14:textId="79F16ABB" w:rsidR="001472C7" w:rsidRPr="006D1D1A" w:rsidRDefault="008B78EE" w:rsidP="00D16EBF">
      <w:pPr>
        <w:rPr>
          <w:rFonts w:ascii="Arial Narrow" w:hAnsi="Arial Narrow"/>
          <w:b/>
          <w:caps/>
          <w:sz w:val="22"/>
          <w:szCs w:val="22"/>
          <w:u w:val="single"/>
        </w:rPr>
      </w:pPr>
      <w:r w:rsidRPr="006D1D1A">
        <w:rPr>
          <w:rFonts w:ascii="Arial Narrow" w:hAnsi="Arial Narrow"/>
          <w:b/>
          <w:sz w:val="22"/>
          <w:szCs w:val="22"/>
          <w:u w:val="single"/>
        </w:rPr>
        <w:t>Identifikační údaje d</w:t>
      </w:r>
      <w:r w:rsidR="001472C7" w:rsidRPr="006D1D1A">
        <w:rPr>
          <w:rFonts w:ascii="Arial Narrow" w:hAnsi="Arial Narrow"/>
          <w:b/>
          <w:sz w:val="22"/>
          <w:szCs w:val="22"/>
          <w:u w:val="single"/>
        </w:rPr>
        <w:t>odavatel</w:t>
      </w:r>
      <w:r w:rsidRPr="006D1D1A">
        <w:rPr>
          <w:rFonts w:ascii="Arial Narrow" w:hAnsi="Arial Narrow"/>
          <w:b/>
          <w:sz w:val="22"/>
          <w:szCs w:val="22"/>
          <w:u w:val="single"/>
        </w:rPr>
        <w:t>e</w:t>
      </w:r>
      <w:r w:rsidR="001472C7" w:rsidRPr="006D1D1A">
        <w:rPr>
          <w:rFonts w:ascii="Arial Narrow" w:hAnsi="Arial Narrow"/>
          <w:b/>
          <w:sz w:val="22"/>
          <w:szCs w:val="22"/>
          <w:u w:val="single"/>
        </w:rPr>
        <w:t xml:space="preserve"> </w:t>
      </w:r>
    </w:p>
    <w:p w14:paraId="0F9D262A" w14:textId="788C5BC4" w:rsidR="001472C7" w:rsidRPr="006D1D1A" w:rsidRDefault="006D1D1A" w:rsidP="00D16EBF">
      <w:pPr>
        <w:jc w:val="both"/>
        <w:rPr>
          <w:rFonts w:ascii="Arial Narrow" w:hAnsi="Arial Narrow"/>
          <w:sz w:val="22"/>
          <w:szCs w:val="22"/>
        </w:rPr>
      </w:pPr>
      <w:r w:rsidRPr="006D1D1A">
        <w:rPr>
          <w:rFonts w:ascii="Arial Narrow" w:hAnsi="Arial Narrow"/>
          <w:sz w:val="22"/>
          <w:szCs w:val="22"/>
        </w:rPr>
        <w:t>N</w:t>
      </w:r>
      <w:r w:rsidR="001472C7" w:rsidRPr="006D1D1A">
        <w:rPr>
          <w:rFonts w:ascii="Arial Narrow" w:hAnsi="Arial Narrow"/>
          <w:sz w:val="22"/>
          <w:szCs w:val="22"/>
        </w:rPr>
        <w:t xml:space="preserve">ázev / </w:t>
      </w:r>
      <w:r w:rsidRPr="006D1D1A">
        <w:rPr>
          <w:rFonts w:ascii="Arial Narrow" w:hAnsi="Arial Narrow"/>
          <w:sz w:val="22"/>
          <w:szCs w:val="22"/>
        </w:rPr>
        <w:t>J</w:t>
      </w:r>
      <w:r w:rsidR="001472C7" w:rsidRPr="006D1D1A">
        <w:rPr>
          <w:rFonts w:ascii="Arial Narrow" w:hAnsi="Arial Narrow"/>
          <w:sz w:val="22"/>
          <w:szCs w:val="22"/>
        </w:rPr>
        <w:t>méno:</w:t>
      </w:r>
      <w:r w:rsidRPr="006D1D1A">
        <w:rPr>
          <w:rFonts w:ascii="Arial Narrow" w:hAnsi="Arial Narrow"/>
          <w:sz w:val="22"/>
          <w:szCs w:val="22"/>
        </w:rPr>
        <w:tab/>
      </w:r>
      <w:r w:rsidRPr="006D1D1A">
        <w:rPr>
          <w:rFonts w:ascii="Arial Narrow" w:hAnsi="Arial Narrow"/>
          <w:sz w:val="22"/>
          <w:szCs w:val="22"/>
        </w:rPr>
        <w:tab/>
      </w:r>
      <w:r w:rsidR="00241496">
        <w:rPr>
          <w:rFonts w:ascii="Arial Narrow" w:hAnsi="Arial Narrow"/>
          <w:sz w:val="22"/>
          <w:szCs w:val="22"/>
        </w:rPr>
        <w:tab/>
      </w:r>
      <w:r w:rsidR="001472C7" w:rsidRPr="006D1D1A">
        <w:rPr>
          <w:rFonts w:ascii="Arial Narrow" w:hAnsi="Arial Narrow"/>
          <w:b/>
          <w:bCs/>
          <w:sz w:val="22"/>
          <w:szCs w:val="22"/>
          <w:highlight w:val="yellow"/>
        </w:rPr>
        <w:t>…</w:t>
      </w:r>
    </w:p>
    <w:p w14:paraId="1ACDDAAC" w14:textId="3BA964F7" w:rsidR="001472C7" w:rsidRPr="006D1D1A" w:rsidRDefault="006D1D1A" w:rsidP="00D16EBF">
      <w:pPr>
        <w:jc w:val="both"/>
        <w:rPr>
          <w:rFonts w:ascii="Arial Narrow" w:hAnsi="Arial Narrow"/>
          <w:sz w:val="22"/>
          <w:szCs w:val="22"/>
        </w:rPr>
      </w:pPr>
      <w:r w:rsidRPr="006D1D1A">
        <w:rPr>
          <w:rFonts w:ascii="Arial Narrow" w:hAnsi="Arial Narrow"/>
          <w:sz w:val="22"/>
          <w:szCs w:val="22"/>
        </w:rPr>
        <w:t>S</w:t>
      </w:r>
      <w:r w:rsidR="001472C7" w:rsidRPr="006D1D1A">
        <w:rPr>
          <w:rFonts w:ascii="Arial Narrow" w:hAnsi="Arial Narrow"/>
          <w:sz w:val="22"/>
          <w:szCs w:val="22"/>
        </w:rPr>
        <w:t xml:space="preserve">ídlo / </w:t>
      </w:r>
      <w:r w:rsidRPr="006D1D1A">
        <w:rPr>
          <w:rFonts w:ascii="Arial Narrow" w:hAnsi="Arial Narrow"/>
          <w:sz w:val="22"/>
          <w:szCs w:val="22"/>
        </w:rPr>
        <w:t>A</w:t>
      </w:r>
      <w:r w:rsidR="001472C7" w:rsidRPr="006D1D1A">
        <w:rPr>
          <w:rFonts w:ascii="Arial Narrow" w:hAnsi="Arial Narrow"/>
          <w:sz w:val="22"/>
          <w:szCs w:val="22"/>
        </w:rPr>
        <w:t>dresa:</w:t>
      </w:r>
      <w:r w:rsidR="001472C7" w:rsidRPr="006D1D1A">
        <w:rPr>
          <w:rFonts w:ascii="Arial Narrow" w:hAnsi="Arial Narrow"/>
          <w:sz w:val="22"/>
          <w:szCs w:val="22"/>
        </w:rPr>
        <w:tab/>
      </w:r>
      <w:r w:rsidRPr="006D1D1A">
        <w:rPr>
          <w:rFonts w:ascii="Arial Narrow" w:hAnsi="Arial Narrow"/>
          <w:sz w:val="22"/>
          <w:szCs w:val="22"/>
        </w:rPr>
        <w:tab/>
      </w:r>
      <w:r w:rsidR="00241496">
        <w:rPr>
          <w:rFonts w:ascii="Arial Narrow" w:hAnsi="Arial Narrow"/>
          <w:sz w:val="22"/>
          <w:szCs w:val="22"/>
        </w:rPr>
        <w:tab/>
      </w:r>
      <w:r w:rsidR="001472C7"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664AC1E9" w14:textId="6C932DD2" w:rsidR="001472C7" w:rsidRPr="006D1D1A" w:rsidRDefault="001472C7" w:rsidP="00D16EBF">
      <w:pPr>
        <w:jc w:val="both"/>
        <w:rPr>
          <w:rFonts w:ascii="Arial Narrow" w:hAnsi="Arial Narrow"/>
          <w:sz w:val="22"/>
          <w:szCs w:val="22"/>
        </w:rPr>
      </w:pPr>
      <w:r w:rsidRPr="006D1D1A">
        <w:rPr>
          <w:rFonts w:ascii="Arial Narrow" w:hAnsi="Arial Narrow"/>
          <w:sz w:val="22"/>
          <w:szCs w:val="22"/>
        </w:rPr>
        <w:t>IČO:</w:t>
      </w:r>
      <w:r w:rsidRPr="006D1D1A">
        <w:rPr>
          <w:rFonts w:ascii="Arial Narrow" w:hAnsi="Arial Narrow"/>
          <w:sz w:val="22"/>
          <w:szCs w:val="22"/>
        </w:rPr>
        <w:tab/>
      </w:r>
      <w:r w:rsidR="006D1D1A" w:rsidRPr="006D1D1A">
        <w:rPr>
          <w:rFonts w:ascii="Arial Narrow" w:hAnsi="Arial Narrow"/>
          <w:sz w:val="22"/>
          <w:szCs w:val="22"/>
        </w:rPr>
        <w:tab/>
      </w:r>
      <w:r w:rsidR="006D1D1A" w:rsidRPr="006D1D1A">
        <w:rPr>
          <w:rFonts w:ascii="Arial Narrow" w:hAnsi="Arial Narrow"/>
          <w:sz w:val="22"/>
          <w:szCs w:val="22"/>
        </w:rPr>
        <w:tab/>
      </w:r>
      <w:r w:rsidR="00241496">
        <w:rPr>
          <w:rFonts w:ascii="Arial Narrow" w:hAnsi="Arial Narrow"/>
          <w:sz w:val="22"/>
          <w:szCs w:val="22"/>
        </w:rPr>
        <w:tab/>
      </w:r>
      <w:r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188B60FD" w14:textId="0A35B7A7" w:rsidR="001472C7" w:rsidRPr="006D1D1A" w:rsidRDefault="003C3BC9" w:rsidP="00D16EBF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Zastoupen (o</w:t>
      </w:r>
      <w:r w:rsidR="001472C7" w:rsidRPr="006D1D1A">
        <w:rPr>
          <w:rFonts w:ascii="Arial Narrow" w:hAnsi="Arial Narrow"/>
          <w:sz w:val="22"/>
          <w:szCs w:val="22"/>
        </w:rPr>
        <w:t>právněná osoba</w:t>
      </w:r>
      <w:r>
        <w:rPr>
          <w:rFonts w:ascii="Arial Narrow" w:hAnsi="Arial Narrow"/>
          <w:sz w:val="22"/>
          <w:szCs w:val="22"/>
        </w:rPr>
        <w:t>)</w:t>
      </w:r>
      <w:r w:rsidR="001472C7" w:rsidRPr="006D1D1A">
        <w:rPr>
          <w:rFonts w:ascii="Arial Narrow" w:hAnsi="Arial Narrow"/>
          <w:sz w:val="22"/>
          <w:szCs w:val="22"/>
        </w:rPr>
        <w:t>:</w:t>
      </w:r>
      <w:bookmarkStart w:id="0" w:name="_Hlk120113221"/>
      <w:r w:rsidR="00241496">
        <w:rPr>
          <w:rFonts w:ascii="Arial Narrow" w:hAnsi="Arial Narrow"/>
          <w:sz w:val="22"/>
          <w:szCs w:val="22"/>
        </w:rPr>
        <w:tab/>
      </w:r>
      <w:r w:rsidR="001472C7" w:rsidRPr="006D1D1A">
        <w:rPr>
          <w:rFonts w:ascii="Arial Narrow" w:hAnsi="Arial Narrow"/>
          <w:sz w:val="22"/>
          <w:szCs w:val="22"/>
          <w:highlight w:val="yellow"/>
        </w:rPr>
        <w:t>…</w:t>
      </w:r>
      <w:bookmarkEnd w:id="0"/>
    </w:p>
    <w:p w14:paraId="361492D1" w14:textId="0D2C93FA" w:rsidR="00497C0F" w:rsidRPr="006D1D1A" w:rsidRDefault="006D1D1A" w:rsidP="00D16EBF">
      <w:pPr>
        <w:jc w:val="both"/>
        <w:rPr>
          <w:rFonts w:ascii="Arial Narrow" w:hAnsi="Arial Narrow"/>
          <w:sz w:val="22"/>
          <w:szCs w:val="22"/>
          <w:lang w:eastAsia="en-US"/>
        </w:rPr>
      </w:pPr>
      <w:r w:rsidRPr="006D1D1A">
        <w:rPr>
          <w:rFonts w:ascii="Arial Narrow" w:hAnsi="Arial Narrow"/>
          <w:sz w:val="22"/>
          <w:szCs w:val="22"/>
          <w:lang w:eastAsia="en-US"/>
        </w:rPr>
        <w:t xml:space="preserve">Kontaktní osoba: </w:t>
      </w:r>
      <w:r w:rsidRPr="006D1D1A">
        <w:rPr>
          <w:rFonts w:ascii="Arial Narrow" w:hAnsi="Arial Narrow"/>
          <w:sz w:val="22"/>
          <w:szCs w:val="22"/>
          <w:lang w:eastAsia="en-US"/>
        </w:rPr>
        <w:tab/>
      </w:r>
      <w:r>
        <w:rPr>
          <w:rFonts w:ascii="Arial Narrow" w:hAnsi="Arial Narrow"/>
          <w:sz w:val="22"/>
          <w:szCs w:val="22"/>
          <w:lang w:eastAsia="en-US"/>
        </w:rPr>
        <w:tab/>
      </w:r>
      <w:r w:rsidR="00241496">
        <w:rPr>
          <w:rFonts w:ascii="Arial Narrow" w:hAnsi="Arial Narrow"/>
          <w:sz w:val="22"/>
          <w:szCs w:val="22"/>
          <w:lang w:eastAsia="en-US"/>
        </w:rPr>
        <w:tab/>
      </w:r>
      <w:r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61BEF42B" w14:textId="02359951" w:rsidR="006D1D1A" w:rsidRPr="006D1D1A" w:rsidRDefault="006D1D1A" w:rsidP="00D16EBF">
      <w:pPr>
        <w:jc w:val="both"/>
        <w:rPr>
          <w:rFonts w:ascii="Arial Narrow" w:hAnsi="Arial Narrow"/>
          <w:sz w:val="22"/>
          <w:szCs w:val="22"/>
          <w:lang w:eastAsia="en-US"/>
        </w:rPr>
      </w:pPr>
      <w:r w:rsidRPr="006D1D1A">
        <w:rPr>
          <w:rFonts w:ascii="Arial Narrow" w:hAnsi="Arial Narrow"/>
          <w:sz w:val="22"/>
          <w:szCs w:val="22"/>
          <w:lang w:eastAsia="en-US"/>
        </w:rPr>
        <w:t>Tel. číslo kontaktní osoby:</w:t>
      </w:r>
      <w:r>
        <w:rPr>
          <w:rFonts w:ascii="Arial Narrow" w:hAnsi="Arial Narrow"/>
          <w:sz w:val="22"/>
          <w:szCs w:val="22"/>
          <w:lang w:eastAsia="en-US"/>
        </w:rPr>
        <w:tab/>
      </w:r>
      <w:r w:rsidR="00241496">
        <w:rPr>
          <w:rFonts w:ascii="Arial Narrow" w:hAnsi="Arial Narrow"/>
          <w:sz w:val="22"/>
          <w:szCs w:val="22"/>
          <w:lang w:eastAsia="en-US"/>
        </w:rPr>
        <w:tab/>
      </w:r>
      <w:r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02696946" w14:textId="5D477471" w:rsidR="006D1D1A" w:rsidRPr="006D1D1A" w:rsidRDefault="006D1D1A" w:rsidP="00D16EBF">
      <w:pPr>
        <w:jc w:val="both"/>
        <w:rPr>
          <w:rFonts w:ascii="Arial Narrow" w:hAnsi="Arial Narrow"/>
          <w:sz w:val="22"/>
          <w:szCs w:val="22"/>
        </w:rPr>
      </w:pPr>
      <w:r w:rsidRPr="006D1D1A">
        <w:rPr>
          <w:rFonts w:ascii="Arial Narrow" w:hAnsi="Arial Narrow"/>
          <w:sz w:val="22"/>
          <w:szCs w:val="22"/>
          <w:lang w:eastAsia="en-US"/>
        </w:rPr>
        <w:t xml:space="preserve">E-mail kontaktní osoby: </w:t>
      </w:r>
      <w:r>
        <w:rPr>
          <w:rFonts w:ascii="Arial Narrow" w:hAnsi="Arial Narrow"/>
          <w:sz w:val="22"/>
          <w:szCs w:val="22"/>
          <w:lang w:eastAsia="en-US"/>
        </w:rPr>
        <w:tab/>
      </w:r>
      <w:r w:rsidR="00241496">
        <w:rPr>
          <w:rFonts w:ascii="Arial Narrow" w:hAnsi="Arial Narrow"/>
          <w:sz w:val="22"/>
          <w:szCs w:val="22"/>
          <w:lang w:eastAsia="en-US"/>
        </w:rPr>
        <w:tab/>
      </w:r>
      <w:r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4224C566" w14:textId="5F09C024" w:rsidR="00D16EBF" w:rsidRDefault="00D16EBF" w:rsidP="00D16EBF">
      <w:pPr>
        <w:jc w:val="both"/>
        <w:rPr>
          <w:rFonts w:ascii="Arial Narrow" w:hAnsi="Arial Narrow"/>
          <w:sz w:val="22"/>
          <w:szCs w:val="22"/>
        </w:rPr>
      </w:pPr>
    </w:p>
    <w:p w14:paraId="42EF539F" w14:textId="671BEF82" w:rsidR="00C05CA3" w:rsidRDefault="00C05CA3" w:rsidP="00D16EBF">
      <w:pPr>
        <w:jc w:val="both"/>
        <w:rPr>
          <w:rFonts w:ascii="Arial Narrow" w:hAnsi="Arial Narrow"/>
          <w:noProof/>
          <w:sz w:val="22"/>
          <w:szCs w:val="22"/>
        </w:rPr>
      </w:pPr>
    </w:p>
    <w:p w14:paraId="74AB11CC" w14:textId="77777777" w:rsidR="00595066" w:rsidRDefault="00595066" w:rsidP="00D16EBF">
      <w:pPr>
        <w:jc w:val="both"/>
        <w:rPr>
          <w:rFonts w:ascii="Arial Narrow" w:hAnsi="Arial Narrow"/>
          <w:sz w:val="22"/>
          <w:szCs w:val="22"/>
        </w:rPr>
      </w:pPr>
    </w:p>
    <w:p w14:paraId="43E23968" w14:textId="77777777" w:rsidR="002B6116" w:rsidRDefault="002B6116" w:rsidP="00D16EBF">
      <w:pPr>
        <w:jc w:val="both"/>
        <w:rPr>
          <w:rFonts w:ascii="Arial Narrow" w:hAnsi="Arial Narrow"/>
          <w:sz w:val="22"/>
          <w:szCs w:val="22"/>
        </w:rPr>
      </w:pPr>
    </w:p>
    <w:p w14:paraId="1FF77CBB" w14:textId="3BD87DD9" w:rsidR="00D84F8E" w:rsidRPr="00595066" w:rsidRDefault="00D84F8E" w:rsidP="00D16EBF">
      <w:pPr>
        <w:jc w:val="both"/>
        <w:rPr>
          <w:rFonts w:ascii="Arial Narrow" w:hAnsi="Arial Narrow"/>
          <w:sz w:val="22"/>
          <w:szCs w:val="22"/>
        </w:rPr>
      </w:pPr>
      <w:r w:rsidRPr="00595066">
        <w:rPr>
          <w:rFonts w:ascii="Arial Narrow" w:hAnsi="Arial Narrow"/>
          <w:sz w:val="22"/>
          <w:szCs w:val="22"/>
        </w:rPr>
        <w:t xml:space="preserve">Dodavatel </w:t>
      </w:r>
      <w:r w:rsidR="000A7A1E" w:rsidRPr="00595066">
        <w:rPr>
          <w:rFonts w:ascii="Arial Narrow" w:hAnsi="Arial Narrow"/>
          <w:b/>
          <w:bCs/>
          <w:sz w:val="22"/>
          <w:szCs w:val="22"/>
        </w:rPr>
        <w:t xml:space="preserve">tímto </w:t>
      </w:r>
      <w:r w:rsidR="00557359" w:rsidRPr="00595066">
        <w:rPr>
          <w:rFonts w:ascii="Arial Narrow" w:hAnsi="Arial Narrow"/>
          <w:b/>
          <w:bCs/>
          <w:sz w:val="22"/>
          <w:szCs w:val="22"/>
        </w:rPr>
        <w:t>čestně prohlašuje</w:t>
      </w:r>
      <w:r w:rsidR="00557359" w:rsidRPr="00595066">
        <w:rPr>
          <w:rFonts w:ascii="Arial Narrow" w:hAnsi="Arial Narrow"/>
          <w:sz w:val="22"/>
          <w:szCs w:val="22"/>
        </w:rPr>
        <w:t xml:space="preserve">, že: </w:t>
      </w:r>
    </w:p>
    <w:p w14:paraId="1BEBCBFB" w14:textId="6009503A" w:rsidR="002A0AC2" w:rsidRPr="00595066" w:rsidRDefault="00557359" w:rsidP="00D16EBF">
      <w:pPr>
        <w:pStyle w:val="Odstavecseseznamem"/>
        <w:numPr>
          <w:ilvl w:val="0"/>
          <w:numId w:val="6"/>
        </w:numPr>
        <w:jc w:val="both"/>
        <w:rPr>
          <w:rFonts w:ascii="Arial Narrow" w:hAnsi="Arial Narrow"/>
          <w:sz w:val="22"/>
          <w:szCs w:val="22"/>
        </w:rPr>
      </w:pPr>
      <w:r w:rsidRPr="00595066">
        <w:rPr>
          <w:rFonts w:ascii="Arial Narrow" w:eastAsia="TimesNewRomanPSMT" w:hAnsi="Arial Narrow" w:cs="TimesNewRomanPSMT"/>
          <w:sz w:val="22"/>
          <w:szCs w:val="22"/>
          <w:lang w:eastAsia="en-US"/>
        </w:rPr>
        <w:t>Podáním nabídky přijímá plně a bez výhrad zadávací podmínky včetně všech příloh a případných dodatků k</w:t>
      </w:r>
      <w:r w:rsidR="002A0AC2" w:rsidRPr="00595066">
        <w:rPr>
          <w:rFonts w:ascii="Arial Narrow" w:eastAsia="TimesNewRomanPSMT" w:hAnsi="Arial Narrow" w:cs="TimesNewRomanPSMT"/>
          <w:sz w:val="22"/>
          <w:szCs w:val="22"/>
          <w:lang w:eastAsia="en-US"/>
        </w:rPr>
        <w:t> </w:t>
      </w:r>
      <w:r w:rsidRPr="00595066">
        <w:rPr>
          <w:rFonts w:ascii="Arial Narrow" w:eastAsia="TimesNewRomanPSMT" w:hAnsi="Arial Narrow" w:cs="TimesNewRomanPSMT"/>
          <w:sz w:val="22"/>
          <w:szCs w:val="22"/>
          <w:lang w:eastAsia="en-US"/>
        </w:rPr>
        <w:t xml:space="preserve">zadávacím podmínkám. </w:t>
      </w:r>
    </w:p>
    <w:p w14:paraId="768B8D43" w14:textId="14F38730" w:rsidR="00F600DC" w:rsidRPr="00595066" w:rsidRDefault="00F600DC" w:rsidP="00D16EBF">
      <w:pPr>
        <w:pStyle w:val="Odstavecseseznamem"/>
        <w:numPr>
          <w:ilvl w:val="0"/>
          <w:numId w:val="6"/>
        </w:numPr>
        <w:jc w:val="both"/>
        <w:rPr>
          <w:rFonts w:ascii="Arial Narrow" w:hAnsi="Arial Narrow"/>
          <w:sz w:val="22"/>
          <w:szCs w:val="22"/>
        </w:rPr>
      </w:pPr>
      <w:r w:rsidRPr="00595066">
        <w:rPr>
          <w:rFonts w:ascii="Arial Narrow" w:eastAsia="Calibri" w:hAnsi="Arial Narrow" w:cs="Arial"/>
          <w:sz w:val="22"/>
          <w:szCs w:val="22"/>
        </w:rPr>
        <w:t xml:space="preserve">Výše uvedená kontaktní osoba je oprávněna k jednání za dodavatele v rámci výběrového řízení. </w:t>
      </w:r>
    </w:p>
    <w:p w14:paraId="33E3E048" w14:textId="7BBE0153" w:rsidR="0027691B" w:rsidRPr="00595066" w:rsidRDefault="0027691B" w:rsidP="00D16EBF">
      <w:pPr>
        <w:widowControl w:val="0"/>
        <w:numPr>
          <w:ilvl w:val="0"/>
          <w:numId w:val="6"/>
        </w:numPr>
        <w:jc w:val="both"/>
        <w:rPr>
          <w:rFonts w:ascii="Arial Narrow" w:eastAsia="Calibri" w:hAnsi="Arial Narrow" w:cs="Arial"/>
          <w:sz w:val="22"/>
          <w:szCs w:val="22"/>
        </w:rPr>
      </w:pPr>
      <w:r w:rsidRPr="00595066">
        <w:rPr>
          <w:rFonts w:ascii="Arial Narrow" w:eastAsia="Calibri" w:hAnsi="Arial Narrow" w:cs="Arial"/>
          <w:sz w:val="22"/>
          <w:szCs w:val="22"/>
        </w:rPr>
        <w:t>Přijímá elektronický nástroj JOSEPHINE jako výhradní prostředek komunikace ve výběrovém řízení, nestanoví-li zadavatel u konkrétního úkonu jinak</w:t>
      </w:r>
      <w:r w:rsidR="00FD570E" w:rsidRPr="00595066">
        <w:rPr>
          <w:rFonts w:ascii="Arial Narrow" w:eastAsia="Calibri" w:hAnsi="Arial Narrow" w:cs="Arial"/>
          <w:sz w:val="22"/>
          <w:szCs w:val="22"/>
        </w:rPr>
        <w:t xml:space="preserve">. </w:t>
      </w:r>
    </w:p>
    <w:p w14:paraId="657A93EC" w14:textId="01D6828E" w:rsidR="00F52485" w:rsidRPr="00595066" w:rsidRDefault="00F52485" w:rsidP="00F52485">
      <w:pPr>
        <w:widowControl w:val="0"/>
        <w:numPr>
          <w:ilvl w:val="0"/>
          <w:numId w:val="6"/>
        </w:numPr>
        <w:jc w:val="both"/>
        <w:rPr>
          <w:rFonts w:ascii="Arial Narrow" w:eastAsia="Calibri" w:hAnsi="Arial Narrow" w:cs="Arial"/>
          <w:sz w:val="22"/>
          <w:szCs w:val="22"/>
        </w:rPr>
      </w:pPr>
      <w:r w:rsidRPr="00595066">
        <w:rPr>
          <w:rFonts w:ascii="Arial Narrow" w:eastAsiaTheme="minorHAnsi" w:hAnsi="Arial Narrow" w:cs="DejaVuSans"/>
          <w:sz w:val="22"/>
          <w:szCs w:val="22"/>
          <w:lang w:eastAsia="en-US"/>
        </w:rPr>
        <w:t>Do nabídkové ceny jsou zahrnuty veškeré náklady dodavatele související s řádnou realizací veřejné zakázky včetně nákladů souvisejících.</w:t>
      </w:r>
    </w:p>
    <w:p w14:paraId="1263A087" w14:textId="4A2EF87C" w:rsidR="00F26932" w:rsidRPr="00D044E2" w:rsidRDefault="000553B4" w:rsidP="0007559D">
      <w:pPr>
        <w:widowControl w:val="0"/>
        <w:numPr>
          <w:ilvl w:val="0"/>
          <w:numId w:val="6"/>
        </w:numPr>
        <w:jc w:val="both"/>
        <w:rPr>
          <w:rFonts w:ascii="Arial Narrow" w:eastAsia="Calibri" w:hAnsi="Arial Narrow" w:cs="Arial"/>
          <w:bCs/>
          <w:sz w:val="22"/>
          <w:szCs w:val="22"/>
        </w:rPr>
      </w:pPr>
      <w:r w:rsidRPr="00D044E2">
        <w:rPr>
          <w:rFonts w:ascii="Arial Narrow" w:hAnsi="Arial Narrow"/>
          <w:bCs/>
          <w:sz w:val="22"/>
          <w:szCs w:val="22"/>
        </w:rPr>
        <w:t xml:space="preserve">Splňuje základní způsobilost podle ustanovení </w:t>
      </w:r>
      <w:r w:rsidRPr="00D044E2">
        <w:rPr>
          <w:rFonts w:ascii="Arial Narrow" w:eastAsia="Calibri" w:hAnsi="Arial Narrow" w:cs="Arial Narrow"/>
          <w:bCs/>
          <w:color w:val="000000"/>
          <w:sz w:val="22"/>
          <w:szCs w:val="22"/>
          <w:lang w:eastAsia="en-US"/>
        </w:rPr>
        <w:t xml:space="preserve">dle § 74 odst. 1 písm. a) až e) </w:t>
      </w:r>
      <w:r w:rsidR="00D42790" w:rsidRPr="00D044E2">
        <w:rPr>
          <w:rFonts w:ascii="Arial Narrow" w:eastAsia="Calibri" w:hAnsi="Arial Narrow" w:cs="ArialNarrow"/>
          <w:bCs/>
          <w:sz w:val="22"/>
          <w:szCs w:val="22"/>
        </w:rPr>
        <w:t>ZZVZ</w:t>
      </w:r>
      <w:r w:rsidR="00817DD8" w:rsidRPr="00D044E2">
        <w:rPr>
          <w:rFonts w:ascii="Arial Narrow" w:eastAsia="Calibri" w:hAnsi="Arial Narrow" w:cs="ArialNarrow"/>
          <w:bCs/>
          <w:sz w:val="22"/>
          <w:szCs w:val="22"/>
        </w:rPr>
        <w:t xml:space="preserve">, </w:t>
      </w:r>
      <w:r w:rsidRPr="00D044E2">
        <w:rPr>
          <w:rFonts w:ascii="Arial Narrow" w:hAnsi="Arial Narrow"/>
          <w:bCs/>
          <w:sz w:val="22"/>
          <w:szCs w:val="22"/>
        </w:rPr>
        <w:t>v souladu s požadavky uvedenými v čl. </w:t>
      </w:r>
      <w:r w:rsidR="00F75A56" w:rsidRPr="00D044E2">
        <w:rPr>
          <w:rFonts w:ascii="Arial Narrow" w:hAnsi="Arial Narrow"/>
          <w:bCs/>
          <w:sz w:val="22"/>
          <w:szCs w:val="22"/>
        </w:rPr>
        <w:t>6</w:t>
      </w:r>
      <w:r w:rsidRPr="00D044E2">
        <w:rPr>
          <w:rFonts w:ascii="Arial Narrow" w:hAnsi="Arial Narrow"/>
          <w:bCs/>
          <w:sz w:val="22"/>
          <w:szCs w:val="22"/>
        </w:rPr>
        <w:t> odst.</w:t>
      </w:r>
      <w:r w:rsidR="00D42790" w:rsidRPr="00D044E2">
        <w:rPr>
          <w:rFonts w:ascii="Arial Narrow" w:hAnsi="Arial Narrow"/>
          <w:bCs/>
          <w:sz w:val="22"/>
          <w:szCs w:val="22"/>
        </w:rPr>
        <w:t> </w:t>
      </w:r>
      <w:r w:rsidR="00F75A56" w:rsidRPr="00D044E2">
        <w:rPr>
          <w:rFonts w:ascii="Arial Narrow" w:hAnsi="Arial Narrow"/>
          <w:bCs/>
          <w:sz w:val="22"/>
          <w:szCs w:val="22"/>
        </w:rPr>
        <w:t>6</w:t>
      </w:r>
      <w:r w:rsidRPr="00D044E2">
        <w:rPr>
          <w:rFonts w:ascii="Arial Narrow" w:hAnsi="Arial Narrow"/>
          <w:bCs/>
          <w:sz w:val="22"/>
          <w:szCs w:val="22"/>
        </w:rPr>
        <w:t xml:space="preserve">.2 </w:t>
      </w:r>
      <w:r w:rsidR="004123F9" w:rsidRPr="00D044E2">
        <w:rPr>
          <w:rFonts w:ascii="Arial Narrow" w:hAnsi="Arial Narrow"/>
          <w:bCs/>
          <w:sz w:val="22"/>
          <w:szCs w:val="22"/>
        </w:rPr>
        <w:t>zadávacích podmínek</w:t>
      </w:r>
      <w:r w:rsidR="00E9654C" w:rsidRPr="00D044E2">
        <w:rPr>
          <w:rFonts w:ascii="Arial Narrow" w:hAnsi="Arial Narrow"/>
          <w:bCs/>
          <w:sz w:val="22"/>
          <w:szCs w:val="22"/>
        </w:rPr>
        <w:t xml:space="preserve"> ZD</w:t>
      </w:r>
      <w:r w:rsidR="004123F9" w:rsidRPr="00D044E2">
        <w:rPr>
          <w:rFonts w:ascii="Arial Narrow" w:hAnsi="Arial Narrow"/>
          <w:bCs/>
          <w:sz w:val="22"/>
          <w:szCs w:val="22"/>
        </w:rPr>
        <w:t xml:space="preserve">. </w:t>
      </w:r>
      <w:r w:rsidR="00497C0F" w:rsidRPr="00D044E2">
        <w:rPr>
          <w:rFonts w:ascii="Arial Narrow" w:hAnsi="Arial Narrow"/>
          <w:bCs/>
          <w:sz w:val="22"/>
          <w:szCs w:val="22"/>
        </w:rPr>
        <w:t xml:space="preserve"> </w:t>
      </w:r>
    </w:p>
    <w:p w14:paraId="3438E976" w14:textId="77777777" w:rsidR="00F80FCA" w:rsidRPr="007E197C" w:rsidRDefault="00F80FCA" w:rsidP="007E197C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5FAA422D" w14:textId="77777777" w:rsidR="007E197C" w:rsidRPr="007E197C" w:rsidRDefault="007E197C" w:rsidP="007E197C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2670B607" w14:textId="422C1743" w:rsidR="00BA0C84" w:rsidRPr="007E197C" w:rsidRDefault="00BA0C84" w:rsidP="007E197C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  <w:r w:rsidRPr="005C4561">
        <w:rPr>
          <w:rFonts w:ascii="Arial Narrow" w:eastAsiaTheme="minorHAnsi" w:hAnsi="Arial Narrow"/>
          <w:sz w:val="22"/>
          <w:szCs w:val="22"/>
          <w:lang w:eastAsia="en-US"/>
        </w:rPr>
        <w:t xml:space="preserve">Dodavatel prohlašuje, že údaje v tomto </w:t>
      </w:r>
      <w:r w:rsidR="00925034" w:rsidRPr="005C4561">
        <w:rPr>
          <w:rFonts w:ascii="Arial Narrow" w:eastAsiaTheme="minorHAnsi" w:hAnsi="Arial Narrow"/>
          <w:sz w:val="22"/>
          <w:szCs w:val="22"/>
          <w:lang w:eastAsia="en-US"/>
        </w:rPr>
        <w:t>formuláři</w:t>
      </w:r>
      <w:r w:rsidRPr="005C4561">
        <w:rPr>
          <w:rFonts w:ascii="Arial Narrow" w:eastAsiaTheme="minorHAnsi" w:hAnsi="Arial Narrow"/>
          <w:sz w:val="22"/>
          <w:szCs w:val="22"/>
          <w:lang w:eastAsia="en-US"/>
        </w:rPr>
        <w:t xml:space="preserve"> obsažené jsou úplné, pravdivé a nezkreslené a že si</w:t>
      </w:r>
      <w:r w:rsidR="00BE2A2B" w:rsidRPr="005C4561">
        <w:rPr>
          <w:rFonts w:ascii="Arial Narrow" w:eastAsiaTheme="minorHAnsi" w:hAnsi="Arial Narrow"/>
          <w:sz w:val="22"/>
          <w:szCs w:val="22"/>
          <w:lang w:eastAsia="en-US"/>
        </w:rPr>
        <w:t xml:space="preserve"> </w:t>
      </w:r>
      <w:r w:rsidRPr="005C4561">
        <w:rPr>
          <w:rFonts w:ascii="Arial Narrow" w:eastAsiaTheme="minorHAnsi" w:hAnsi="Arial Narrow"/>
          <w:sz w:val="22"/>
          <w:szCs w:val="22"/>
          <w:lang w:eastAsia="en-US"/>
        </w:rPr>
        <w:t>je vědom právních následků vyplývajících z jejich neúplnosti, nepravdivosti či zkreslenosti, tj. zejména možnosti vyřazení nabídky z výběrového řízení.</w:t>
      </w:r>
      <w:r w:rsidRPr="007E197C">
        <w:rPr>
          <w:rFonts w:ascii="Arial Narrow" w:eastAsiaTheme="minorHAnsi" w:hAnsi="Arial Narrow"/>
          <w:sz w:val="22"/>
          <w:szCs w:val="22"/>
          <w:lang w:eastAsia="en-US"/>
        </w:rPr>
        <w:t xml:space="preserve"> </w:t>
      </w:r>
    </w:p>
    <w:p w14:paraId="4D04031C" w14:textId="77777777" w:rsidR="00BA0C84" w:rsidRPr="007E197C" w:rsidRDefault="00BA0C84" w:rsidP="007E197C">
      <w:pPr>
        <w:jc w:val="both"/>
        <w:rPr>
          <w:rFonts w:ascii="Arial Narrow" w:hAnsi="Arial Narrow"/>
          <w:sz w:val="22"/>
          <w:szCs w:val="22"/>
        </w:rPr>
      </w:pPr>
    </w:p>
    <w:p w14:paraId="2DF81779" w14:textId="77777777" w:rsidR="00BA0C84" w:rsidRPr="007E197C" w:rsidRDefault="00BA0C84" w:rsidP="007E197C">
      <w:pPr>
        <w:jc w:val="both"/>
        <w:rPr>
          <w:rFonts w:ascii="Arial Narrow" w:hAnsi="Arial Narrow"/>
          <w:sz w:val="22"/>
          <w:szCs w:val="22"/>
        </w:rPr>
      </w:pPr>
    </w:p>
    <w:p w14:paraId="21A94FAE" w14:textId="77777777" w:rsidR="00BA0C84" w:rsidRPr="007E197C" w:rsidRDefault="00BA0C84" w:rsidP="007E197C">
      <w:pPr>
        <w:jc w:val="both"/>
        <w:rPr>
          <w:rFonts w:ascii="Arial Narrow" w:hAnsi="Arial Narrow"/>
          <w:sz w:val="22"/>
          <w:szCs w:val="22"/>
        </w:rPr>
      </w:pPr>
      <w:r w:rsidRPr="007E197C">
        <w:rPr>
          <w:rFonts w:ascii="Arial Narrow" w:hAnsi="Arial Narrow"/>
          <w:sz w:val="22"/>
          <w:szCs w:val="22"/>
        </w:rPr>
        <w:t xml:space="preserve">V </w:t>
      </w:r>
      <w:r w:rsidRPr="007E197C">
        <w:rPr>
          <w:rFonts w:ascii="Arial Narrow" w:hAnsi="Arial Narrow"/>
          <w:sz w:val="22"/>
          <w:szCs w:val="22"/>
          <w:highlight w:val="yellow"/>
        </w:rPr>
        <w:t>…………………………</w:t>
      </w:r>
      <w:r w:rsidRPr="007E197C">
        <w:rPr>
          <w:rFonts w:ascii="Arial Narrow" w:hAnsi="Arial Narrow"/>
          <w:sz w:val="22"/>
          <w:szCs w:val="22"/>
        </w:rPr>
        <w:t xml:space="preserve"> dne </w:t>
      </w:r>
      <w:r w:rsidRPr="007E197C">
        <w:rPr>
          <w:rFonts w:ascii="Arial Narrow" w:hAnsi="Arial Narrow"/>
          <w:sz w:val="22"/>
          <w:szCs w:val="22"/>
          <w:highlight w:val="yellow"/>
        </w:rPr>
        <w:t>…………………………</w:t>
      </w:r>
    </w:p>
    <w:p w14:paraId="1AF1036F" w14:textId="77777777" w:rsidR="00BA0C84" w:rsidRPr="007E197C" w:rsidRDefault="00BA0C84" w:rsidP="007E197C">
      <w:pPr>
        <w:rPr>
          <w:rFonts w:ascii="Arial Narrow" w:hAnsi="Arial Narrow"/>
          <w:sz w:val="22"/>
          <w:szCs w:val="22"/>
        </w:rPr>
      </w:pPr>
    </w:p>
    <w:p w14:paraId="2B1D8A79" w14:textId="77777777" w:rsidR="00BA0C84" w:rsidRPr="007E197C" w:rsidRDefault="00BA0C84" w:rsidP="007E197C">
      <w:pPr>
        <w:rPr>
          <w:rFonts w:ascii="Arial Narrow" w:hAnsi="Arial Narrow"/>
          <w:sz w:val="22"/>
          <w:szCs w:val="22"/>
        </w:rPr>
      </w:pPr>
    </w:p>
    <w:p w14:paraId="275612EF" w14:textId="77777777" w:rsidR="00BA0C84" w:rsidRPr="007E197C" w:rsidRDefault="00BA0C84" w:rsidP="007E197C">
      <w:pPr>
        <w:pStyle w:val="Default"/>
        <w:rPr>
          <w:rFonts w:ascii="Arial Narrow" w:hAnsi="Arial Narrow"/>
          <w:sz w:val="22"/>
          <w:szCs w:val="22"/>
        </w:rPr>
      </w:pPr>
      <w:r w:rsidRPr="007E197C">
        <w:rPr>
          <w:rFonts w:ascii="Arial Narrow" w:hAnsi="Arial Narrow"/>
          <w:sz w:val="22"/>
          <w:szCs w:val="22"/>
          <w:highlight w:val="yellow"/>
        </w:rPr>
        <w:t>........................................................................</w:t>
      </w:r>
      <w:r w:rsidRPr="007E197C">
        <w:rPr>
          <w:rFonts w:ascii="Arial Narrow" w:hAnsi="Arial Narrow"/>
          <w:sz w:val="22"/>
          <w:szCs w:val="22"/>
        </w:rPr>
        <w:t xml:space="preserve"> </w:t>
      </w:r>
    </w:p>
    <w:p w14:paraId="2C211F89" w14:textId="25A083B7" w:rsidR="00BA0C84" w:rsidRPr="007E197C" w:rsidRDefault="00BA0C84" w:rsidP="007E197C">
      <w:pPr>
        <w:pStyle w:val="Default"/>
        <w:rPr>
          <w:rFonts w:ascii="Arial Narrow" w:hAnsi="Arial Narrow"/>
          <w:sz w:val="22"/>
          <w:szCs w:val="22"/>
        </w:rPr>
      </w:pPr>
      <w:r w:rsidRPr="007E197C">
        <w:rPr>
          <w:rFonts w:ascii="Arial Narrow" w:hAnsi="Arial Narrow"/>
          <w:sz w:val="22"/>
          <w:szCs w:val="22"/>
        </w:rPr>
        <w:t xml:space="preserve">podpis oprávněné osoby za dodavatele  </w:t>
      </w:r>
    </w:p>
    <w:p w14:paraId="0DC393E7" w14:textId="77777777" w:rsidR="00BA0C84" w:rsidRPr="007E197C" w:rsidRDefault="00BA0C84" w:rsidP="007E197C">
      <w:pPr>
        <w:jc w:val="both"/>
        <w:rPr>
          <w:rFonts w:ascii="Arial Narrow" w:hAnsi="Arial Narrow"/>
          <w:sz w:val="22"/>
          <w:szCs w:val="22"/>
        </w:rPr>
      </w:pPr>
      <w:r w:rsidRPr="007E197C">
        <w:rPr>
          <w:rFonts w:ascii="Arial Narrow" w:hAnsi="Arial Narrow"/>
          <w:i/>
          <w:iCs/>
          <w:sz w:val="22"/>
          <w:szCs w:val="22"/>
        </w:rPr>
        <w:t xml:space="preserve">titul, jméno, příjmení, funkce </w:t>
      </w:r>
    </w:p>
    <w:sectPr w:rsidR="00BA0C84" w:rsidRPr="007E197C" w:rsidSect="002A0AC2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7C947" w14:textId="77777777" w:rsidR="00943F4E" w:rsidRDefault="00943F4E" w:rsidP="001472C7">
      <w:r>
        <w:separator/>
      </w:r>
    </w:p>
  </w:endnote>
  <w:endnote w:type="continuationSeparator" w:id="0">
    <w:p w14:paraId="03B2C5CD" w14:textId="77777777" w:rsidR="00943F4E" w:rsidRDefault="00943F4E" w:rsidP="00147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Narrow-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jaVuSan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  <w:sz w:val="16"/>
        <w:szCs w:val="16"/>
      </w:rPr>
      <w:id w:val="2140522956"/>
      <w:docPartObj>
        <w:docPartGallery w:val="Page Numbers (Bottom of Page)"/>
        <w:docPartUnique/>
      </w:docPartObj>
    </w:sdtPr>
    <w:sdtContent>
      <w:sdt>
        <w:sdtPr>
          <w:rPr>
            <w:rFonts w:ascii="Arial Narrow" w:hAnsi="Arial Narrow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0555685A" w14:textId="66C242ED" w:rsidR="00FC22B1" w:rsidRPr="00FC22B1" w:rsidRDefault="00FC22B1">
            <w:pPr>
              <w:pStyle w:val="Zpat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FC22B1">
              <w:rPr>
                <w:rFonts w:ascii="Arial Narrow" w:hAnsi="Arial Narrow"/>
                <w:sz w:val="16"/>
                <w:szCs w:val="16"/>
              </w:rPr>
              <w:t xml:space="preserve">Stránka </w:t>
            </w:r>
            <w:r w:rsidRPr="00FC22B1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FC22B1">
              <w:rPr>
                <w:rFonts w:ascii="Arial Narrow" w:hAnsi="Arial Narrow"/>
                <w:b/>
                <w:bCs/>
                <w:sz w:val="16"/>
                <w:szCs w:val="16"/>
              </w:rPr>
              <w:instrText>PAGE</w:instrText>
            </w:r>
            <w:r w:rsidRPr="00FC22B1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FC22B1">
              <w:rPr>
                <w:rFonts w:ascii="Arial Narrow" w:hAnsi="Arial Narrow"/>
                <w:b/>
                <w:bCs/>
                <w:sz w:val="16"/>
                <w:szCs w:val="16"/>
              </w:rPr>
              <w:t>2</w:t>
            </w:r>
            <w:r w:rsidRPr="00FC22B1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  <w:r w:rsidRPr="00FC22B1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Pr="00FC22B1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FC22B1">
              <w:rPr>
                <w:rFonts w:ascii="Arial Narrow" w:hAnsi="Arial Narrow"/>
                <w:b/>
                <w:bCs/>
                <w:sz w:val="16"/>
                <w:szCs w:val="16"/>
              </w:rPr>
              <w:instrText>NUMPAGES</w:instrText>
            </w:r>
            <w:r w:rsidRPr="00FC22B1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FC22B1">
              <w:rPr>
                <w:rFonts w:ascii="Arial Narrow" w:hAnsi="Arial Narrow"/>
                <w:b/>
                <w:bCs/>
                <w:sz w:val="16"/>
                <w:szCs w:val="16"/>
              </w:rPr>
              <w:t>2</w:t>
            </w:r>
            <w:r w:rsidRPr="00FC22B1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A6FD3FC" w14:textId="77777777" w:rsidR="00FC22B1" w:rsidRDefault="00FC22B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  <w:sz w:val="16"/>
        <w:szCs w:val="16"/>
      </w:rPr>
      <w:id w:val="-202410888"/>
      <w:docPartObj>
        <w:docPartGallery w:val="Page Numbers (Bottom of Page)"/>
        <w:docPartUnique/>
      </w:docPartObj>
    </w:sdtPr>
    <w:sdtContent>
      <w:sdt>
        <w:sdtPr>
          <w:rPr>
            <w:rFonts w:ascii="Arial Narrow" w:hAnsi="Arial Narrow"/>
            <w:sz w:val="16"/>
            <w:szCs w:val="16"/>
          </w:rPr>
          <w:id w:val="564003652"/>
          <w:docPartObj>
            <w:docPartGallery w:val="Page Numbers (Top of Page)"/>
            <w:docPartUnique/>
          </w:docPartObj>
        </w:sdtPr>
        <w:sdtContent>
          <w:p w14:paraId="463C5A94" w14:textId="5779E2A0" w:rsidR="004F5E6A" w:rsidRPr="004F5E6A" w:rsidRDefault="004F5E6A">
            <w:pPr>
              <w:pStyle w:val="Zpat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4F5E6A">
              <w:rPr>
                <w:rFonts w:ascii="Arial Narrow" w:hAnsi="Arial Narrow"/>
                <w:sz w:val="16"/>
                <w:szCs w:val="16"/>
              </w:rPr>
              <w:t xml:space="preserve">Stránka </w:t>
            </w:r>
            <w:r w:rsidRPr="004F5E6A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4F5E6A">
              <w:rPr>
                <w:rFonts w:ascii="Arial Narrow" w:hAnsi="Arial Narrow"/>
                <w:b/>
                <w:bCs/>
                <w:sz w:val="16"/>
                <w:szCs w:val="16"/>
              </w:rPr>
              <w:instrText>PAGE</w:instrText>
            </w:r>
            <w:r w:rsidRPr="004F5E6A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4F5E6A">
              <w:rPr>
                <w:rFonts w:ascii="Arial Narrow" w:hAnsi="Arial Narrow"/>
                <w:b/>
                <w:bCs/>
                <w:sz w:val="16"/>
                <w:szCs w:val="16"/>
              </w:rPr>
              <w:t>2</w:t>
            </w:r>
            <w:r w:rsidRPr="004F5E6A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  <w:r w:rsidRPr="004F5E6A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Pr="004F5E6A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4F5E6A">
              <w:rPr>
                <w:rFonts w:ascii="Arial Narrow" w:hAnsi="Arial Narrow"/>
                <w:b/>
                <w:bCs/>
                <w:sz w:val="16"/>
                <w:szCs w:val="16"/>
              </w:rPr>
              <w:instrText>NUMPAGES</w:instrText>
            </w:r>
            <w:r w:rsidRPr="004F5E6A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4F5E6A">
              <w:rPr>
                <w:rFonts w:ascii="Arial Narrow" w:hAnsi="Arial Narrow"/>
                <w:b/>
                <w:bCs/>
                <w:sz w:val="16"/>
                <w:szCs w:val="16"/>
              </w:rPr>
              <w:t>2</w:t>
            </w:r>
            <w:r w:rsidRPr="004F5E6A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70E50DD" w14:textId="77777777" w:rsidR="004F5E6A" w:rsidRDefault="004F5E6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CBCB1" w14:textId="77777777" w:rsidR="00943F4E" w:rsidRDefault="00943F4E" w:rsidP="001472C7">
      <w:r>
        <w:separator/>
      </w:r>
    </w:p>
  </w:footnote>
  <w:footnote w:type="continuationSeparator" w:id="0">
    <w:p w14:paraId="5BA3E689" w14:textId="77777777" w:rsidR="00943F4E" w:rsidRDefault="00943F4E" w:rsidP="001472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86703"/>
    <w:multiLevelType w:val="hybridMultilevel"/>
    <w:tmpl w:val="45D096F2"/>
    <w:lvl w:ilvl="0" w:tplc="2DF2F98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359A4"/>
    <w:multiLevelType w:val="hybridMultilevel"/>
    <w:tmpl w:val="3460AD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76EC1"/>
    <w:multiLevelType w:val="hybridMultilevel"/>
    <w:tmpl w:val="FE58FF48"/>
    <w:lvl w:ilvl="0" w:tplc="14904B4C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820F8"/>
    <w:multiLevelType w:val="multilevel"/>
    <w:tmpl w:val="2DCEA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sz w:val="20"/>
      </w:rPr>
    </w:lvl>
  </w:abstractNum>
  <w:abstractNum w:abstractNumId="4" w15:restartNumberingAfterBreak="0">
    <w:nsid w:val="1EDF103F"/>
    <w:multiLevelType w:val="hybridMultilevel"/>
    <w:tmpl w:val="C8BA3820"/>
    <w:lvl w:ilvl="0" w:tplc="8C283EE0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394936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6" w15:restartNumberingAfterBreak="0">
    <w:nsid w:val="2A7C0A3C"/>
    <w:multiLevelType w:val="hybridMultilevel"/>
    <w:tmpl w:val="171E48C2"/>
    <w:lvl w:ilvl="0" w:tplc="B76C4CBE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031118"/>
    <w:multiLevelType w:val="hybridMultilevel"/>
    <w:tmpl w:val="7D0488F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9D4482C"/>
    <w:multiLevelType w:val="hybridMultilevel"/>
    <w:tmpl w:val="E9ECC376"/>
    <w:lvl w:ilvl="0" w:tplc="1BFE46A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C22DC9"/>
    <w:multiLevelType w:val="hybridMultilevel"/>
    <w:tmpl w:val="812867A8"/>
    <w:lvl w:ilvl="0" w:tplc="10A0515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3416B2"/>
    <w:multiLevelType w:val="multilevel"/>
    <w:tmpl w:val="1B422E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bCs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4A990AAF"/>
    <w:multiLevelType w:val="multilevel"/>
    <w:tmpl w:val="512EC2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CD97814"/>
    <w:multiLevelType w:val="hybridMultilevel"/>
    <w:tmpl w:val="45D096F2"/>
    <w:lvl w:ilvl="0" w:tplc="2DF2F98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4F5395"/>
    <w:multiLevelType w:val="hybridMultilevel"/>
    <w:tmpl w:val="89448D2A"/>
    <w:lvl w:ilvl="0" w:tplc="2302627E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B564206"/>
    <w:multiLevelType w:val="hybridMultilevel"/>
    <w:tmpl w:val="147E8804"/>
    <w:lvl w:ilvl="0" w:tplc="C812D90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CE628D9"/>
    <w:multiLevelType w:val="hybridMultilevel"/>
    <w:tmpl w:val="CCF09D98"/>
    <w:lvl w:ilvl="0" w:tplc="4A52A47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314DF5"/>
    <w:multiLevelType w:val="hybridMultilevel"/>
    <w:tmpl w:val="5C48B9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663C7C">
      <w:start w:val="4"/>
      <w:numFmt w:val="bullet"/>
      <w:lvlText w:val="-"/>
      <w:lvlJc w:val="left"/>
      <w:pPr>
        <w:ind w:left="2160" w:hanging="360"/>
      </w:pPr>
      <w:rPr>
        <w:rFonts w:ascii="Arial Narrow" w:eastAsia="Times New Roman" w:hAnsi="Arial Narrow" w:cs="Times New Roman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4E0691"/>
    <w:multiLevelType w:val="hybridMultilevel"/>
    <w:tmpl w:val="AD74EDD4"/>
    <w:lvl w:ilvl="0" w:tplc="9758A7C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696DC3"/>
    <w:multiLevelType w:val="multilevel"/>
    <w:tmpl w:val="E84081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6D0474D2"/>
    <w:multiLevelType w:val="hybridMultilevel"/>
    <w:tmpl w:val="6C240D0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4B506C9"/>
    <w:multiLevelType w:val="hybridMultilevel"/>
    <w:tmpl w:val="176E5C2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563B29"/>
    <w:multiLevelType w:val="hybridMultilevel"/>
    <w:tmpl w:val="FA6A4B52"/>
    <w:lvl w:ilvl="0" w:tplc="1B68D910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D58762E"/>
    <w:multiLevelType w:val="hybridMultilevel"/>
    <w:tmpl w:val="47783DAC"/>
    <w:lvl w:ilvl="0" w:tplc="4894E01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795AD3"/>
    <w:multiLevelType w:val="hybridMultilevel"/>
    <w:tmpl w:val="2B945652"/>
    <w:lvl w:ilvl="0" w:tplc="F16428B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31913169">
    <w:abstractNumId w:val="23"/>
  </w:num>
  <w:num w:numId="2" w16cid:durableId="1486699232">
    <w:abstractNumId w:val="16"/>
  </w:num>
  <w:num w:numId="3" w16cid:durableId="1143884451">
    <w:abstractNumId w:val="14"/>
  </w:num>
  <w:num w:numId="4" w16cid:durableId="1018774328">
    <w:abstractNumId w:val="4"/>
  </w:num>
  <w:num w:numId="5" w16cid:durableId="1902596996">
    <w:abstractNumId w:val="6"/>
  </w:num>
  <w:num w:numId="6" w16cid:durableId="1758136052">
    <w:abstractNumId w:val="19"/>
  </w:num>
  <w:num w:numId="7" w16cid:durableId="333802497">
    <w:abstractNumId w:val="7"/>
  </w:num>
  <w:num w:numId="8" w16cid:durableId="1292860977">
    <w:abstractNumId w:val="13"/>
  </w:num>
  <w:num w:numId="9" w16cid:durableId="883903844">
    <w:abstractNumId w:val="1"/>
  </w:num>
  <w:num w:numId="10" w16cid:durableId="1047072894">
    <w:abstractNumId w:val="2"/>
  </w:num>
  <w:num w:numId="11" w16cid:durableId="202987956">
    <w:abstractNumId w:val="15"/>
  </w:num>
  <w:num w:numId="12" w16cid:durableId="2048404507">
    <w:abstractNumId w:val="0"/>
  </w:num>
  <w:num w:numId="13" w16cid:durableId="180897680">
    <w:abstractNumId w:val="12"/>
  </w:num>
  <w:num w:numId="14" w16cid:durableId="1990549917">
    <w:abstractNumId w:val="22"/>
  </w:num>
  <w:num w:numId="15" w16cid:durableId="414472861">
    <w:abstractNumId w:val="21"/>
  </w:num>
  <w:num w:numId="16" w16cid:durableId="1778677071">
    <w:abstractNumId w:val="3"/>
  </w:num>
  <w:num w:numId="17" w16cid:durableId="102726882">
    <w:abstractNumId w:val="18"/>
  </w:num>
  <w:num w:numId="18" w16cid:durableId="1556158919">
    <w:abstractNumId w:val="10"/>
  </w:num>
  <w:num w:numId="19" w16cid:durableId="173498975">
    <w:abstractNumId w:val="5"/>
  </w:num>
  <w:num w:numId="20" w16cid:durableId="2099252928">
    <w:abstractNumId w:val="9"/>
  </w:num>
  <w:num w:numId="21" w16cid:durableId="752505514">
    <w:abstractNumId w:val="17"/>
  </w:num>
  <w:num w:numId="22" w16cid:durableId="400560997">
    <w:abstractNumId w:val="20"/>
  </w:num>
  <w:num w:numId="23" w16cid:durableId="2102676482">
    <w:abstractNumId w:val="8"/>
  </w:num>
  <w:num w:numId="24" w16cid:durableId="7077535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2C7"/>
    <w:rsid w:val="0002525E"/>
    <w:rsid w:val="000259DA"/>
    <w:rsid w:val="000355EC"/>
    <w:rsid w:val="00052D43"/>
    <w:rsid w:val="00053A2E"/>
    <w:rsid w:val="00054107"/>
    <w:rsid w:val="000553B4"/>
    <w:rsid w:val="00073B33"/>
    <w:rsid w:val="0007559D"/>
    <w:rsid w:val="0008153B"/>
    <w:rsid w:val="000815D9"/>
    <w:rsid w:val="00095908"/>
    <w:rsid w:val="000A3C71"/>
    <w:rsid w:val="000A7A1E"/>
    <w:rsid w:val="000A7DF5"/>
    <w:rsid w:val="000C4757"/>
    <w:rsid w:val="000C776A"/>
    <w:rsid w:val="000E25CA"/>
    <w:rsid w:val="000F1ADF"/>
    <w:rsid w:val="000F1C76"/>
    <w:rsid w:val="00111696"/>
    <w:rsid w:val="0012707F"/>
    <w:rsid w:val="00131F4A"/>
    <w:rsid w:val="001445E7"/>
    <w:rsid w:val="001472C7"/>
    <w:rsid w:val="00153F07"/>
    <w:rsid w:val="00157EDC"/>
    <w:rsid w:val="00170E53"/>
    <w:rsid w:val="00197414"/>
    <w:rsid w:val="001A425F"/>
    <w:rsid w:val="001B623E"/>
    <w:rsid w:val="001D64D1"/>
    <w:rsid w:val="001D7025"/>
    <w:rsid w:val="001F0D4C"/>
    <w:rsid w:val="00202AD7"/>
    <w:rsid w:val="0021025B"/>
    <w:rsid w:val="0022033A"/>
    <w:rsid w:val="0022331A"/>
    <w:rsid w:val="00223DE2"/>
    <w:rsid w:val="00241496"/>
    <w:rsid w:val="00262778"/>
    <w:rsid w:val="0026324A"/>
    <w:rsid w:val="002655AB"/>
    <w:rsid w:val="002728A7"/>
    <w:rsid w:val="0027601B"/>
    <w:rsid w:val="0027691B"/>
    <w:rsid w:val="002937AC"/>
    <w:rsid w:val="002A0AC2"/>
    <w:rsid w:val="002A30AE"/>
    <w:rsid w:val="002A4DB9"/>
    <w:rsid w:val="002B6116"/>
    <w:rsid w:val="002C0D4C"/>
    <w:rsid w:val="002C199C"/>
    <w:rsid w:val="002C22FB"/>
    <w:rsid w:val="002C3098"/>
    <w:rsid w:val="002C7C59"/>
    <w:rsid w:val="002D2E7E"/>
    <w:rsid w:val="002D4A6F"/>
    <w:rsid w:val="002F7A19"/>
    <w:rsid w:val="00316422"/>
    <w:rsid w:val="003257CD"/>
    <w:rsid w:val="00326804"/>
    <w:rsid w:val="0033511E"/>
    <w:rsid w:val="00346A64"/>
    <w:rsid w:val="0035662B"/>
    <w:rsid w:val="00357112"/>
    <w:rsid w:val="00357702"/>
    <w:rsid w:val="00361448"/>
    <w:rsid w:val="003653C1"/>
    <w:rsid w:val="00371B2E"/>
    <w:rsid w:val="00371DE3"/>
    <w:rsid w:val="00376C4C"/>
    <w:rsid w:val="003820A4"/>
    <w:rsid w:val="003A0FF0"/>
    <w:rsid w:val="003C0340"/>
    <w:rsid w:val="003C3BC9"/>
    <w:rsid w:val="003D5FA0"/>
    <w:rsid w:val="003E1B77"/>
    <w:rsid w:val="003E1EE5"/>
    <w:rsid w:val="003F4178"/>
    <w:rsid w:val="003F5D96"/>
    <w:rsid w:val="003F79E3"/>
    <w:rsid w:val="0040342E"/>
    <w:rsid w:val="00407AA0"/>
    <w:rsid w:val="004123F9"/>
    <w:rsid w:val="004236D2"/>
    <w:rsid w:val="00432290"/>
    <w:rsid w:val="0045382F"/>
    <w:rsid w:val="00456274"/>
    <w:rsid w:val="0046231B"/>
    <w:rsid w:val="00487EEA"/>
    <w:rsid w:val="004900B3"/>
    <w:rsid w:val="00497C0F"/>
    <w:rsid w:val="00497F6F"/>
    <w:rsid w:val="004A36EB"/>
    <w:rsid w:val="004A3B29"/>
    <w:rsid w:val="004A7740"/>
    <w:rsid w:val="004B312A"/>
    <w:rsid w:val="004C0C55"/>
    <w:rsid w:val="004E0FA0"/>
    <w:rsid w:val="004E6FBE"/>
    <w:rsid w:val="004F5114"/>
    <w:rsid w:val="004F5E6A"/>
    <w:rsid w:val="00511875"/>
    <w:rsid w:val="00514465"/>
    <w:rsid w:val="005236F2"/>
    <w:rsid w:val="00534DFB"/>
    <w:rsid w:val="00545CA9"/>
    <w:rsid w:val="0055203B"/>
    <w:rsid w:val="00553A6A"/>
    <w:rsid w:val="00557359"/>
    <w:rsid w:val="00561275"/>
    <w:rsid w:val="005638C0"/>
    <w:rsid w:val="00564D8D"/>
    <w:rsid w:val="005913D1"/>
    <w:rsid w:val="00595066"/>
    <w:rsid w:val="0059665D"/>
    <w:rsid w:val="005A612D"/>
    <w:rsid w:val="005C4561"/>
    <w:rsid w:val="005C56C6"/>
    <w:rsid w:val="005D0AC6"/>
    <w:rsid w:val="005D5164"/>
    <w:rsid w:val="005E2C66"/>
    <w:rsid w:val="005F10DA"/>
    <w:rsid w:val="005F5ED3"/>
    <w:rsid w:val="00606D37"/>
    <w:rsid w:val="00616E81"/>
    <w:rsid w:val="0062106E"/>
    <w:rsid w:val="00623F34"/>
    <w:rsid w:val="006403DD"/>
    <w:rsid w:val="00645F8D"/>
    <w:rsid w:val="006669B4"/>
    <w:rsid w:val="00666BA3"/>
    <w:rsid w:val="00680CFE"/>
    <w:rsid w:val="00696E4D"/>
    <w:rsid w:val="006C5DA4"/>
    <w:rsid w:val="006D1D1A"/>
    <w:rsid w:val="006E3D31"/>
    <w:rsid w:val="006E5A98"/>
    <w:rsid w:val="006F1B3F"/>
    <w:rsid w:val="006F2698"/>
    <w:rsid w:val="00700D06"/>
    <w:rsid w:val="00703467"/>
    <w:rsid w:val="00706AE7"/>
    <w:rsid w:val="00717586"/>
    <w:rsid w:val="0072055D"/>
    <w:rsid w:val="007209FC"/>
    <w:rsid w:val="00724515"/>
    <w:rsid w:val="00725AA7"/>
    <w:rsid w:val="007434C1"/>
    <w:rsid w:val="00744769"/>
    <w:rsid w:val="007537AA"/>
    <w:rsid w:val="007540CF"/>
    <w:rsid w:val="0076027A"/>
    <w:rsid w:val="0076064A"/>
    <w:rsid w:val="00792FE9"/>
    <w:rsid w:val="007B29B0"/>
    <w:rsid w:val="007E197C"/>
    <w:rsid w:val="007E77E6"/>
    <w:rsid w:val="007F35B8"/>
    <w:rsid w:val="0080278B"/>
    <w:rsid w:val="00817DD8"/>
    <w:rsid w:val="00831671"/>
    <w:rsid w:val="00831EDB"/>
    <w:rsid w:val="008358D2"/>
    <w:rsid w:val="0084119C"/>
    <w:rsid w:val="008533A3"/>
    <w:rsid w:val="0085713A"/>
    <w:rsid w:val="008773F9"/>
    <w:rsid w:val="008822B9"/>
    <w:rsid w:val="00883033"/>
    <w:rsid w:val="00883A4F"/>
    <w:rsid w:val="00884D82"/>
    <w:rsid w:val="00893AA3"/>
    <w:rsid w:val="008A5F9C"/>
    <w:rsid w:val="008A633E"/>
    <w:rsid w:val="008A6343"/>
    <w:rsid w:val="008B78EE"/>
    <w:rsid w:val="008C0C05"/>
    <w:rsid w:val="008D4E20"/>
    <w:rsid w:val="00914711"/>
    <w:rsid w:val="009243D1"/>
    <w:rsid w:val="00925034"/>
    <w:rsid w:val="00925A44"/>
    <w:rsid w:val="00936F15"/>
    <w:rsid w:val="00943F4E"/>
    <w:rsid w:val="00956321"/>
    <w:rsid w:val="00956A57"/>
    <w:rsid w:val="00966492"/>
    <w:rsid w:val="00966B51"/>
    <w:rsid w:val="00975A35"/>
    <w:rsid w:val="0097653A"/>
    <w:rsid w:val="00992A61"/>
    <w:rsid w:val="009B6CD9"/>
    <w:rsid w:val="009C1D86"/>
    <w:rsid w:val="009C1DD5"/>
    <w:rsid w:val="009C275C"/>
    <w:rsid w:val="009C45E2"/>
    <w:rsid w:val="009D069A"/>
    <w:rsid w:val="009D3944"/>
    <w:rsid w:val="009D557E"/>
    <w:rsid w:val="009E3E86"/>
    <w:rsid w:val="009E4D02"/>
    <w:rsid w:val="009E5A8D"/>
    <w:rsid w:val="00A04C71"/>
    <w:rsid w:val="00A057A5"/>
    <w:rsid w:val="00A07EB7"/>
    <w:rsid w:val="00A100AD"/>
    <w:rsid w:val="00A22B3F"/>
    <w:rsid w:val="00A33910"/>
    <w:rsid w:val="00A35D5B"/>
    <w:rsid w:val="00A3675E"/>
    <w:rsid w:val="00A42F10"/>
    <w:rsid w:val="00A46E43"/>
    <w:rsid w:val="00A70A6B"/>
    <w:rsid w:val="00A71C77"/>
    <w:rsid w:val="00A82D10"/>
    <w:rsid w:val="00A834C1"/>
    <w:rsid w:val="00A835D4"/>
    <w:rsid w:val="00AA2236"/>
    <w:rsid w:val="00AA5995"/>
    <w:rsid w:val="00AA6894"/>
    <w:rsid w:val="00AB3523"/>
    <w:rsid w:val="00AC1E8F"/>
    <w:rsid w:val="00AD6D1C"/>
    <w:rsid w:val="00AF3078"/>
    <w:rsid w:val="00AF5BEF"/>
    <w:rsid w:val="00B033DC"/>
    <w:rsid w:val="00B36C0C"/>
    <w:rsid w:val="00B541F6"/>
    <w:rsid w:val="00B54B94"/>
    <w:rsid w:val="00B639FE"/>
    <w:rsid w:val="00B6744C"/>
    <w:rsid w:val="00B6792D"/>
    <w:rsid w:val="00B8115D"/>
    <w:rsid w:val="00B93B98"/>
    <w:rsid w:val="00B97A50"/>
    <w:rsid w:val="00BA0C84"/>
    <w:rsid w:val="00BB4E80"/>
    <w:rsid w:val="00BB50C9"/>
    <w:rsid w:val="00BB5733"/>
    <w:rsid w:val="00BB6D40"/>
    <w:rsid w:val="00BC3F06"/>
    <w:rsid w:val="00BD47AA"/>
    <w:rsid w:val="00BE021C"/>
    <w:rsid w:val="00BE2A2B"/>
    <w:rsid w:val="00BF552D"/>
    <w:rsid w:val="00C05CA3"/>
    <w:rsid w:val="00C07060"/>
    <w:rsid w:val="00C15786"/>
    <w:rsid w:val="00C224A5"/>
    <w:rsid w:val="00C24F96"/>
    <w:rsid w:val="00C2782C"/>
    <w:rsid w:val="00C35304"/>
    <w:rsid w:val="00C45C7A"/>
    <w:rsid w:val="00C529AC"/>
    <w:rsid w:val="00C7096A"/>
    <w:rsid w:val="00C76838"/>
    <w:rsid w:val="00C778AD"/>
    <w:rsid w:val="00C77BDF"/>
    <w:rsid w:val="00C831D2"/>
    <w:rsid w:val="00C87461"/>
    <w:rsid w:val="00CA1454"/>
    <w:rsid w:val="00CA7A66"/>
    <w:rsid w:val="00CC63C7"/>
    <w:rsid w:val="00CD063C"/>
    <w:rsid w:val="00CE0063"/>
    <w:rsid w:val="00CE59DF"/>
    <w:rsid w:val="00CF5A26"/>
    <w:rsid w:val="00CF6402"/>
    <w:rsid w:val="00D044E2"/>
    <w:rsid w:val="00D16EBF"/>
    <w:rsid w:val="00D231BA"/>
    <w:rsid w:val="00D27B14"/>
    <w:rsid w:val="00D33E3C"/>
    <w:rsid w:val="00D42790"/>
    <w:rsid w:val="00D53F1B"/>
    <w:rsid w:val="00D679D7"/>
    <w:rsid w:val="00D7453D"/>
    <w:rsid w:val="00D84F8E"/>
    <w:rsid w:val="00D9189E"/>
    <w:rsid w:val="00DA5482"/>
    <w:rsid w:val="00DA7159"/>
    <w:rsid w:val="00DA7E62"/>
    <w:rsid w:val="00DB70BE"/>
    <w:rsid w:val="00DB78C7"/>
    <w:rsid w:val="00DD198B"/>
    <w:rsid w:val="00DD4135"/>
    <w:rsid w:val="00DE5DF7"/>
    <w:rsid w:val="00E123AA"/>
    <w:rsid w:val="00E14FAE"/>
    <w:rsid w:val="00E204A4"/>
    <w:rsid w:val="00E314D2"/>
    <w:rsid w:val="00E42766"/>
    <w:rsid w:val="00E46D88"/>
    <w:rsid w:val="00E60768"/>
    <w:rsid w:val="00E77EE1"/>
    <w:rsid w:val="00E85070"/>
    <w:rsid w:val="00E9329A"/>
    <w:rsid w:val="00E95306"/>
    <w:rsid w:val="00E9654C"/>
    <w:rsid w:val="00EB23FD"/>
    <w:rsid w:val="00EB619B"/>
    <w:rsid w:val="00EB79BC"/>
    <w:rsid w:val="00EC2B41"/>
    <w:rsid w:val="00EF5AE0"/>
    <w:rsid w:val="00F0570F"/>
    <w:rsid w:val="00F26932"/>
    <w:rsid w:val="00F438B7"/>
    <w:rsid w:val="00F47BB3"/>
    <w:rsid w:val="00F52485"/>
    <w:rsid w:val="00F600DC"/>
    <w:rsid w:val="00F6743A"/>
    <w:rsid w:val="00F71C15"/>
    <w:rsid w:val="00F74B8F"/>
    <w:rsid w:val="00F75A56"/>
    <w:rsid w:val="00F76A7B"/>
    <w:rsid w:val="00F80983"/>
    <w:rsid w:val="00F80FCA"/>
    <w:rsid w:val="00F82605"/>
    <w:rsid w:val="00F835A8"/>
    <w:rsid w:val="00F85BCF"/>
    <w:rsid w:val="00F87407"/>
    <w:rsid w:val="00F935A8"/>
    <w:rsid w:val="00F94E63"/>
    <w:rsid w:val="00FA40EA"/>
    <w:rsid w:val="00FA422B"/>
    <w:rsid w:val="00FA4BC6"/>
    <w:rsid w:val="00FA5592"/>
    <w:rsid w:val="00FB37AB"/>
    <w:rsid w:val="00FB6A6D"/>
    <w:rsid w:val="00FC1215"/>
    <w:rsid w:val="00FC22B1"/>
    <w:rsid w:val="00FD0662"/>
    <w:rsid w:val="00FD570E"/>
    <w:rsid w:val="00FD7AE0"/>
    <w:rsid w:val="00FE2418"/>
    <w:rsid w:val="00FF669D"/>
    <w:rsid w:val="00FF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566A5"/>
  <w15:chartTrackingRefBased/>
  <w15:docId w15:val="{4F779449-4506-4068-AA71-530DA32EF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47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472C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472C7"/>
  </w:style>
  <w:style w:type="paragraph" w:styleId="Zpat">
    <w:name w:val="footer"/>
    <w:basedOn w:val="Normln"/>
    <w:link w:val="ZpatChar"/>
    <w:uiPriority w:val="99"/>
    <w:unhideWhenUsed/>
    <w:rsid w:val="001472C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472C7"/>
  </w:style>
  <w:style w:type="paragraph" w:styleId="Odstavecseseznamem">
    <w:name w:val="List Paragraph"/>
    <w:aliases w:val="Odstavec_muj,Nad,List Paragraph,Odstavec cíl se seznamem,Odstavec se seznamem5,Odrážky"/>
    <w:basedOn w:val="Normln"/>
    <w:link w:val="OdstavecseseznamemChar"/>
    <w:uiPriority w:val="34"/>
    <w:qFormat/>
    <w:rsid w:val="001472C7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 cíl se seznamem Char,Odstavec se seznamem5 Char,Odrážky Char"/>
    <w:link w:val="Odstavecseseznamem"/>
    <w:uiPriority w:val="34"/>
    <w:rsid w:val="001472C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rsid w:val="00703467"/>
    <w:pPr>
      <w:widowControl w:val="0"/>
      <w:adjustRightInd w:val="0"/>
      <w:spacing w:line="360" w:lineRule="atLeast"/>
      <w:jc w:val="both"/>
      <w:textAlignment w:val="baseline"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qFormat/>
    <w:rsid w:val="0070346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rsid w:val="00703467"/>
    <w:rPr>
      <w:vertAlign w:val="superscript"/>
    </w:rPr>
  </w:style>
  <w:style w:type="paragraph" w:customStyle="1" w:styleId="text">
    <w:name w:val="text"/>
    <w:rsid w:val="00703467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BA0C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CF64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271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Drábek Petr</dc:creator>
  <cp:keywords/>
  <dc:description/>
  <cp:lastModifiedBy>Drábek Petr</cp:lastModifiedBy>
  <cp:revision>260</cp:revision>
  <dcterms:created xsi:type="dcterms:W3CDTF">2020-12-11T07:34:00Z</dcterms:created>
  <dcterms:modified xsi:type="dcterms:W3CDTF">2023-08-04T10:32:00Z</dcterms:modified>
</cp:coreProperties>
</file>