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Default="008B78EE" w:rsidP="00FA1E93">
      <w:pPr>
        <w:rPr>
          <w:rFonts w:ascii="Arial Narrow" w:hAnsi="Arial Narrow"/>
          <w:b/>
          <w:bCs/>
          <w:sz w:val="36"/>
          <w:szCs w:val="36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4B58B598" w14:textId="77777777" w:rsidR="0098160E" w:rsidRDefault="0098160E" w:rsidP="00FA1E93">
      <w:pPr>
        <w:rPr>
          <w:rFonts w:ascii="Arial Narrow" w:hAnsi="Arial Narrow"/>
          <w:b/>
          <w:bCs/>
          <w:sz w:val="36"/>
          <w:szCs w:val="36"/>
        </w:rPr>
      </w:pPr>
    </w:p>
    <w:p w14:paraId="396BB334" w14:textId="588795EF" w:rsidR="0098160E" w:rsidRDefault="0098160E" w:rsidP="0098160E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="ArialNarrow-Bold"/>
          <w:bCs/>
          <w:sz w:val="22"/>
          <w:szCs w:val="22"/>
          <w:lang w:eastAsia="en-US"/>
        </w:rPr>
        <w:t xml:space="preserve">k veřejné zakázce </w:t>
      </w:r>
      <w:r>
        <w:rPr>
          <w:rFonts w:ascii="Arial Narrow" w:eastAsiaTheme="minorHAnsi" w:hAnsi="Arial Narrow" w:cs="Calibri"/>
          <w:bCs/>
          <w:sz w:val="22"/>
          <w:szCs w:val="22"/>
          <w:lang w:eastAsia="en-US"/>
        </w:rPr>
        <w:t xml:space="preserve">malého rozsahu </w:t>
      </w:r>
      <w:r>
        <w:rPr>
          <w:rFonts w:ascii="Arial Narrow" w:hAnsi="Arial Narrow" w:cs="DejaVuSans"/>
          <w:iCs/>
          <w:sz w:val="22"/>
          <w:szCs w:val="22"/>
        </w:rPr>
        <w:t>s názvem</w:t>
      </w:r>
    </w:p>
    <w:p w14:paraId="73C6ABBA" w14:textId="77777777" w:rsidR="0098160E" w:rsidRDefault="0098160E" w:rsidP="0098160E">
      <w:pPr>
        <w:autoSpaceDE w:val="0"/>
        <w:autoSpaceDN w:val="0"/>
        <w:adjustRightInd w:val="0"/>
        <w:rPr>
          <w:rFonts w:ascii="Arial Narrow" w:eastAsiaTheme="minorHAnsi" w:hAnsi="Arial Narrow" w:cs="ArialNarrow"/>
          <w:bCs/>
          <w:sz w:val="22"/>
          <w:szCs w:val="22"/>
          <w:lang w:eastAsia="en-US"/>
        </w:rPr>
      </w:pPr>
    </w:p>
    <w:p w14:paraId="27B6F69B" w14:textId="77777777" w:rsidR="0098160E" w:rsidRDefault="0098160E" w:rsidP="0098160E">
      <w:pPr>
        <w:autoSpaceDE w:val="0"/>
        <w:autoSpaceDN w:val="0"/>
        <w:adjustRightInd w:val="0"/>
        <w:rPr>
          <w:rFonts w:ascii="Arial Narrow" w:eastAsiaTheme="minorHAnsi" w:hAnsi="Arial Narrow" w:cs="ArialNarrow-Bold"/>
          <w:b/>
          <w:sz w:val="22"/>
          <w:szCs w:val="22"/>
          <w:lang w:eastAsia="en-US"/>
        </w:rPr>
      </w:pPr>
      <w:r>
        <w:rPr>
          <w:rFonts w:ascii="Arial Narrow" w:eastAsiaTheme="minorHAnsi" w:hAnsi="Arial Narrow" w:cs="ArialNarrow"/>
          <w:b/>
          <w:sz w:val="22"/>
          <w:szCs w:val="22"/>
          <w:lang w:eastAsia="en-US"/>
        </w:rPr>
        <w:t xml:space="preserve">NÁKUP STOLNÍCH PC 2023 – </w:t>
      </w:r>
      <w:proofErr w:type="spellStart"/>
      <w:r>
        <w:rPr>
          <w:rFonts w:ascii="Arial Narrow" w:eastAsiaTheme="minorHAnsi" w:hAnsi="Arial Narrow" w:cs="ArialNarrow"/>
          <w:b/>
          <w:sz w:val="22"/>
          <w:szCs w:val="22"/>
          <w:lang w:eastAsia="en-US"/>
        </w:rPr>
        <w:t>etesty</w:t>
      </w:r>
      <w:proofErr w:type="spellEnd"/>
      <w:r>
        <w:rPr>
          <w:rFonts w:ascii="Arial Narrow" w:eastAsiaTheme="minorHAnsi" w:hAnsi="Arial Narrow" w:cs="ArialNarrow"/>
          <w:b/>
          <w:sz w:val="22"/>
          <w:szCs w:val="22"/>
          <w:lang w:eastAsia="en-US"/>
        </w:rPr>
        <w:t xml:space="preserve"> Hodonín 2023</w:t>
      </w:r>
      <w:r>
        <w:rPr>
          <w:rFonts w:ascii="Arial Narrow" w:hAnsi="Arial Narrow"/>
          <w:b/>
          <w:sz w:val="22"/>
          <w:szCs w:val="22"/>
        </w:rPr>
        <w:t xml:space="preserve">  </w:t>
      </w:r>
    </w:p>
    <w:p w14:paraId="751A7964" w14:textId="77777777" w:rsidR="0098160E" w:rsidRPr="006D1D1A" w:rsidRDefault="0098160E" w:rsidP="00FA1E93">
      <w:pPr>
        <w:rPr>
          <w:rFonts w:ascii="Arial Narrow" w:hAnsi="Arial Narrow"/>
          <w:b/>
          <w:bCs/>
          <w:sz w:val="32"/>
          <w:szCs w:val="32"/>
        </w:rPr>
      </w:pP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3B60F056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bookmarkStart w:id="0" w:name="_Hlk130540817"/>
      <w:r w:rsidR="00590534" w:rsidRPr="00590534">
        <w:rPr>
          <w:rFonts w:ascii="Arial Narrow" w:eastAsiaTheme="minorHAnsi" w:hAnsi="Arial Narrow" w:cs="DejaVuSans-Bold"/>
          <w:sz w:val="22"/>
          <w:lang w:eastAsia="en-US"/>
        </w:rPr>
        <w:t>Nákup stolních PC - 2023</w:t>
      </w:r>
      <w:bookmarkEnd w:id="0"/>
      <w:r w:rsidRPr="00590534">
        <w:rPr>
          <w:rFonts w:ascii="Arial Narrow" w:hAnsi="Arial Narrow"/>
          <w:b/>
          <w:sz w:val="24"/>
          <w:szCs w:val="24"/>
        </w:rPr>
        <w:t xml:space="preserve"> </w:t>
      </w:r>
    </w:p>
    <w:p w14:paraId="2724ED9D" w14:textId="22768BBA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Cs/>
          <w:sz w:val="22"/>
          <w:szCs w:val="22"/>
        </w:rPr>
        <w:t xml:space="preserve">MUHO </w:t>
      </w:r>
      <w:r w:rsidR="00CF6402" w:rsidRPr="006D1D1A">
        <w:rPr>
          <w:rFonts w:ascii="Arial Narrow" w:hAnsi="Arial Narrow" w:cs="Calibri"/>
          <w:bCs/>
          <w:sz w:val="22"/>
          <w:szCs w:val="22"/>
          <w:highlight w:val="yellow"/>
        </w:rPr>
        <w:t>…</w:t>
      </w:r>
      <w:r w:rsidRPr="006D1D1A">
        <w:rPr>
          <w:rFonts w:ascii="Arial Narrow" w:hAnsi="Arial Narrow"/>
          <w:bCs/>
          <w:sz w:val="22"/>
          <w:szCs w:val="22"/>
        </w:rPr>
        <w:t xml:space="preserve"> OPM </w:t>
      </w:r>
    </w:p>
    <w:p w14:paraId="4EBC5C80" w14:textId="0D1F40C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590534">
        <w:rPr>
          <w:rFonts w:ascii="Arial Narrow" w:hAnsi="Arial Narrow" w:cs="Calibri"/>
          <w:bCs/>
          <w:sz w:val="22"/>
          <w:szCs w:val="22"/>
        </w:rPr>
        <w:t>dodávku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5C9CBED3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590534">
        <w:rPr>
          <w:rFonts w:ascii="Arial Narrow" w:eastAsia="Calibri" w:hAnsi="Arial Narrow" w:cs="ArialNarrow"/>
          <w:bCs/>
          <w:sz w:val="22"/>
          <w:szCs w:val="22"/>
          <w:lang w:eastAsia="en-US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1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1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Pr="00CC6B39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Přijímá elektronický nástroj JOSEPHINE jako výhradní prostředek komunikace ve výběrovém řízení, </w:t>
      </w:r>
      <w:r w:rsidRPr="00CC6B39">
        <w:rPr>
          <w:rFonts w:ascii="Arial Narrow" w:eastAsia="Calibri" w:hAnsi="Arial Narrow" w:cs="Arial"/>
          <w:sz w:val="22"/>
          <w:szCs w:val="22"/>
        </w:rPr>
        <w:t>nestanoví-li zadavatel u konkrétního úkonu jinak</w:t>
      </w:r>
      <w:r w:rsidR="00FD570E" w:rsidRPr="00CC6B39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CC6B39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2" w:name="_Hlk126231212"/>
      <w:r w:rsidRPr="00CC6B39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2"/>
    </w:p>
    <w:p w14:paraId="4153D0ED" w14:textId="4FC110BC" w:rsidR="009D1739" w:rsidRPr="00CC6B39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CC6B39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30B9298F" w:rsidR="00FD570E" w:rsidRPr="00CC6B39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CC6B39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CC6B39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CC6B39" w:rsidRPr="00CC6B39">
        <w:rPr>
          <w:rFonts w:ascii="Arial Narrow" w:hAnsi="Arial Narrow"/>
          <w:noProof/>
          <w:sz w:val="22"/>
          <w:szCs w:val="22"/>
        </w:rPr>
        <w:t>1</w:t>
      </w:r>
      <w:r w:rsidRPr="00CC6B39">
        <w:rPr>
          <w:rFonts w:ascii="Arial Narrow" w:hAnsi="Arial Narrow"/>
          <w:noProof/>
          <w:sz w:val="22"/>
          <w:szCs w:val="22"/>
        </w:rPr>
        <w:t xml:space="preserve"> ZD)</w:t>
      </w:r>
      <w:r w:rsidRPr="00CC6B39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CC6B39">
        <w:rPr>
          <w:rFonts w:ascii="Arial Narrow" w:hAnsi="Arial Narrow"/>
          <w:sz w:val="22"/>
          <w:szCs w:val="22"/>
        </w:rPr>
        <w:t xml:space="preserve">, </w:t>
      </w:r>
      <w:r w:rsidRPr="00CC6B39">
        <w:rPr>
          <w:rFonts w:ascii="Arial Narrow" w:eastAsia="Calibri" w:hAnsi="Arial Narrow"/>
          <w:sz w:val="22"/>
          <w:szCs w:val="22"/>
        </w:rPr>
        <w:t>že smlouva (</w:t>
      </w:r>
      <w:r w:rsidRPr="00CC6B39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CC6B39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CC6B39">
        <w:rPr>
          <w:rFonts w:ascii="Arial Narrow" w:hAnsi="Arial Narrow"/>
          <w:sz w:val="22"/>
          <w:szCs w:val="22"/>
        </w:rPr>
        <w:t>ze strany dodavatele</w:t>
      </w:r>
      <w:r w:rsidRPr="00CC6B39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CC6B39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2C64884B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</w:p>
    <w:p w14:paraId="572A936A" w14:textId="70B80C65" w:rsidR="00CC6B39" w:rsidRPr="00CC6B39" w:rsidRDefault="00CC6B39" w:rsidP="00CC6B3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CC6B39">
        <w:rPr>
          <w:rFonts w:ascii="Arial Narrow" w:hAnsi="Arial Narrow"/>
          <w:sz w:val="22"/>
          <w:szCs w:val="22"/>
        </w:rPr>
        <w:t xml:space="preserve">Dodavatel dále </w:t>
      </w:r>
      <w:r w:rsidRPr="00CC6B39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BB27C0">
        <w:rPr>
          <w:rFonts w:ascii="Arial Narrow" w:hAnsi="Arial Narrow"/>
          <w:b/>
          <w:bCs/>
          <w:sz w:val="22"/>
          <w:szCs w:val="22"/>
        </w:rPr>
        <w:t xml:space="preserve">dále </w:t>
      </w:r>
      <w:r w:rsidRPr="00CC6B39">
        <w:rPr>
          <w:rFonts w:ascii="Arial Narrow" w:hAnsi="Arial Narrow"/>
          <w:b/>
          <w:bCs/>
          <w:sz w:val="22"/>
          <w:szCs w:val="22"/>
        </w:rPr>
        <w:t>čestně prohlašuje</w:t>
      </w:r>
      <w:r w:rsidRPr="00CC6B39">
        <w:rPr>
          <w:rFonts w:ascii="Arial Narrow" w:hAnsi="Arial Narrow"/>
          <w:sz w:val="22"/>
          <w:szCs w:val="22"/>
        </w:rPr>
        <w:t xml:space="preserve">, že </w:t>
      </w:r>
      <w:r>
        <w:rPr>
          <w:rFonts w:ascii="Arial Narrow" w:hAnsi="Arial Narrow"/>
          <w:sz w:val="22"/>
          <w:szCs w:val="22"/>
        </w:rPr>
        <w:t>d</w:t>
      </w:r>
      <w:r w:rsidRPr="00CC6B39">
        <w:rPr>
          <w:rFonts w:ascii="Arial Narrow" w:hAnsi="Arial Narrow"/>
          <w:sz w:val="22"/>
          <w:szCs w:val="22"/>
        </w:rPr>
        <w:t xml:space="preserve">odá </w:t>
      </w:r>
      <w:r>
        <w:rPr>
          <w:rFonts w:ascii="Arial Narrow" w:hAnsi="Arial Narrow"/>
          <w:sz w:val="22"/>
          <w:szCs w:val="22"/>
        </w:rPr>
        <w:t xml:space="preserve">do </w:t>
      </w:r>
      <w:r w:rsidR="003C1A03">
        <w:rPr>
          <w:rFonts w:ascii="Arial Narrow" w:hAnsi="Arial Narrow"/>
          <w:sz w:val="22"/>
          <w:szCs w:val="22"/>
        </w:rPr>
        <w:t>10</w:t>
      </w:r>
      <w:r>
        <w:rPr>
          <w:rFonts w:ascii="Arial Narrow" w:hAnsi="Arial Narrow"/>
          <w:sz w:val="22"/>
          <w:szCs w:val="22"/>
        </w:rPr>
        <w:t xml:space="preserve"> kalendářních dnů </w:t>
      </w:r>
      <w:r w:rsidRPr="00604B38">
        <w:rPr>
          <w:rFonts w:ascii="Arial Narrow" w:hAnsi="Arial Narrow" w:cs="DejaVuSans"/>
          <w:iCs/>
          <w:sz w:val="22"/>
          <w:szCs w:val="22"/>
          <w:lang w:eastAsia="en-US"/>
        </w:rPr>
        <w:t>včetně dopravy do místa plnění</w:t>
      </w:r>
      <w:r w:rsidR="003C1A03">
        <w:rPr>
          <w:rFonts w:ascii="Arial Narrow" w:hAnsi="Arial Narrow"/>
          <w:sz w:val="22"/>
          <w:szCs w:val="22"/>
        </w:rPr>
        <w:t xml:space="preserve"> </w:t>
      </w:r>
      <w:r w:rsidR="001A24C6" w:rsidRPr="00CC6B39">
        <w:rPr>
          <w:rFonts w:ascii="Arial Narrow" w:hAnsi="Arial Narrow"/>
          <w:sz w:val="22"/>
          <w:szCs w:val="22"/>
        </w:rPr>
        <w:t>předmět veřejné zakázky</w:t>
      </w:r>
      <w:r w:rsidR="0066570D">
        <w:rPr>
          <w:rFonts w:ascii="Arial Narrow" w:hAnsi="Arial Narrow"/>
          <w:sz w:val="22"/>
          <w:szCs w:val="22"/>
        </w:rPr>
        <w:t xml:space="preserve"> dle příloha č. 1 tohoto formuláře</w:t>
      </w:r>
      <w:r w:rsidR="003C1A03">
        <w:rPr>
          <w:rFonts w:ascii="Arial Narrow" w:hAnsi="Arial Narrow"/>
          <w:sz w:val="22"/>
          <w:szCs w:val="22"/>
        </w:rPr>
        <w:t xml:space="preserve">. </w:t>
      </w:r>
      <w:r w:rsidRPr="00CC6B39">
        <w:rPr>
          <w:rFonts w:ascii="Arial Narrow" w:hAnsi="Arial Narrow"/>
          <w:sz w:val="22"/>
          <w:szCs w:val="22"/>
        </w:rPr>
        <w:t xml:space="preserve"> </w:t>
      </w:r>
    </w:p>
    <w:p w14:paraId="3CAB68BE" w14:textId="79BBBE08" w:rsidR="00CC6B39" w:rsidRDefault="00CC6B39" w:rsidP="00CC6B3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20A890BE" w:rsidR="000A7A1E" w:rsidRPr="00BB27C0" w:rsidRDefault="00BB27C0" w:rsidP="00BB27C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B27C0">
        <w:rPr>
          <w:rFonts w:ascii="Arial Narrow" w:hAnsi="Arial Narrow"/>
          <w:sz w:val="22"/>
          <w:szCs w:val="22"/>
        </w:rPr>
        <w:t xml:space="preserve">Dodavatel dále </w:t>
      </w:r>
      <w:r w:rsidRPr="00BB27C0">
        <w:rPr>
          <w:rFonts w:ascii="Arial Narrow" w:hAnsi="Arial Narrow"/>
          <w:b/>
          <w:bCs/>
          <w:sz w:val="22"/>
          <w:szCs w:val="22"/>
        </w:rPr>
        <w:t>tímto dále čestně prohlašuje</w:t>
      </w:r>
      <w:r w:rsidRPr="00BB27C0">
        <w:rPr>
          <w:rFonts w:ascii="Arial Narrow" w:hAnsi="Arial Narrow"/>
          <w:bCs/>
          <w:sz w:val="22"/>
          <w:szCs w:val="22"/>
        </w:rPr>
        <w:t>, že předmět plnění</w:t>
      </w:r>
      <w:r w:rsidR="00184F43">
        <w:rPr>
          <w:rFonts w:ascii="Arial Narrow" w:hAnsi="Arial Narrow"/>
          <w:bCs/>
          <w:sz w:val="22"/>
          <w:szCs w:val="22"/>
        </w:rPr>
        <w:t xml:space="preserve"> </w:t>
      </w:r>
      <w:r w:rsidR="0087463B">
        <w:rPr>
          <w:rFonts w:ascii="Arial Narrow" w:hAnsi="Arial Narrow"/>
          <w:bCs/>
          <w:sz w:val="22"/>
          <w:szCs w:val="22"/>
        </w:rPr>
        <w:t xml:space="preserve">dle </w:t>
      </w:r>
      <w:r w:rsidR="003C1A03">
        <w:rPr>
          <w:rFonts w:ascii="Arial Narrow" w:hAnsi="Arial Narrow"/>
          <w:bCs/>
          <w:sz w:val="22"/>
          <w:szCs w:val="22"/>
        </w:rPr>
        <w:t>přílohy č. 1</w:t>
      </w:r>
      <w:r w:rsidR="00184F43">
        <w:rPr>
          <w:rFonts w:ascii="Arial Narrow" w:hAnsi="Arial Narrow"/>
          <w:bCs/>
          <w:sz w:val="22"/>
          <w:szCs w:val="22"/>
        </w:rPr>
        <w:t xml:space="preserve"> tohoto formuláře </w:t>
      </w:r>
      <w:r w:rsidRPr="00BB27C0">
        <w:rPr>
          <w:rFonts w:ascii="Arial Narrow" w:hAnsi="Arial Narrow"/>
          <w:bCs/>
          <w:sz w:val="22"/>
          <w:szCs w:val="22"/>
        </w:rPr>
        <w:t>je nový a</w:t>
      </w:r>
      <w:r w:rsidR="0087463B">
        <w:rPr>
          <w:rFonts w:ascii="Arial Narrow" w:hAnsi="Arial Narrow"/>
          <w:bCs/>
          <w:sz w:val="22"/>
          <w:szCs w:val="22"/>
        </w:rPr>
        <w:t> </w:t>
      </w:r>
      <w:r w:rsidRPr="00BB27C0">
        <w:rPr>
          <w:rFonts w:ascii="Arial Narrow" w:hAnsi="Arial Narrow"/>
          <w:bCs/>
          <w:sz w:val="22"/>
          <w:szCs w:val="22"/>
        </w:rPr>
        <w:t>nepoužitý</w:t>
      </w:r>
      <w:r w:rsidRPr="00BB27C0">
        <w:rPr>
          <w:rFonts w:ascii="Arial Narrow" w:hAnsi="Arial Narrow"/>
          <w:sz w:val="22"/>
          <w:szCs w:val="22"/>
        </w:rPr>
        <w:t>.</w:t>
      </w:r>
    </w:p>
    <w:p w14:paraId="26F22421" w14:textId="64C8EBBD" w:rsidR="000A7A1E" w:rsidRPr="00BB27C0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9172932" w14:textId="77777777" w:rsidR="00BB27C0" w:rsidRDefault="00BB27C0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highlight w:val="yellow"/>
          <w:lang w:eastAsia="en-US"/>
        </w:rPr>
      </w:pPr>
    </w:p>
    <w:p w14:paraId="2670B607" w14:textId="2B536359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B27C0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BB27C0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BB27C0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Default="00BA0C84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p w14:paraId="1DC17B1A" w14:textId="77777777" w:rsidR="003C1A03" w:rsidRDefault="003C1A03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</w:p>
    <w:p w14:paraId="652BC49B" w14:textId="5B2253AF" w:rsidR="003C1A03" w:rsidRDefault="003C1A03">
      <w:pPr>
        <w:spacing w:after="160" w:line="259" w:lineRule="auto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4EF1578F" w14:textId="56B4F270" w:rsidR="003C1A03" w:rsidRDefault="003C1A03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Příloha č. 1 – Technická specifikace</w:t>
      </w:r>
    </w:p>
    <w:p w14:paraId="578B1E2C" w14:textId="77777777" w:rsidR="003C1A03" w:rsidRDefault="003C1A03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3C1A03" w:rsidRPr="00D0366C" w14:paraId="2B6D38F8" w14:textId="77777777" w:rsidTr="003C1A03">
        <w:trPr>
          <w:trHeight w:val="582"/>
        </w:trPr>
        <w:tc>
          <w:tcPr>
            <w:tcW w:w="2500" w:type="pct"/>
            <w:vAlign w:val="center"/>
          </w:tcPr>
          <w:p w14:paraId="675D350B" w14:textId="45372407" w:rsidR="003C1A03" w:rsidRPr="0066570D" w:rsidRDefault="003C1A03" w:rsidP="00F61459">
            <w:pPr>
              <w:rPr>
                <w:rFonts w:ascii="Arial Narrow" w:hAnsi="Arial Narrow"/>
                <w:sz w:val="22"/>
                <w:szCs w:val="22"/>
              </w:rPr>
            </w:pPr>
            <w:r w:rsidRPr="0066570D">
              <w:rPr>
                <w:rFonts w:ascii="Arial Narrow" w:hAnsi="Arial Narrow"/>
                <w:b/>
                <w:sz w:val="22"/>
                <w:szCs w:val="22"/>
              </w:rPr>
              <w:t>Předmět</w:t>
            </w:r>
            <w:r w:rsidRPr="0066570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49786952" w14:textId="28C69B49" w:rsidR="0066570D" w:rsidRPr="0066570D" w:rsidRDefault="003C1A03" w:rsidP="0066570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6570D">
              <w:rPr>
                <w:rFonts w:ascii="Arial Narrow" w:hAnsi="Arial Narrow"/>
                <w:b/>
                <w:bCs/>
                <w:sz w:val="22"/>
                <w:szCs w:val="22"/>
              </w:rPr>
              <w:t>Specifikace (popis) předmětu</w:t>
            </w:r>
            <w:r w:rsidR="0066570D" w:rsidRPr="0066570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66570D" w:rsidRPr="0066570D">
              <w:rPr>
                <w:rFonts w:ascii="Arial Narrow" w:hAnsi="Arial Narrow"/>
                <w:sz w:val="22"/>
                <w:szCs w:val="22"/>
              </w:rPr>
              <w:t>(typ, konfigurace)</w:t>
            </w:r>
          </w:p>
        </w:tc>
      </w:tr>
      <w:tr w:rsidR="003C1A03" w:rsidRPr="00D0366C" w14:paraId="54D2652C" w14:textId="77777777" w:rsidTr="003C1A03">
        <w:trPr>
          <w:trHeight w:val="1701"/>
        </w:trPr>
        <w:tc>
          <w:tcPr>
            <w:tcW w:w="2500" w:type="pct"/>
            <w:vAlign w:val="center"/>
          </w:tcPr>
          <w:p w14:paraId="4772F45E" w14:textId="1E8308D3" w:rsidR="003C1A03" w:rsidRPr="0066570D" w:rsidRDefault="003C1A03" w:rsidP="00F6145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6570D">
              <w:rPr>
                <w:rFonts w:ascii="Arial Narrow" w:hAnsi="Arial Narrow"/>
                <w:sz w:val="22"/>
                <w:szCs w:val="22"/>
              </w:rPr>
              <w:t xml:space="preserve">Stolní PC + </w:t>
            </w:r>
            <w:r w:rsidRPr="0066570D">
              <w:rPr>
                <w:rFonts w:ascii="Arial Narrow" w:hAnsi="Arial Narrow" w:cs="Arial"/>
                <w:sz w:val="22"/>
                <w:szCs w:val="22"/>
              </w:rPr>
              <w:t>Klávesnice + myš</w:t>
            </w:r>
            <w:r w:rsidRPr="0066570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7850F4F5" w14:textId="352400F4" w:rsidR="003C1A03" w:rsidRPr="0066570D" w:rsidRDefault="003C1A03" w:rsidP="003C1A0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6570D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570D" w:rsidRPr="00D0366C" w14:paraId="56A75884" w14:textId="77777777" w:rsidTr="0066570D">
        <w:trPr>
          <w:trHeight w:val="680"/>
        </w:trPr>
        <w:tc>
          <w:tcPr>
            <w:tcW w:w="2500" w:type="pct"/>
            <w:vAlign w:val="center"/>
          </w:tcPr>
          <w:p w14:paraId="304CADF6" w14:textId="6CFB924C" w:rsidR="0066570D" w:rsidRPr="0066570D" w:rsidRDefault="0066570D" w:rsidP="0066570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6570D">
              <w:rPr>
                <w:rFonts w:ascii="Arial Narrow" w:hAnsi="Arial Narrow"/>
                <w:sz w:val="22"/>
                <w:szCs w:val="22"/>
              </w:rPr>
              <w:t>Monitor</w:t>
            </w:r>
          </w:p>
        </w:tc>
        <w:tc>
          <w:tcPr>
            <w:tcW w:w="2500" w:type="pct"/>
            <w:vAlign w:val="center"/>
          </w:tcPr>
          <w:p w14:paraId="13BD0CF9" w14:textId="61FEC60B" w:rsidR="0066570D" w:rsidRPr="0066570D" w:rsidRDefault="0066570D" w:rsidP="0066570D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66570D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570D" w:rsidRPr="00D0366C" w14:paraId="6EC9D509" w14:textId="77777777" w:rsidTr="0066570D">
        <w:trPr>
          <w:trHeight w:val="680"/>
        </w:trPr>
        <w:tc>
          <w:tcPr>
            <w:tcW w:w="2500" w:type="pct"/>
            <w:vAlign w:val="center"/>
          </w:tcPr>
          <w:p w14:paraId="268020BA" w14:textId="77777777" w:rsidR="0066570D" w:rsidRPr="0066570D" w:rsidRDefault="0066570D" w:rsidP="0066570D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6570D">
              <w:rPr>
                <w:rFonts w:ascii="Arial Narrow" w:hAnsi="Arial Narrow" w:cs="Arial"/>
                <w:sz w:val="22"/>
                <w:szCs w:val="22"/>
              </w:rPr>
              <w:t>Operační systém – Windows</w:t>
            </w:r>
            <w:r w:rsidRPr="0066570D">
              <w:rPr>
                <w:rFonts w:ascii="Arial Narrow" w:hAnsi="Arial Narrow" w:cs="DejaVuSans"/>
                <w:iCs/>
                <w:sz w:val="22"/>
                <w:szCs w:val="22"/>
              </w:rPr>
              <w:t xml:space="preserve"> 11 Pro OEM (ne RFB) </w:t>
            </w:r>
          </w:p>
        </w:tc>
        <w:tc>
          <w:tcPr>
            <w:tcW w:w="2500" w:type="pct"/>
            <w:vAlign w:val="center"/>
          </w:tcPr>
          <w:p w14:paraId="6F3C13A0" w14:textId="06008405" w:rsidR="0066570D" w:rsidRPr="0066570D" w:rsidRDefault="0066570D" w:rsidP="0066570D">
            <w:pPr>
              <w:rPr>
                <w:b/>
                <w:bCs/>
                <w:sz w:val="22"/>
                <w:szCs w:val="22"/>
              </w:rPr>
            </w:pPr>
            <w:r w:rsidRPr="0066570D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2E0DED81" w14:textId="77777777" w:rsidR="003C1A03" w:rsidRPr="003C1A03" w:rsidRDefault="003C1A03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</w:p>
    <w:sectPr w:rsidR="003C1A03" w:rsidRPr="003C1A03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53E15" w14:textId="77777777" w:rsidR="00ED18B0" w:rsidRDefault="00ED18B0" w:rsidP="001472C7">
      <w:r>
        <w:separator/>
      </w:r>
    </w:p>
  </w:endnote>
  <w:endnote w:type="continuationSeparator" w:id="0">
    <w:p w14:paraId="28FE628D" w14:textId="77777777" w:rsidR="00ED18B0" w:rsidRDefault="00ED18B0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8D67" w14:textId="77777777" w:rsidR="00ED18B0" w:rsidRDefault="00ED18B0" w:rsidP="001472C7">
      <w:r>
        <w:separator/>
      </w:r>
    </w:p>
  </w:footnote>
  <w:footnote w:type="continuationSeparator" w:id="0">
    <w:p w14:paraId="63F580C6" w14:textId="77777777" w:rsidR="00ED18B0" w:rsidRDefault="00ED18B0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767CC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84F43"/>
    <w:rsid w:val="001A24C6"/>
    <w:rsid w:val="001B623E"/>
    <w:rsid w:val="001D64D1"/>
    <w:rsid w:val="001D7025"/>
    <w:rsid w:val="00201BAB"/>
    <w:rsid w:val="0022033A"/>
    <w:rsid w:val="0022331A"/>
    <w:rsid w:val="00223DE2"/>
    <w:rsid w:val="00241496"/>
    <w:rsid w:val="0024551A"/>
    <w:rsid w:val="00262778"/>
    <w:rsid w:val="0026324A"/>
    <w:rsid w:val="002655AB"/>
    <w:rsid w:val="002728A7"/>
    <w:rsid w:val="0027601B"/>
    <w:rsid w:val="0027691B"/>
    <w:rsid w:val="00282C8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1A03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E1B76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0534"/>
    <w:rsid w:val="0059665D"/>
    <w:rsid w:val="005A612D"/>
    <w:rsid w:val="005C56C6"/>
    <w:rsid w:val="005C594E"/>
    <w:rsid w:val="005D5164"/>
    <w:rsid w:val="005E2C66"/>
    <w:rsid w:val="005F5ED3"/>
    <w:rsid w:val="00606D37"/>
    <w:rsid w:val="00616E81"/>
    <w:rsid w:val="00626562"/>
    <w:rsid w:val="00662D3B"/>
    <w:rsid w:val="0066570D"/>
    <w:rsid w:val="00696E4D"/>
    <w:rsid w:val="006B006B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4F1A"/>
    <w:rsid w:val="0085713A"/>
    <w:rsid w:val="0087463B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8160E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ABD"/>
    <w:rsid w:val="00BA0C84"/>
    <w:rsid w:val="00BB27C0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7096A"/>
    <w:rsid w:val="00C76838"/>
    <w:rsid w:val="00C77BDF"/>
    <w:rsid w:val="00C831D2"/>
    <w:rsid w:val="00C92583"/>
    <w:rsid w:val="00CA1454"/>
    <w:rsid w:val="00CA7A66"/>
    <w:rsid w:val="00CC63C7"/>
    <w:rsid w:val="00CC6B39"/>
    <w:rsid w:val="00CD063C"/>
    <w:rsid w:val="00CE0063"/>
    <w:rsid w:val="00CE59DF"/>
    <w:rsid w:val="00CF5A26"/>
    <w:rsid w:val="00CF6402"/>
    <w:rsid w:val="00D17934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D18B0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  <w:style w:type="table" w:styleId="Mkatabulky">
    <w:name w:val="Table Grid"/>
    <w:basedOn w:val="Normlntabulka"/>
    <w:uiPriority w:val="99"/>
    <w:rsid w:val="001A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1A24C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4</cp:revision>
  <dcterms:created xsi:type="dcterms:W3CDTF">2023-08-07T06:56:00Z</dcterms:created>
  <dcterms:modified xsi:type="dcterms:W3CDTF">2023-08-07T07:19:00Z</dcterms:modified>
</cp:coreProperties>
</file>