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1BC1DC" w14:textId="50E9978F" w:rsidR="006F3D4F" w:rsidRPr="002D7E12" w:rsidRDefault="002D7E12" w:rsidP="002D7E12">
      <w:pPr>
        <w:pStyle w:val="rove2"/>
        <w:numPr>
          <w:ilvl w:val="0"/>
          <w:numId w:val="0"/>
        </w:numPr>
        <w:spacing w:after="0"/>
        <w:ind w:left="709" w:hanging="709"/>
        <w:rPr>
          <w:i/>
          <w:sz w:val="22"/>
          <w:szCs w:val="22"/>
        </w:rPr>
      </w:pPr>
      <w:r w:rsidRPr="00F13998">
        <w:rPr>
          <w:i/>
          <w:sz w:val="22"/>
          <w:szCs w:val="22"/>
        </w:rPr>
        <w:t xml:space="preserve">Příloha č. </w:t>
      </w:r>
      <w:r>
        <w:rPr>
          <w:i/>
          <w:sz w:val="22"/>
          <w:szCs w:val="22"/>
        </w:rPr>
        <w:t>3</w:t>
      </w:r>
      <w:r w:rsidRPr="00F13998">
        <w:rPr>
          <w:i/>
          <w:sz w:val="22"/>
          <w:szCs w:val="22"/>
        </w:rPr>
        <w:t xml:space="preserve"> zadávací dokumentace – Technická specifikace předmětu plnění</w:t>
      </w:r>
    </w:p>
    <w:p w14:paraId="29F6473C" w14:textId="77777777" w:rsidR="00E107FA" w:rsidRDefault="00E107FA" w:rsidP="006F3D4F">
      <w:pPr>
        <w:ind w:left="0"/>
        <w:rPr>
          <w:rFonts w:ascii="Times New Roman" w:hAnsi="Times New Roman"/>
          <w:b/>
          <w:sz w:val="22"/>
          <w:szCs w:val="22"/>
        </w:rPr>
      </w:pPr>
    </w:p>
    <w:p w14:paraId="45ECED3B" w14:textId="77777777" w:rsidR="00E107FA" w:rsidRPr="00EA11B0" w:rsidRDefault="00E107FA" w:rsidP="00E107FA">
      <w:pPr>
        <w:pStyle w:val="rove2"/>
        <w:numPr>
          <w:ilvl w:val="0"/>
          <w:numId w:val="0"/>
        </w:numPr>
        <w:spacing w:after="0"/>
        <w:ind w:left="709" w:hanging="709"/>
        <w:rPr>
          <w:rFonts w:ascii="Arial Black" w:hAnsi="Arial Black"/>
          <w:b/>
          <w:sz w:val="22"/>
          <w:szCs w:val="22"/>
        </w:rPr>
      </w:pPr>
      <w:r w:rsidRPr="00EA11B0">
        <w:rPr>
          <w:rFonts w:ascii="Arial Black" w:hAnsi="Arial Black"/>
          <w:b/>
          <w:sz w:val="22"/>
          <w:szCs w:val="22"/>
        </w:rPr>
        <w:t>Příloha č. 1</w:t>
      </w:r>
      <w:r>
        <w:rPr>
          <w:rFonts w:ascii="Arial Black" w:hAnsi="Arial Black"/>
          <w:b/>
          <w:sz w:val="22"/>
          <w:szCs w:val="22"/>
        </w:rPr>
        <w:t xml:space="preserve"> Kupní smlouvy</w:t>
      </w:r>
      <w:r w:rsidRPr="00EA11B0">
        <w:rPr>
          <w:rFonts w:ascii="Arial Black" w:hAnsi="Arial Black"/>
          <w:b/>
          <w:sz w:val="22"/>
          <w:szCs w:val="22"/>
        </w:rPr>
        <w:t xml:space="preserve"> –</w:t>
      </w:r>
      <w:r w:rsidRPr="00EA11B0">
        <w:rPr>
          <w:rFonts w:ascii="Arial Black" w:eastAsia="MS Mincho" w:hAnsi="Arial Black"/>
          <w:b/>
        </w:rPr>
        <w:t xml:space="preserve"> Technická specifikace</w:t>
      </w:r>
      <w:r>
        <w:rPr>
          <w:rFonts w:ascii="Arial Black" w:eastAsia="MS Mincho" w:hAnsi="Arial Black"/>
          <w:b/>
        </w:rPr>
        <w:t xml:space="preserve"> předmětu plnění</w:t>
      </w:r>
    </w:p>
    <w:p w14:paraId="691E2E8E" w14:textId="77777777" w:rsidR="00E107FA" w:rsidRDefault="00E107FA" w:rsidP="006F3D4F">
      <w:pPr>
        <w:ind w:left="0"/>
        <w:rPr>
          <w:rFonts w:ascii="Times New Roman" w:hAnsi="Times New Roman"/>
          <w:b/>
          <w:sz w:val="22"/>
          <w:szCs w:val="22"/>
        </w:rPr>
      </w:pPr>
    </w:p>
    <w:p w14:paraId="76E8F80D" w14:textId="33CAFA9D" w:rsidR="006F3D4F" w:rsidRPr="00357CC7" w:rsidRDefault="00331C47" w:rsidP="0089693E">
      <w:pPr>
        <w:ind w:left="0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Smlouva: Dodávka 2</w:t>
      </w:r>
      <w:r w:rsidR="006F3D4F">
        <w:rPr>
          <w:rFonts w:ascii="Times New Roman" w:hAnsi="Times New Roman"/>
          <w:b/>
          <w:sz w:val="22"/>
          <w:szCs w:val="22"/>
        </w:rPr>
        <w:t xml:space="preserve"> </w:t>
      </w:r>
      <w:r w:rsidR="002E1231">
        <w:rPr>
          <w:rFonts w:ascii="Times New Roman" w:hAnsi="Times New Roman"/>
          <w:b/>
          <w:sz w:val="22"/>
          <w:szCs w:val="22"/>
        </w:rPr>
        <w:t xml:space="preserve">kusů </w:t>
      </w:r>
      <w:r>
        <w:rPr>
          <w:rFonts w:ascii="Times New Roman" w:hAnsi="Times New Roman"/>
          <w:b/>
          <w:sz w:val="22"/>
          <w:szCs w:val="22"/>
        </w:rPr>
        <w:t>v</w:t>
      </w:r>
      <w:r w:rsidRPr="00331C47">
        <w:rPr>
          <w:rFonts w:ascii="Times New Roman" w:hAnsi="Times New Roman"/>
          <w:b/>
          <w:sz w:val="22"/>
          <w:szCs w:val="22"/>
        </w:rPr>
        <w:t>ýstupní</w:t>
      </w:r>
      <w:r>
        <w:rPr>
          <w:rFonts w:ascii="Times New Roman" w:hAnsi="Times New Roman"/>
          <w:b/>
          <w:sz w:val="22"/>
          <w:szCs w:val="22"/>
        </w:rPr>
        <w:t>ch schodišť s p</w:t>
      </w:r>
      <w:r w:rsidRPr="00331C47">
        <w:rPr>
          <w:rFonts w:ascii="Times New Roman" w:hAnsi="Times New Roman"/>
          <w:b/>
          <w:sz w:val="22"/>
          <w:szCs w:val="22"/>
        </w:rPr>
        <w:t xml:space="preserve">lošinou pro přístup na střechy </w:t>
      </w:r>
      <w:r w:rsidR="00211671">
        <w:rPr>
          <w:rFonts w:ascii="Times New Roman" w:hAnsi="Times New Roman"/>
          <w:b/>
          <w:sz w:val="22"/>
          <w:szCs w:val="22"/>
        </w:rPr>
        <w:t>vozidel (</w:t>
      </w:r>
      <w:r w:rsidR="00602F51">
        <w:rPr>
          <w:rFonts w:ascii="Times New Roman" w:hAnsi="Times New Roman"/>
          <w:b/>
          <w:sz w:val="22"/>
          <w:szCs w:val="22"/>
        </w:rPr>
        <w:t>autobus</w:t>
      </w:r>
      <w:r w:rsidR="00211671">
        <w:rPr>
          <w:rFonts w:ascii="Times New Roman" w:hAnsi="Times New Roman"/>
          <w:b/>
          <w:sz w:val="22"/>
          <w:szCs w:val="22"/>
        </w:rPr>
        <w:t>ů/</w:t>
      </w:r>
      <w:r w:rsidR="00602F51">
        <w:rPr>
          <w:rFonts w:ascii="Times New Roman" w:hAnsi="Times New Roman"/>
          <w:b/>
          <w:sz w:val="22"/>
          <w:szCs w:val="22"/>
        </w:rPr>
        <w:t>trolejbus</w:t>
      </w:r>
      <w:r w:rsidR="00211671">
        <w:rPr>
          <w:rFonts w:ascii="Times New Roman" w:hAnsi="Times New Roman"/>
          <w:b/>
          <w:sz w:val="22"/>
          <w:szCs w:val="22"/>
        </w:rPr>
        <w:t>ů)</w:t>
      </w:r>
      <w:r w:rsidR="00877A72">
        <w:rPr>
          <w:rFonts w:ascii="Times New Roman" w:hAnsi="Times New Roman"/>
          <w:b/>
          <w:sz w:val="22"/>
          <w:szCs w:val="22"/>
        </w:rPr>
        <w:t xml:space="preserve"> – II.</w:t>
      </w:r>
    </w:p>
    <w:p w14:paraId="6280F079" w14:textId="1B04DB24" w:rsidR="006F3D4F" w:rsidRDefault="006F3D4F" w:rsidP="006F3D4F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Čís</w:t>
      </w:r>
      <w:r w:rsidR="0049129C">
        <w:rPr>
          <w:rFonts w:ascii="Times New Roman" w:hAnsi="Times New Roman"/>
          <w:b/>
          <w:sz w:val="22"/>
          <w:szCs w:val="22"/>
        </w:rPr>
        <w:t xml:space="preserve">lo </w:t>
      </w:r>
      <w:r w:rsidR="00331C47">
        <w:rPr>
          <w:rFonts w:ascii="Times New Roman" w:hAnsi="Times New Roman"/>
          <w:b/>
          <w:sz w:val="22"/>
          <w:szCs w:val="22"/>
        </w:rPr>
        <w:t xml:space="preserve">smlouvy objednatele: </w:t>
      </w:r>
      <w:r w:rsidR="00667334" w:rsidRPr="00667334">
        <w:rPr>
          <w:rFonts w:ascii="Times New Roman" w:hAnsi="Times New Roman"/>
          <w:b/>
          <w:sz w:val="22"/>
          <w:szCs w:val="22"/>
        </w:rPr>
        <w:t>DOD20231</w:t>
      </w:r>
      <w:r w:rsidR="00892BBD">
        <w:rPr>
          <w:rFonts w:ascii="Times New Roman" w:hAnsi="Times New Roman"/>
          <w:b/>
          <w:sz w:val="22"/>
          <w:szCs w:val="22"/>
        </w:rPr>
        <w:t>939</w:t>
      </w:r>
    </w:p>
    <w:p w14:paraId="07964593" w14:textId="3D837572" w:rsidR="006F3D4F" w:rsidRDefault="006F3D4F" w:rsidP="006F3D4F">
      <w:pPr>
        <w:widowControl w:val="0"/>
        <w:spacing w:beforeAutospacing="0" w:afterAutospacing="0"/>
        <w:ind w:left="0" w:right="21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Číslo smlouvy dodavatele:</w:t>
      </w:r>
      <w:r>
        <w:rPr>
          <w:i/>
          <w:color w:val="00B0F0"/>
          <w:sz w:val="22"/>
          <w:szCs w:val="22"/>
        </w:rPr>
        <w:t xml:space="preserve"> </w:t>
      </w:r>
      <w:r w:rsidR="00B06651" w:rsidRPr="00F13998">
        <w:rPr>
          <w:rFonts w:ascii="Times New Roman" w:hAnsi="Times New Roman"/>
          <w:b/>
          <w:sz w:val="22"/>
          <w:szCs w:val="22"/>
        </w:rPr>
        <w:t>:</w:t>
      </w:r>
      <w:r w:rsidR="00B06651"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 w:rsidR="00B06651">
        <w:rPr>
          <w:rFonts w:ascii="Garamond" w:hAnsi="Garamond"/>
          <w:sz w:val="22"/>
          <w:szCs w:val="22"/>
          <w:highlight w:val="cyan"/>
        </w:rPr>
        <w:t>[DOPLNÍ DODAVATEL</w:t>
      </w:r>
      <w:r w:rsidR="00B06651" w:rsidRPr="006C69E8">
        <w:rPr>
          <w:rFonts w:ascii="Garamond" w:hAnsi="Garamond"/>
          <w:sz w:val="22"/>
          <w:szCs w:val="22"/>
          <w:highlight w:val="cyan"/>
        </w:rPr>
        <w:t>]</w:t>
      </w:r>
      <w:r w:rsidR="00B06651">
        <w:rPr>
          <w:i/>
          <w:color w:val="00B0F0"/>
          <w:sz w:val="22"/>
          <w:szCs w:val="22"/>
        </w:rPr>
        <w:t xml:space="preserve"> </w:t>
      </w:r>
    </w:p>
    <w:p w14:paraId="2AF7D64B" w14:textId="0B449C93" w:rsidR="006F3D4F" w:rsidRDefault="006F3D4F" w:rsidP="006F3D4F">
      <w:pPr>
        <w:widowControl w:val="0"/>
        <w:spacing w:beforeAutospacing="0" w:afterAutospacing="0"/>
        <w:ind w:left="0" w:right="21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Výrobce:</w:t>
      </w:r>
      <w:r w:rsidR="00B06651" w:rsidRPr="00B06651">
        <w:rPr>
          <w:rFonts w:ascii="Times New Roman" w:hAnsi="Times New Roman"/>
          <w:b/>
          <w:sz w:val="22"/>
          <w:szCs w:val="22"/>
        </w:rPr>
        <w:t xml:space="preserve"> </w:t>
      </w:r>
      <w:r w:rsidR="00B06651" w:rsidRPr="00F13998">
        <w:rPr>
          <w:rFonts w:ascii="Times New Roman" w:hAnsi="Times New Roman"/>
          <w:b/>
          <w:sz w:val="22"/>
          <w:szCs w:val="22"/>
        </w:rPr>
        <w:t>:</w:t>
      </w:r>
      <w:r w:rsidR="00B06651"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 w:rsidR="00B06651">
        <w:rPr>
          <w:rFonts w:ascii="Garamond" w:hAnsi="Garamond"/>
          <w:sz w:val="22"/>
          <w:szCs w:val="22"/>
          <w:highlight w:val="cyan"/>
        </w:rPr>
        <w:t>[DOPLNÍ DODAVATEL</w:t>
      </w:r>
      <w:r w:rsidR="00B06651"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rFonts w:ascii="Times New Roman" w:hAnsi="Times New Roman"/>
          <w:b/>
          <w:sz w:val="22"/>
          <w:szCs w:val="22"/>
        </w:rPr>
        <w:t xml:space="preserve"> </w:t>
      </w:r>
    </w:p>
    <w:p w14:paraId="00E4D670" w14:textId="62375CB0" w:rsidR="006F3D4F" w:rsidRDefault="006F3D4F" w:rsidP="006F3D4F">
      <w:pPr>
        <w:spacing w:before="0" w:beforeAutospacing="0" w:after="0" w:afterAutospacing="0"/>
        <w:ind w:left="0" w:right="68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Typ, označení:</w:t>
      </w:r>
      <w:r w:rsidR="00B06651" w:rsidRPr="00B06651">
        <w:rPr>
          <w:rFonts w:ascii="Times New Roman" w:hAnsi="Times New Roman"/>
          <w:b/>
          <w:sz w:val="22"/>
          <w:szCs w:val="22"/>
        </w:rPr>
        <w:t xml:space="preserve"> </w:t>
      </w:r>
      <w:r w:rsidR="00B06651" w:rsidRPr="00F13998">
        <w:rPr>
          <w:rFonts w:ascii="Times New Roman" w:hAnsi="Times New Roman"/>
          <w:b/>
          <w:sz w:val="22"/>
          <w:szCs w:val="22"/>
        </w:rPr>
        <w:t>:</w:t>
      </w:r>
      <w:r w:rsidR="00B06651"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 w:rsidR="00B06651">
        <w:rPr>
          <w:rFonts w:ascii="Garamond" w:hAnsi="Garamond"/>
          <w:sz w:val="22"/>
          <w:szCs w:val="22"/>
          <w:highlight w:val="cyan"/>
        </w:rPr>
        <w:t>[DOPLNÍ DODAVATEL</w:t>
      </w:r>
      <w:r w:rsidR="00B06651"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i/>
          <w:color w:val="00B0F0"/>
          <w:sz w:val="22"/>
          <w:szCs w:val="22"/>
        </w:rPr>
        <w:t xml:space="preserve"> </w:t>
      </w:r>
    </w:p>
    <w:p w14:paraId="66033C56" w14:textId="00EBA901" w:rsidR="006F3D4F" w:rsidRDefault="006F3D4F" w:rsidP="006F3D4F">
      <w:pPr>
        <w:spacing w:before="0" w:beforeAutospacing="0" w:after="0" w:afterAutospacing="0"/>
        <w:ind w:left="0" w:right="68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Rok výroby: </w:t>
      </w:r>
      <w:r w:rsidR="00B06651" w:rsidRPr="00F13998">
        <w:rPr>
          <w:rFonts w:ascii="Times New Roman" w:hAnsi="Times New Roman"/>
          <w:b/>
          <w:sz w:val="22"/>
          <w:szCs w:val="22"/>
        </w:rPr>
        <w:t>:</w:t>
      </w:r>
      <w:r w:rsidR="00B06651"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 w:rsidR="00B06651">
        <w:rPr>
          <w:rFonts w:ascii="Garamond" w:hAnsi="Garamond"/>
          <w:sz w:val="22"/>
          <w:szCs w:val="22"/>
          <w:highlight w:val="cyan"/>
        </w:rPr>
        <w:t>[DOPLNÍ DODAVATEL</w:t>
      </w:r>
      <w:r w:rsidR="00B06651" w:rsidRPr="006C69E8">
        <w:rPr>
          <w:rFonts w:ascii="Garamond" w:hAnsi="Garamond"/>
          <w:sz w:val="22"/>
          <w:szCs w:val="22"/>
          <w:highlight w:val="cyan"/>
        </w:rPr>
        <w:t>]</w:t>
      </w:r>
      <w:r w:rsidR="00B06651">
        <w:rPr>
          <w:i/>
          <w:color w:val="00B0F0"/>
          <w:sz w:val="22"/>
          <w:szCs w:val="22"/>
        </w:rPr>
        <w:t xml:space="preserve"> </w:t>
      </w:r>
    </w:p>
    <w:p w14:paraId="252E8B2F" w14:textId="77777777" w:rsidR="006F3D4F" w:rsidRDefault="006F3D4F" w:rsidP="006F3D4F">
      <w:pPr>
        <w:spacing w:before="0" w:beforeAutospacing="0" w:after="0" w:afterAutospacing="0"/>
        <w:ind w:left="0" w:right="68"/>
        <w:jc w:val="both"/>
        <w:rPr>
          <w:rFonts w:cs="Arial"/>
        </w:rPr>
      </w:pPr>
    </w:p>
    <w:p w14:paraId="059E4426" w14:textId="77777777" w:rsidR="006F3D4F" w:rsidRDefault="006F3D4F" w:rsidP="006F3D4F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p w14:paraId="136D41AF" w14:textId="5C473DB3" w:rsidR="00580513" w:rsidRPr="0040794F" w:rsidRDefault="003318CD" w:rsidP="0040794F">
      <w:pPr>
        <w:pStyle w:val="Zkladntext"/>
        <w:spacing w:before="60" w:beforeAutospacing="0" w:after="0" w:afterAutospacing="0"/>
        <w:ind w:left="0" w:right="0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  <w:r w:rsidRPr="00A83DAA">
        <w:rPr>
          <w:rFonts w:ascii="Times New Roman" w:hAnsi="Times New Roman"/>
          <w:i/>
          <w:sz w:val="22"/>
          <w:szCs w:val="22"/>
        </w:rPr>
        <w:t xml:space="preserve">Vyjádření k údajům uvedených v této příloze je povinnou součástí technické části nabídky </w:t>
      </w:r>
      <w:r>
        <w:rPr>
          <w:rFonts w:ascii="Times New Roman" w:hAnsi="Times New Roman"/>
          <w:i/>
          <w:sz w:val="22"/>
          <w:szCs w:val="22"/>
        </w:rPr>
        <w:t>dodavatele</w:t>
      </w:r>
      <w:r w:rsidRPr="00A83DAA">
        <w:rPr>
          <w:rFonts w:ascii="Times New Roman" w:hAnsi="Times New Roman"/>
          <w:i/>
          <w:sz w:val="22"/>
          <w:szCs w:val="22"/>
        </w:rPr>
        <w:t>.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 Dodavatel uvede k jednotlivým bodům písemné vyjádření slovy ANO/NE, že daný bod splní/nesplní nebo nabídne jiné technické řešení jednotlivých parametrů. </w:t>
      </w:r>
      <w:r w:rsidRPr="00AB7CC4">
        <w:rPr>
          <w:rFonts w:ascii="Times New Roman" w:hAnsi="Times New Roman"/>
          <w:i/>
          <w:color w:val="000000" w:themeColor="text1"/>
          <w:sz w:val="22"/>
        </w:rPr>
        <w:t>Dále u položek označených hvězdičkou (</w:t>
      </w:r>
      <w:r w:rsidRPr="00AB7CC4">
        <w:rPr>
          <w:rFonts w:ascii="Times New Roman" w:hAnsi="Times New Roman"/>
          <w:b/>
          <w:color w:val="FF0000"/>
          <w:sz w:val="22"/>
          <w:lang w:eastAsia="cs-CZ"/>
        </w:rPr>
        <w:t>*</w:t>
      </w:r>
      <w:r w:rsidRPr="00AB7CC4">
        <w:rPr>
          <w:rFonts w:ascii="Times New Roman" w:hAnsi="Times New Roman"/>
          <w:i/>
          <w:color w:val="000000" w:themeColor="text1"/>
          <w:sz w:val="22"/>
          <w:lang w:eastAsia="cs-CZ"/>
        </w:rPr>
        <w:t>)</w:t>
      </w:r>
      <w:r w:rsidRPr="00AB7CC4">
        <w:rPr>
          <w:rFonts w:ascii="Times New Roman" w:hAnsi="Times New Roman"/>
          <w:i/>
          <w:color w:val="000000" w:themeColor="text1"/>
          <w:sz w:val="22"/>
        </w:rPr>
        <w:t xml:space="preserve"> dodavatel doplní skutečné nabízené hodnoty. </w:t>
      </w:r>
      <w:r w:rsidRPr="00FB5DED">
        <w:rPr>
          <w:rFonts w:ascii="Times New Roman" w:hAnsi="Times New Roman"/>
          <w:b/>
          <w:i/>
          <w:color w:val="FF0000"/>
          <w:sz w:val="22"/>
          <w:szCs w:val="22"/>
        </w:rPr>
        <w:t>Zadavatel pro vyloučení pochybností uvádí, je-li někde uvedena maximální hodnota, účastník nesmí nabídnout vyšší hodnotu než je uvedena, je-li někde uvedena minimální hodnota, účastník nemůže nabídnout nižší hodnotu než je uvedena, je-li uvedena hodnota v rozmezí (min. – max.) účastník nemůže nabídnout hodnotu mimo toto rozmezí.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 Takto doplněná technická specifikace bude tvořit samostatnou přílohu smlouvy. V případě že dodavatelem předložená technická specifikace k předmětu plnění nebude obsahovat požadovaná patřičná vyjádření, nebo nesplní požadovanou technickou specifikaci, bude nabídka posouzena jako nesplňující zadávací podmínky. Je-li v zadávací dokumentaci definován konkrétní výrobek (nebo technologie), má se za to, že je tím definován minimální požadovaný standard a v nabídce může být nahrazen i výrobkem nebo technologií srovnatelnou.</w:t>
      </w:r>
    </w:p>
    <w:p w14:paraId="2BE64382" w14:textId="77777777" w:rsidR="006F3D4F" w:rsidRPr="00C206FF" w:rsidRDefault="006F3D4F" w:rsidP="004A382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9366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43"/>
        <w:gridCol w:w="924"/>
        <w:gridCol w:w="1299"/>
      </w:tblGrid>
      <w:tr w:rsidR="00C83B04" w:rsidRPr="00C206FF" w14:paraId="136D41B4" w14:textId="77777777" w:rsidTr="00255D22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136D41B1" w14:textId="164F6E8D" w:rsidR="00C83B04" w:rsidRPr="00C206FF" w:rsidRDefault="003C269C" w:rsidP="002E1231">
            <w:pPr>
              <w:spacing w:before="0" w:beforeAutospacing="0" w:after="0" w:afterAutospacing="0"/>
              <w:ind w:left="0" w:right="68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cs-CZ"/>
              </w:rPr>
            </w:pPr>
            <w:r w:rsidRPr="0089693E">
              <w:rPr>
                <w:rFonts w:ascii="Times New Roman" w:hAnsi="Times New Roman"/>
                <w:b/>
                <w:sz w:val="22"/>
                <w:szCs w:val="22"/>
              </w:rPr>
              <w:t xml:space="preserve">Dodávka 2 </w:t>
            </w:r>
            <w:r w:rsidR="002E1231" w:rsidRPr="0089693E">
              <w:rPr>
                <w:rFonts w:ascii="Times New Roman" w:hAnsi="Times New Roman"/>
                <w:b/>
                <w:sz w:val="22"/>
                <w:szCs w:val="22"/>
              </w:rPr>
              <w:t xml:space="preserve">kusů </w:t>
            </w:r>
            <w:r w:rsidRPr="0089693E">
              <w:rPr>
                <w:rFonts w:ascii="Times New Roman" w:hAnsi="Times New Roman"/>
                <w:b/>
                <w:sz w:val="22"/>
                <w:szCs w:val="22"/>
              </w:rPr>
              <w:t xml:space="preserve">výstupních schodišť s plošinou pro přístup na střechy </w:t>
            </w:r>
            <w:r w:rsidR="00C4583F" w:rsidRPr="0089693E">
              <w:rPr>
                <w:rFonts w:ascii="Times New Roman" w:hAnsi="Times New Roman"/>
                <w:b/>
                <w:sz w:val="22"/>
                <w:szCs w:val="22"/>
              </w:rPr>
              <w:t>vozidel (</w:t>
            </w:r>
            <w:r w:rsidR="00602F51" w:rsidRPr="0089693E">
              <w:rPr>
                <w:rFonts w:ascii="Times New Roman" w:hAnsi="Times New Roman"/>
                <w:b/>
                <w:sz w:val="22"/>
                <w:szCs w:val="22"/>
              </w:rPr>
              <w:t>autobus</w:t>
            </w:r>
            <w:r w:rsidR="00C4583F" w:rsidRPr="0089693E">
              <w:rPr>
                <w:rFonts w:ascii="Times New Roman" w:hAnsi="Times New Roman"/>
                <w:b/>
                <w:sz w:val="22"/>
                <w:szCs w:val="22"/>
              </w:rPr>
              <w:t>ů/</w:t>
            </w:r>
            <w:r w:rsidR="00602F51" w:rsidRPr="0089693E">
              <w:rPr>
                <w:rFonts w:ascii="Times New Roman" w:hAnsi="Times New Roman"/>
                <w:b/>
                <w:sz w:val="22"/>
                <w:szCs w:val="22"/>
              </w:rPr>
              <w:t>trolejbus</w:t>
            </w:r>
            <w:r w:rsidR="00C4583F" w:rsidRPr="0089693E">
              <w:rPr>
                <w:rFonts w:ascii="Times New Roman" w:hAnsi="Times New Roman"/>
                <w:b/>
                <w:sz w:val="22"/>
                <w:szCs w:val="22"/>
              </w:rPr>
              <w:t>ů)</w:t>
            </w:r>
            <w:r w:rsidRPr="0089693E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cs-CZ"/>
              </w:rPr>
              <w:t xml:space="preserve"> </w:t>
            </w:r>
            <w:r w:rsidR="00C83B04" w:rsidRPr="0089693E">
              <w:rPr>
                <w:rFonts w:ascii="Times New Roman" w:hAnsi="Times New Roman"/>
                <w:b/>
                <w:sz w:val="22"/>
                <w:szCs w:val="22"/>
              </w:rPr>
              <w:t>typ a označení:</w:t>
            </w:r>
            <w:r w:rsidR="00C83B04" w:rsidRPr="0089693E">
              <w:rPr>
                <w:rFonts w:ascii="Times New Roman" w:hAnsi="Times New Roman"/>
                <w:i/>
                <w:color w:val="00B0F0"/>
                <w:sz w:val="22"/>
                <w:szCs w:val="22"/>
              </w:rPr>
              <w:t xml:space="preserve"> </w:t>
            </w:r>
            <w:r w:rsidR="00C4583F" w:rsidRPr="0089693E">
              <w:rPr>
                <w:rFonts w:ascii="Times New Roman" w:hAnsi="Times New Roman"/>
                <w:sz w:val="22"/>
                <w:szCs w:val="22"/>
                <w:highlight w:val="cyan"/>
              </w:rPr>
              <w:t>[DOPLNÍ DODAVATEL]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36D41B2" w14:textId="77777777" w:rsidR="00C83B04" w:rsidRPr="00C206FF" w:rsidRDefault="00C83B04" w:rsidP="00C83B0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  <w:r w:rsidRPr="00C206FF"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36D41B3" w14:textId="77777777" w:rsidR="00C83B04" w:rsidRPr="00C206FF" w:rsidRDefault="00C83B04" w:rsidP="00C83B0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</w:pPr>
            <w:r w:rsidRPr="00C206FF">
              <w:rPr>
                <w:rFonts w:ascii="Times New Roman" w:eastAsia="Times New Roman" w:hAnsi="Times New Roman"/>
                <w:b/>
                <w:sz w:val="22"/>
                <w:szCs w:val="22"/>
                <w:lang w:eastAsia="cs-CZ"/>
              </w:rPr>
              <w:t>Hodnota</w:t>
            </w:r>
          </w:p>
        </w:tc>
      </w:tr>
      <w:tr w:rsidR="00C83B04" w:rsidRPr="00C06E82" w14:paraId="136D41B8" w14:textId="77777777" w:rsidTr="00255D22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136D41B5" w14:textId="1BBDFC87" w:rsidR="00C71875" w:rsidRPr="00EC23FC" w:rsidRDefault="003C269C" w:rsidP="003C269C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</w:pPr>
            <w:r>
              <w:t>Nosnost min. 100 kg – max. 200 kg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36D41B6" w14:textId="056B9773" w:rsidR="00C83B04" w:rsidRPr="00C06E82" w:rsidRDefault="00C83B04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36D41B7" w14:textId="7460B611" w:rsidR="00C83B04" w:rsidRPr="00C06E82" w:rsidRDefault="003C269C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C83B04" w:rsidRPr="00C06E82" w14:paraId="136D41BC" w14:textId="77777777" w:rsidTr="00255D22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136D41B9" w14:textId="26BF5F1C" w:rsidR="00C83B04" w:rsidRDefault="003C269C" w:rsidP="00E75737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</w:pPr>
            <w:r w:rsidRPr="003C269C">
              <w:t>Hmotnost schodiště</w:t>
            </w:r>
            <w:r>
              <w:rPr>
                <w:rFonts w:ascii="Times New Roman" w:hAnsi="Times New Roman"/>
                <w:b/>
                <w:szCs w:val="22"/>
              </w:rPr>
              <w:t xml:space="preserve"> </w:t>
            </w:r>
            <w:r w:rsidRPr="003C269C">
              <w:t>max. 400kg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36D41BA" w14:textId="0B9DB833" w:rsidR="00C83B04" w:rsidRPr="00C06E82" w:rsidRDefault="00C83B04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36D41BB" w14:textId="3D35B05F" w:rsidR="00C83B04" w:rsidRPr="00C06E82" w:rsidRDefault="003C269C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C83B04" w:rsidRPr="00C06E82" w14:paraId="136D41C4" w14:textId="77777777" w:rsidTr="00255D22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136D41C1" w14:textId="12A99DBF" w:rsidR="00635C74" w:rsidRPr="0099482B" w:rsidRDefault="003C269C" w:rsidP="00C83B04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</w:pPr>
            <w:r>
              <w:t>Boční přistaveni schodiště k vozidlu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74ECE920" w14:textId="08DA427C" w:rsidR="00C83B04" w:rsidRDefault="00C83B04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  <w:p w14:paraId="136D41C2" w14:textId="7AF71BA8" w:rsidR="0088158D" w:rsidRPr="00C06E82" w:rsidRDefault="0088158D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36D41C3" w14:textId="77777777" w:rsidR="00C83B04" w:rsidRPr="00C06E82" w:rsidRDefault="00C83B04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A04CB" w:rsidRPr="00C06E82" w14:paraId="136D41C8" w14:textId="77777777" w:rsidTr="00255D22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136D41C5" w14:textId="5AEF148B" w:rsidR="00FA04CB" w:rsidRPr="00C74F10" w:rsidRDefault="0072359F" w:rsidP="00FA04CB">
            <w:pPr>
              <w:spacing w:before="0" w:beforeAutospacing="0" w:after="0" w:afterAutospacing="0"/>
              <w:ind w:left="0" w:right="68"/>
              <w:rPr>
                <w:rFonts w:eastAsia="Times New Roman" w:cs="Arial"/>
                <w:bCs/>
                <w:szCs w:val="20"/>
                <w:lang w:eastAsia="cs-CZ"/>
              </w:rPr>
            </w:pPr>
            <w:r>
              <w:rPr>
                <w:rFonts w:cs="Arial"/>
                <w:szCs w:val="20"/>
              </w:rPr>
              <w:t>Rozměr pracovní podlahy můstku min. 1000 mm (</w:t>
            </w:r>
            <w:r w:rsidRPr="0072359F">
              <w:rPr>
                <w:rFonts w:cs="Arial"/>
                <w:b/>
                <w:szCs w:val="20"/>
              </w:rPr>
              <w:t>a</w:t>
            </w:r>
            <w:r>
              <w:rPr>
                <w:rFonts w:cs="Arial"/>
                <w:szCs w:val="20"/>
              </w:rPr>
              <w:t>) x min. 600 mm (</w:t>
            </w:r>
            <w:r w:rsidRPr="0072359F">
              <w:rPr>
                <w:rFonts w:cs="Arial"/>
                <w:b/>
                <w:szCs w:val="20"/>
              </w:rPr>
              <w:t>j</w:t>
            </w:r>
            <w:r>
              <w:rPr>
                <w:rFonts w:cs="Arial"/>
                <w:szCs w:val="20"/>
              </w:rPr>
              <w:t>)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36D41C6" w14:textId="6C09DA16" w:rsidR="00FA04CB" w:rsidRPr="00F77C21" w:rsidRDefault="00FA04CB" w:rsidP="00FA04CB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36D41C7" w14:textId="3B393FBB" w:rsidR="00FA04CB" w:rsidRPr="00F77C21" w:rsidRDefault="002409CE" w:rsidP="00FA04CB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FA04CB" w:rsidRPr="00C06E82" w14:paraId="136D41CC" w14:textId="77777777" w:rsidTr="00255D22">
        <w:trPr>
          <w:trHeight w:val="567"/>
        </w:trPr>
        <w:tc>
          <w:tcPr>
            <w:tcW w:w="7143" w:type="dxa"/>
            <w:shd w:val="clear" w:color="auto" w:fill="auto"/>
            <w:vAlign w:val="center"/>
            <w:hideMark/>
          </w:tcPr>
          <w:p w14:paraId="136D41C9" w14:textId="3FC564EC" w:rsidR="00FA04CB" w:rsidRPr="00F77C21" w:rsidRDefault="003C269C" w:rsidP="0088158D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Výška zábradlí </w:t>
            </w:r>
            <w:r w:rsidR="0072359F">
              <w:rPr>
                <w:rFonts w:cs="Arial"/>
                <w:szCs w:val="20"/>
              </w:rPr>
              <w:t xml:space="preserve">můstku </w:t>
            </w:r>
            <w:r>
              <w:rPr>
                <w:rFonts w:cs="Arial"/>
                <w:szCs w:val="20"/>
              </w:rPr>
              <w:t>min. 1000 mm</w:t>
            </w:r>
            <w:r w:rsidR="0072359F">
              <w:rPr>
                <w:rFonts w:cs="Arial"/>
                <w:szCs w:val="20"/>
              </w:rPr>
              <w:t xml:space="preserve"> (</w:t>
            </w:r>
            <w:r w:rsidR="0072359F" w:rsidRPr="0072359F">
              <w:rPr>
                <w:rFonts w:cs="Arial"/>
                <w:b/>
                <w:szCs w:val="20"/>
              </w:rPr>
              <w:t>i</w:t>
            </w:r>
            <w:r w:rsidR="0072359F">
              <w:rPr>
                <w:rFonts w:cs="Arial"/>
                <w:szCs w:val="20"/>
              </w:rPr>
              <w:t>)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36D41CA" w14:textId="7E9E4FEC" w:rsidR="00FA04CB" w:rsidRPr="00F77C21" w:rsidRDefault="00FA04CB" w:rsidP="00FA04CB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36D41CB" w14:textId="62785F3B" w:rsidR="00FA04CB" w:rsidRPr="0072359F" w:rsidRDefault="003C269C" w:rsidP="0072359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72359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FA04CB" w:rsidRPr="00C06E82" w14:paraId="136D41D0" w14:textId="77777777" w:rsidTr="00255D22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136D41CD" w14:textId="6958F115" w:rsidR="00FA04CB" w:rsidRDefault="003C269C" w:rsidP="00615243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Šířka schodiště min. 610 mm</w:t>
            </w:r>
            <w:r w:rsidR="0072359F">
              <w:rPr>
                <w:rFonts w:cs="Arial"/>
                <w:szCs w:val="20"/>
              </w:rPr>
              <w:t xml:space="preserve"> (</w:t>
            </w:r>
            <w:r w:rsidR="0072359F" w:rsidRPr="0072359F">
              <w:rPr>
                <w:rFonts w:cs="Arial"/>
                <w:b/>
                <w:szCs w:val="20"/>
              </w:rPr>
              <w:t>e</w:t>
            </w:r>
            <w:r w:rsidR="0072359F">
              <w:rPr>
                <w:rFonts w:cs="Arial"/>
                <w:szCs w:val="20"/>
              </w:rPr>
              <w:t>)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36D41CE" w14:textId="47F49CBE" w:rsidR="00FA04CB" w:rsidRPr="00F77C21" w:rsidRDefault="00FA04CB" w:rsidP="00FA04CB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36D41CF" w14:textId="07407900" w:rsidR="00FA04CB" w:rsidRPr="0072359F" w:rsidRDefault="0072359F" w:rsidP="0072359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305FB8" w:rsidRPr="00C06E82" w14:paraId="095F3F43" w14:textId="77777777" w:rsidTr="00255D22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08CA12A9" w14:textId="007F861C" w:rsidR="00305FB8" w:rsidRDefault="00305FB8" w:rsidP="00305FB8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Celková šířka schodiště s pojezdem max. 1320 mm</w:t>
            </w:r>
            <w:r w:rsidR="0072359F">
              <w:rPr>
                <w:rFonts w:cs="Arial"/>
                <w:szCs w:val="20"/>
              </w:rPr>
              <w:t xml:space="preserve"> (</w:t>
            </w:r>
            <w:r w:rsidR="0072359F" w:rsidRPr="0072359F">
              <w:rPr>
                <w:rFonts w:cs="Arial"/>
                <w:b/>
                <w:szCs w:val="20"/>
              </w:rPr>
              <w:t>g</w:t>
            </w:r>
            <w:r w:rsidR="0072359F">
              <w:rPr>
                <w:rFonts w:cs="Arial"/>
                <w:szCs w:val="20"/>
              </w:rPr>
              <w:t>)</w:t>
            </w:r>
            <w:r w:rsidR="00F64B49">
              <w:rPr>
                <w:rFonts w:cs="Arial"/>
                <w:szCs w:val="20"/>
              </w:rPr>
              <w:t xml:space="preserve"> – včetně konstrukce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B3A8F4C" w14:textId="60F75D7D" w:rsidR="00305FB8" w:rsidRPr="00F77C21" w:rsidRDefault="00305FB8" w:rsidP="00305FB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20982F67" w14:textId="4F6EAEC5" w:rsidR="00305FB8" w:rsidRPr="0072359F" w:rsidRDefault="0072359F" w:rsidP="0072359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305FB8" w:rsidRPr="00C06E82" w14:paraId="7444AE82" w14:textId="77777777" w:rsidTr="00255D22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356C5AD4" w14:textId="4E291574" w:rsidR="00305FB8" w:rsidRDefault="00305FB8" w:rsidP="00305FB8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Výška podlahy pracovní podlahy </w:t>
            </w:r>
            <w:r w:rsidR="002409CE">
              <w:rPr>
                <w:rFonts w:cs="Arial"/>
                <w:szCs w:val="20"/>
              </w:rPr>
              <w:t>můstku</w:t>
            </w:r>
            <w:r>
              <w:rPr>
                <w:rFonts w:cs="Arial"/>
                <w:szCs w:val="20"/>
              </w:rPr>
              <w:t xml:space="preserve"> </w:t>
            </w:r>
            <w:r w:rsidR="000E6665">
              <w:rPr>
                <w:rFonts w:cs="Arial"/>
                <w:szCs w:val="20"/>
              </w:rPr>
              <w:t>min. 29</w:t>
            </w:r>
            <w:r>
              <w:rPr>
                <w:rFonts w:cs="Arial"/>
                <w:szCs w:val="20"/>
              </w:rPr>
              <w:t>00</w:t>
            </w:r>
            <w:r w:rsidR="002409CE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mm</w:t>
            </w:r>
            <w:r w:rsidR="0072359F">
              <w:rPr>
                <w:rFonts w:cs="Arial"/>
                <w:szCs w:val="20"/>
              </w:rPr>
              <w:t xml:space="preserve"> </w:t>
            </w:r>
            <w:r w:rsidR="000E6665">
              <w:rPr>
                <w:rFonts w:cs="Arial"/>
                <w:szCs w:val="20"/>
              </w:rPr>
              <w:t xml:space="preserve">– max. 3100 mm </w:t>
            </w:r>
            <w:bookmarkStart w:id="0" w:name="_GoBack"/>
            <w:bookmarkEnd w:id="0"/>
            <w:r w:rsidR="0072359F">
              <w:rPr>
                <w:rFonts w:cs="Arial"/>
                <w:szCs w:val="20"/>
              </w:rPr>
              <w:t>(</w:t>
            </w:r>
            <w:r w:rsidR="0072359F" w:rsidRPr="0072359F">
              <w:rPr>
                <w:rFonts w:cs="Arial"/>
                <w:b/>
                <w:szCs w:val="20"/>
              </w:rPr>
              <w:t>h</w:t>
            </w:r>
            <w:r w:rsidR="0072359F">
              <w:rPr>
                <w:rFonts w:cs="Arial"/>
                <w:szCs w:val="20"/>
              </w:rPr>
              <w:t>)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8E551C2" w14:textId="0E2E05AF" w:rsidR="00305FB8" w:rsidRPr="00F77C21" w:rsidRDefault="00305FB8" w:rsidP="00305FB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307E31AE" w14:textId="64339720" w:rsidR="00305FB8" w:rsidRPr="0072359F" w:rsidRDefault="0072359F" w:rsidP="0072359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305FB8" w:rsidRPr="00C06E82" w14:paraId="2D4B93B9" w14:textId="77777777" w:rsidTr="00255D22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5D85B227" w14:textId="6549F7FE" w:rsidR="00305FB8" w:rsidRDefault="0072359F" w:rsidP="002409CE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Délka schodiště max. 3700 mm (</w:t>
            </w:r>
            <w:r w:rsidRPr="0072359F">
              <w:rPr>
                <w:rFonts w:cs="Arial"/>
                <w:b/>
                <w:szCs w:val="20"/>
              </w:rPr>
              <w:t>k</w:t>
            </w:r>
            <w:r>
              <w:rPr>
                <w:rFonts w:cs="Arial"/>
                <w:szCs w:val="20"/>
              </w:rPr>
              <w:t>)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D105C9B" w14:textId="77777777" w:rsidR="00305FB8" w:rsidRPr="003F1B95" w:rsidRDefault="00305FB8" w:rsidP="00305FB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b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27BD895E" w14:textId="418B33A4" w:rsidR="00305FB8" w:rsidRPr="0072359F" w:rsidRDefault="0072359F" w:rsidP="0072359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305FB8" w:rsidRPr="00C06E82" w14:paraId="36A9DF7D" w14:textId="77777777" w:rsidTr="00255D22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09E7AA50" w14:textId="4CEDDBAA" w:rsidR="00305FB8" w:rsidRDefault="0072359F" w:rsidP="00F03013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lastRenderedPageBreak/>
              <w:t xml:space="preserve">Plocha nášlapů, počet nášlapů a výška schodu – </w:t>
            </w:r>
            <w:r w:rsidR="00F64B49">
              <w:rPr>
                <w:rFonts w:cs="Arial"/>
                <w:szCs w:val="20"/>
              </w:rPr>
              <w:t xml:space="preserve">musí, </w:t>
            </w:r>
            <w:r w:rsidR="00F03013">
              <w:rPr>
                <w:rFonts w:cs="Arial"/>
                <w:szCs w:val="20"/>
              </w:rPr>
              <w:t>sp</w:t>
            </w:r>
            <w:r w:rsidR="005529AD">
              <w:rPr>
                <w:rFonts w:cs="Arial"/>
                <w:szCs w:val="20"/>
              </w:rPr>
              <w:t>l</w:t>
            </w:r>
            <w:r w:rsidR="00F03013">
              <w:rPr>
                <w:rFonts w:cs="Arial"/>
                <w:szCs w:val="20"/>
              </w:rPr>
              <w:t xml:space="preserve">ňovat </w:t>
            </w:r>
            <w:r>
              <w:rPr>
                <w:rFonts w:cs="Arial"/>
                <w:szCs w:val="20"/>
              </w:rPr>
              <w:t>platnou legislativu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77D86EC" w14:textId="169CCA31" w:rsidR="00305FB8" w:rsidRPr="00F77C21" w:rsidRDefault="00305FB8" w:rsidP="00305FB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45ADC6A1" w14:textId="54DCB723" w:rsidR="00305FB8" w:rsidRPr="0072359F" w:rsidRDefault="00305FB8" w:rsidP="0072359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305FB8" w:rsidRPr="00C06E82" w14:paraId="678C5FC4" w14:textId="77777777" w:rsidTr="00255D22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522725E6" w14:textId="4215AEB9" w:rsidR="00305FB8" w:rsidRDefault="0072359F" w:rsidP="00305FB8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Závaží min. 180 kg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42E5BF3F" w14:textId="4DFB1CA1" w:rsidR="00305FB8" w:rsidRPr="00F77C21" w:rsidRDefault="00305FB8" w:rsidP="00305FB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02E6B3CD" w14:textId="326AAD68" w:rsidR="00305FB8" w:rsidRPr="0072359F" w:rsidRDefault="0072359F" w:rsidP="0072359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305FB8" w:rsidRPr="00C06E82" w14:paraId="69B78A0E" w14:textId="77777777" w:rsidTr="00255D22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0F42C710" w14:textId="38B70230" w:rsidR="00305FB8" w:rsidRDefault="0072359F" w:rsidP="00305FB8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cs="Arial"/>
                <w:szCs w:val="20"/>
              </w:rPr>
            </w:pPr>
            <w:r>
              <w:rPr>
                <w:rFonts w:eastAsia="Times New Roman" w:cs="Arial"/>
                <w:bCs/>
                <w:szCs w:val="20"/>
                <w:lang w:eastAsia="cs-CZ"/>
              </w:rPr>
              <w:t>Pojezdové kolečka s brzdou o průměru min. 150 mm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0FDB67AA" w14:textId="5D610433" w:rsidR="00305FB8" w:rsidRPr="00F77C21" w:rsidRDefault="00305FB8" w:rsidP="00305FB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6F2496BC" w14:textId="5FDBC666" w:rsidR="00305FB8" w:rsidRPr="0072359F" w:rsidRDefault="0072359F" w:rsidP="0072359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632F1C" w:rsidRPr="00C06E82" w14:paraId="7681B4AE" w14:textId="77777777" w:rsidTr="00255D22">
        <w:trPr>
          <w:trHeight w:val="567"/>
        </w:trPr>
        <w:tc>
          <w:tcPr>
            <w:tcW w:w="7143" w:type="dxa"/>
            <w:shd w:val="clear" w:color="auto" w:fill="auto"/>
            <w:vAlign w:val="center"/>
          </w:tcPr>
          <w:p w14:paraId="6FF00BB7" w14:textId="77777777" w:rsidR="000F07FF" w:rsidRDefault="000F07FF" w:rsidP="000F07FF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4"/>
                <w:lang w:val="sk-SK" w:eastAsia="sk-SK"/>
              </w:rPr>
            </w:pPr>
            <w:r>
              <w:rPr>
                <w:rFonts w:eastAsia="Times New Roman" w:cs="Arial"/>
                <w:bCs/>
                <w:szCs w:val="20"/>
                <w:lang w:eastAsia="cs-CZ"/>
              </w:rPr>
              <w:t xml:space="preserve">Zábradlí na horní části můstku a boční zábradlí na schodišti bude demontovatelné nebo sklopné (Veškeré zábradlí na horní části můstku a boční zábradlí na schodišti, které přesahuje výšku (h) musí být lehce demontovatelné nebo sklopné bez použití nářadí) </w:t>
            </w:r>
            <w:r>
              <w:rPr>
                <w:rFonts w:ascii="Times New Roman" w:eastAsia="Times New Roman" w:hAnsi="Times New Roman"/>
                <w:sz w:val="24"/>
                <w:lang w:val="sk-SK" w:eastAsia="sk-SK"/>
              </w:rPr>
              <w:t xml:space="preserve"> </w:t>
            </w:r>
          </w:p>
          <w:p w14:paraId="0625573F" w14:textId="2E77498F" w:rsidR="00632F1C" w:rsidRDefault="00632F1C" w:rsidP="00AD20AD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rFonts w:eastAsia="Times New Roman" w:cs="Arial"/>
                <w:bCs/>
                <w:szCs w:val="20"/>
                <w:lang w:eastAsia="cs-CZ"/>
              </w:rPr>
            </w:pP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6190CDE6" w14:textId="77777777" w:rsidR="00632F1C" w:rsidRPr="00F77C21" w:rsidRDefault="00632F1C" w:rsidP="00305FB8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0B37CB5F" w14:textId="77777777" w:rsidR="00632F1C" w:rsidRDefault="00632F1C" w:rsidP="0072359F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</w:tbl>
    <w:p w14:paraId="7386F07F" w14:textId="1BBE6D0F" w:rsidR="00F64B49" w:rsidRDefault="009A1B20" w:rsidP="00F64B49">
      <w:pPr>
        <w:ind w:left="0" w:right="70"/>
        <w:jc w:val="both"/>
        <w:rPr>
          <w:rFonts w:ascii="Times New Roman" w:hAnsi="Times New Roman"/>
          <w:i/>
          <w:color w:val="00B0F0"/>
          <w:sz w:val="24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                           </w:t>
      </w:r>
    </w:p>
    <w:p w14:paraId="238992DA" w14:textId="6FD384C4" w:rsidR="00F64B49" w:rsidRDefault="00F64B49" w:rsidP="00F64B49">
      <w:pPr>
        <w:rPr>
          <w:rFonts w:ascii="Times New Roman" w:hAnsi="Times New Roman"/>
          <w:sz w:val="24"/>
        </w:rPr>
      </w:pPr>
    </w:p>
    <w:p w14:paraId="32FC5917" w14:textId="77777777" w:rsidR="00F64B49" w:rsidRDefault="00F64B49" w:rsidP="00F64B49">
      <w:pPr>
        <w:ind w:left="0"/>
        <w:rPr>
          <w:rFonts w:ascii="Times New Roman" w:hAnsi="Times New Roman"/>
          <w:sz w:val="24"/>
        </w:rPr>
      </w:pPr>
      <w:r w:rsidRPr="00F64B49">
        <w:rPr>
          <w:rFonts w:ascii="Times New Roman" w:hAnsi="Times New Roman"/>
          <w:b/>
          <w:sz w:val="24"/>
          <w:u w:val="single"/>
        </w:rPr>
        <w:t>Orientační nákres schodiště:</w:t>
      </w:r>
    </w:p>
    <w:p w14:paraId="176C94DB" w14:textId="77777777" w:rsidR="00F64B49" w:rsidRDefault="00F64B49" w:rsidP="00F64B49">
      <w:pPr>
        <w:ind w:left="0"/>
        <w:rPr>
          <w:rFonts w:ascii="Times New Roman" w:hAnsi="Times New Roman"/>
          <w:sz w:val="24"/>
        </w:rPr>
      </w:pPr>
    </w:p>
    <w:p w14:paraId="20994FA9" w14:textId="366EC981" w:rsidR="00F64B49" w:rsidRDefault="00F64B49" w:rsidP="00F64B49">
      <w:pPr>
        <w:ind w:left="0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val="sk-SK" w:eastAsia="sk-SK"/>
        </w:rPr>
        <w:drawing>
          <wp:inline distT="0" distB="0" distL="0" distR="0" wp14:anchorId="7E90DDA3" wp14:editId="2586AD68">
            <wp:extent cx="6120130" cy="3695065"/>
            <wp:effectExtent l="0" t="0" r="0" b="63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nímka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695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64B49">
        <w:rPr>
          <w:rFonts w:ascii="Times New Roman" w:hAnsi="Times New Roman"/>
          <w:sz w:val="24"/>
        </w:rPr>
        <w:t xml:space="preserve"> </w:t>
      </w:r>
    </w:p>
    <w:p w14:paraId="53352ED5" w14:textId="3A527A78" w:rsidR="00F64B49" w:rsidRDefault="00F64B49" w:rsidP="0040794F">
      <w:pPr>
        <w:ind w:firstLine="708"/>
        <w:rPr>
          <w:rFonts w:ascii="Times New Roman" w:hAnsi="Times New Roman"/>
          <w:sz w:val="24"/>
        </w:rPr>
      </w:pPr>
    </w:p>
    <w:p w14:paraId="09312650" w14:textId="3D9780F0" w:rsidR="00F64B49" w:rsidRDefault="00F64B49" w:rsidP="00F64B49">
      <w:pPr>
        <w:rPr>
          <w:rFonts w:ascii="Times New Roman" w:hAnsi="Times New Roman"/>
          <w:sz w:val="24"/>
        </w:rPr>
      </w:pPr>
    </w:p>
    <w:p w14:paraId="783A41AA" w14:textId="6DF605B9" w:rsidR="00F64B49" w:rsidRDefault="00F64B49" w:rsidP="00F64B49">
      <w:pPr>
        <w:rPr>
          <w:rFonts w:ascii="Times New Roman" w:hAnsi="Times New Roman"/>
          <w:sz w:val="24"/>
        </w:rPr>
      </w:pPr>
    </w:p>
    <w:p w14:paraId="12468ADD" w14:textId="3749EF1E" w:rsidR="00F64B49" w:rsidRDefault="00F64B49" w:rsidP="00F64B49">
      <w:pPr>
        <w:rPr>
          <w:rFonts w:ascii="Times New Roman" w:hAnsi="Times New Roman"/>
          <w:sz w:val="24"/>
        </w:rPr>
      </w:pPr>
    </w:p>
    <w:p w14:paraId="11ED1E35" w14:textId="3B136B04" w:rsidR="009B04A3" w:rsidRPr="008546AA" w:rsidRDefault="009B04A3" w:rsidP="00C206FF">
      <w:pPr>
        <w:ind w:left="2124" w:right="70" w:firstLine="70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rFonts w:ascii="Times New Roman" w:hAnsi="Times New Roman"/>
          <w:sz w:val="24"/>
        </w:rPr>
        <w:t>dne:</w:t>
      </w:r>
      <w:r w:rsidRPr="0007451A">
        <w:rPr>
          <w:rFonts w:ascii="Garamond" w:hAnsi="Garamond"/>
          <w:sz w:val="22"/>
          <w:szCs w:val="22"/>
          <w:highlight w:val="cyan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50AC9884" w14:textId="77777777" w:rsidR="009B04A3" w:rsidRDefault="009B04A3" w:rsidP="009B04A3">
      <w:pPr>
        <w:ind w:left="3540" w:right="70" w:firstLine="708"/>
        <w:rPr>
          <w:rFonts w:ascii="Times New Roman" w:hAnsi="Times New Roman"/>
          <w:i/>
          <w:sz w:val="24"/>
        </w:rPr>
      </w:pPr>
    </w:p>
    <w:p w14:paraId="0863E1D0" w14:textId="77777777" w:rsidR="009B04A3" w:rsidRPr="00925DE5" w:rsidRDefault="009B04A3" w:rsidP="009B04A3">
      <w:pPr>
        <w:ind w:left="0" w:right="70"/>
        <w:rPr>
          <w:rFonts w:ascii="Times New Roman" w:hAnsi="Times New Roman"/>
          <w:i/>
          <w:sz w:val="24"/>
        </w:rPr>
      </w:pPr>
    </w:p>
    <w:p w14:paraId="7ADAA494" w14:textId="77777777" w:rsidR="009B04A3" w:rsidRPr="00BE0E48" w:rsidRDefault="009B04A3" w:rsidP="009B04A3">
      <w:pPr>
        <w:ind w:left="3825" w:right="70" w:firstLine="423"/>
        <w:jc w:val="both"/>
        <w:rPr>
          <w:rFonts w:ascii="Times New Roman" w:hAnsi="Times New Roman"/>
          <w:sz w:val="22"/>
          <w:szCs w:val="22"/>
        </w:rPr>
      </w:pPr>
      <w:r w:rsidRPr="00BE0E48">
        <w:rPr>
          <w:rFonts w:ascii="Times New Roman" w:hAnsi="Times New Roman"/>
          <w:sz w:val="22"/>
          <w:szCs w:val="22"/>
        </w:rPr>
        <w:t>....................................................</w:t>
      </w:r>
    </w:p>
    <w:p w14:paraId="30E8AE90" w14:textId="77777777" w:rsidR="009B04A3" w:rsidRPr="000550DF" w:rsidRDefault="009B04A3" w:rsidP="009B04A3">
      <w:pPr>
        <w:ind w:left="3825" w:firstLine="423"/>
        <w:rPr>
          <w:rFonts w:ascii="Times New Roman" w:hAnsi="Times New Roman"/>
          <w:i/>
          <w:iCs/>
          <w:color w:val="00B0F0"/>
          <w:sz w:val="22"/>
          <w:szCs w:val="22"/>
        </w:rPr>
      </w:pPr>
      <w:r w:rsidRPr="000550DF">
        <w:rPr>
          <w:rFonts w:ascii="Times New Roman" w:hAnsi="Times New Roman"/>
          <w:i/>
          <w:iCs/>
          <w:color w:val="00B0F0"/>
          <w:sz w:val="22"/>
          <w:szCs w:val="22"/>
        </w:rPr>
        <w:t xml:space="preserve">jméno a funkce statutárního nebo </w:t>
      </w:r>
    </w:p>
    <w:p w14:paraId="697D9A42" w14:textId="77777777" w:rsidR="009B04A3" w:rsidRPr="000550DF" w:rsidRDefault="009B04A3" w:rsidP="009B04A3">
      <w:pPr>
        <w:ind w:left="3825" w:firstLine="423"/>
        <w:rPr>
          <w:rFonts w:ascii="Times New Roman" w:hAnsi="Times New Roman"/>
          <w:i/>
          <w:iCs/>
          <w:color w:val="00B0F0"/>
          <w:sz w:val="22"/>
          <w:szCs w:val="22"/>
        </w:rPr>
      </w:pPr>
      <w:r>
        <w:rPr>
          <w:rFonts w:ascii="Times New Roman" w:hAnsi="Times New Roman"/>
          <w:i/>
          <w:iCs/>
          <w:color w:val="00B0F0"/>
          <w:sz w:val="22"/>
          <w:szCs w:val="22"/>
        </w:rPr>
        <w:t>oprávněného zástupce účastníka</w:t>
      </w:r>
    </w:p>
    <w:p w14:paraId="1293CEEA" w14:textId="77777777" w:rsidR="009B04A3" w:rsidRDefault="009B04A3" w:rsidP="009B04A3">
      <w:pPr>
        <w:ind w:left="4533" w:right="70" w:firstLine="145"/>
        <w:jc w:val="both"/>
        <w:rPr>
          <w:rFonts w:ascii="Times New Roman" w:hAnsi="Times New Roman"/>
          <w:sz w:val="24"/>
        </w:rPr>
      </w:pPr>
      <w:r>
        <w:rPr>
          <w:rFonts w:ascii="Garamond" w:hAnsi="Garamond"/>
          <w:sz w:val="22"/>
          <w:szCs w:val="22"/>
          <w:highlight w:val="cyan"/>
        </w:rPr>
        <w:t>[[DOPLNÍ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3210197F" w14:textId="77777777" w:rsidR="00F64B49" w:rsidRDefault="00F64B49" w:rsidP="00F64B49">
      <w:pPr>
        <w:ind w:left="3540" w:right="70" w:firstLine="708"/>
        <w:rPr>
          <w:rFonts w:ascii="Times New Roman" w:hAnsi="Times New Roman"/>
          <w:i/>
          <w:color w:val="00B0F0"/>
          <w:sz w:val="24"/>
        </w:rPr>
      </w:pPr>
    </w:p>
    <w:p w14:paraId="23FC74C9" w14:textId="77777777" w:rsidR="00F64B49" w:rsidRPr="00F64B49" w:rsidRDefault="00F64B49" w:rsidP="00F64B49">
      <w:pPr>
        <w:rPr>
          <w:rFonts w:ascii="Times New Roman" w:hAnsi="Times New Roman"/>
          <w:sz w:val="24"/>
        </w:rPr>
      </w:pPr>
    </w:p>
    <w:sectPr w:rsidR="00F64B49" w:rsidRPr="00F64B49" w:rsidSect="00925DE5">
      <w:headerReference w:type="first" r:id="rId9"/>
      <w:pgSz w:w="11906" w:h="16838" w:code="9"/>
      <w:pgMar w:top="1418" w:right="1134" w:bottom="1418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9B4F23" w14:textId="77777777" w:rsidR="009424DA" w:rsidRDefault="009424DA">
      <w:r>
        <w:separator/>
      </w:r>
    </w:p>
  </w:endnote>
  <w:endnote w:type="continuationSeparator" w:id="0">
    <w:p w14:paraId="2DC945FC" w14:textId="77777777" w:rsidR="009424DA" w:rsidRDefault="009424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5B91B4" w14:textId="77777777" w:rsidR="009424DA" w:rsidRDefault="009424DA">
      <w:r>
        <w:separator/>
      </w:r>
    </w:p>
  </w:footnote>
  <w:footnote w:type="continuationSeparator" w:id="0">
    <w:p w14:paraId="7F113FCF" w14:textId="77777777" w:rsidR="009424DA" w:rsidRDefault="009424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56129B" w14:textId="7AE8D78B" w:rsidR="002D7E12" w:rsidRDefault="002D7E12">
    <w:pPr>
      <w:pStyle w:val="Zhlav"/>
    </w:pPr>
    <w:r>
      <w:rPr>
        <w:noProof/>
        <w:lang w:val="sk-SK" w:eastAsia="sk-SK"/>
      </w:rPr>
      <w:drawing>
        <wp:anchor distT="0" distB="0" distL="114300" distR="114300" simplePos="0" relativeHeight="251661312" behindDoc="0" locked="0" layoutInCell="1" allowOverlap="1" wp14:anchorId="5FCABF75" wp14:editId="6DEA0EE0">
          <wp:simplePos x="0" y="0"/>
          <wp:positionH relativeFrom="margin">
            <wp:posOffset>3762375</wp:posOffset>
          </wp:positionH>
          <wp:positionV relativeFrom="page">
            <wp:posOffset>158115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sk-SK" w:eastAsia="sk-SK"/>
      </w:rPr>
      <w:drawing>
        <wp:anchor distT="0" distB="0" distL="114300" distR="114300" simplePos="0" relativeHeight="251659264" behindDoc="0" locked="0" layoutInCell="1" allowOverlap="1" wp14:anchorId="1B11D278" wp14:editId="34E9AD25">
          <wp:simplePos x="0" y="0"/>
          <wp:positionH relativeFrom="page">
            <wp:posOffset>643890</wp:posOffset>
          </wp:positionH>
          <wp:positionV relativeFrom="page">
            <wp:posOffset>268605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B7BB9"/>
    <w:multiLevelType w:val="multilevel"/>
    <w:tmpl w:val="70F61F7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4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0275D4"/>
    <w:multiLevelType w:val="hybridMultilevel"/>
    <w:tmpl w:val="3384D5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AF095F"/>
    <w:multiLevelType w:val="hybridMultilevel"/>
    <w:tmpl w:val="34064CC6"/>
    <w:lvl w:ilvl="0" w:tplc="950210F6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9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546004"/>
    <w:multiLevelType w:val="hybridMultilevel"/>
    <w:tmpl w:val="370076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3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A7323B"/>
    <w:multiLevelType w:val="hybridMultilevel"/>
    <w:tmpl w:val="9C40B030"/>
    <w:lvl w:ilvl="0" w:tplc="5464F01A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435358"/>
    <w:multiLevelType w:val="hybridMultilevel"/>
    <w:tmpl w:val="8A823758"/>
    <w:lvl w:ilvl="0" w:tplc="A8008C66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B273FB"/>
    <w:multiLevelType w:val="hybridMultilevel"/>
    <w:tmpl w:val="6F9AF3C8"/>
    <w:lvl w:ilvl="0" w:tplc="06960A96">
      <w:start w:val="570"/>
      <w:numFmt w:val="bullet"/>
      <w:lvlText w:val="-"/>
      <w:lvlJc w:val="left"/>
      <w:pPr>
        <w:tabs>
          <w:tab w:val="num" w:pos="723"/>
        </w:tabs>
        <w:ind w:left="723" w:hanging="360"/>
      </w:pPr>
      <w:rPr>
        <w:rFonts w:ascii="Arial" w:eastAsia="Times New Roman" w:hAnsi="Arial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20" w15:restartNumberingAfterBreak="0">
    <w:nsid w:val="46364828"/>
    <w:multiLevelType w:val="hybridMultilevel"/>
    <w:tmpl w:val="EC984A0C"/>
    <w:lvl w:ilvl="0" w:tplc="FBEAC5D4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506473"/>
    <w:multiLevelType w:val="hybridMultilevel"/>
    <w:tmpl w:val="A2E482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7" w15:restartNumberingAfterBreak="0">
    <w:nsid w:val="5D2178AC"/>
    <w:multiLevelType w:val="hybridMultilevel"/>
    <w:tmpl w:val="81809076"/>
    <w:lvl w:ilvl="0" w:tplc="09BCEBB0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30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C8777F"/>
    <w:multiLevelType w:val="hybridMultilevel"/>
    <w:tmpl w:val="440CCF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7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4"/>
  </w:num>
  <w:num w:numId="3">
    <w:abstractNumId w:val="34"/>
  </w:num>
  <w:num w:numId="4">
    <w:abstractNumId w:val="5"/>
  </w:num>
  <w:num w:numId="5">
    <w:abstractNumId w:val="0"/>
  </w:num>
  <w:num w:numId="6">
    <w:abstractNumId w:val="18"/>
  </w:num>
  <w:num w:numId="7">
    <w:abstractNumId w:val="30"/>
  </w:num>
  <w:num w:numId="8">
    <w:abstractNumId w:val="13"/>
  </w:num>
  <w:num w:numId="9">
    <w:abstractNumId w:val="36"/>
  </w:num>
  <w:num w:numId="10">
    <w:abstractNumId w:val="11"/>
  </w:num>
  <w:num w:numId="11">
    <w:abstractNumId w:val="12"/>
  </w:num>
  <w:num w:numId="12">
    <w:abstractNumId w:val="29"/>
  </w:num>
  <w:num w:numId="13">
    <w:abstractNumId w:val="2"/>
  </w:num>
  <w:num w:numId="14">
    <w:abstractNumId w:val="31"/>
  </w:num>
  <w:num w:numId="15">
    <w:abstractNumId w:val="16"/>
  </w:num>
  <w:num w:numId="16">
    <w:abstractNumId w:val="9"/>
  </w:num>
  <w:num w:numId="17">
    <w:abstractNumId w:val="22"/>
  </w:num>
  <w:num w:numId="18">
    <w:abstractNumId w:val="33"/>
  </w:num>
  <w:num w:numId="19">
    <w:abstractNumId w:val="35"/>
  </w:num>
  <w:num w:numId="20">
    <w:abstractNumId w:val="8"/>
  </w:num>
  <w:num w:numId="21">
    <w:abstractNumId w:val="26"/>
  </w:num>
  <w:num w:numId="22">
    <w:abstractNumId w:val="1"/>
  </w:num>
  <w:num w:numId="23">
    <w:abstractNumId w:val="23"/>
  </w:num>
  <w:num w:numId="24">
    <w:abstractNumId w:val="21"/>
  </w:num>
  <w:num w:numId="25">
    <w:abstractNumId w:val="28"/>
  </w:num>
  <w:num w:numId="26">
    <w:abstractNumId w:val="17"/>
  </w:num>
  <w:num w:numId="27">
    <w:abstractNumId w:val="19"/>
  </w:num>
  <w:num w:numId="28">
    <w:abstractNumId w:val="37"/>
  </w:num>
  <w:num w:numId="29">
    <w:abstractNumId w:val="32"/>
  </w:num>
  <w:num w:numId="30">
    <w:abstractNumId w:val="6"/>
  </w:num>
  <w:num w:numId="31">
    <w:abstractNumId w:val="10"/>
  </w:num>
  <w:num w:numId="32">
    <w:abstractNumId w:val="24"/>
  </w:num>
  <w:num w:numId="33">
    <w:abstractNumId w:val="14"/>
  </w:num>
  <w:num w:numId="34">
    <w:abstractNumId w:val="7"/>
  </w:num>
  <w:num w:numId="35">
    <w:abstractNumId w:val="20"/>
  </w:num>
  <w:num w:numId="36">
    <w:abstractNumId w:val="15"/>
  </w:num>
  <w:num w:numId="37">
    <w:abstractNumId w:val="27"/>
  </w:num>
  <w:num w:numId="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823"/>
    <w:rsid w:val="00004191"/>
    <w:rsid w:val="00005C51"/>
    <w:rsid w:val="00006289"/>
    <w:rsid w:val="000108A5"/>
    <w:rsid w:val="000110CA"/>
    <w:rsid w:val="0002029E"/>
    <w:rsid w:val="00022426"/>
    <w:rsid w:val="000244B9"/>
    <w:rsid w:val="000364C0"/>
    <w:rsid w:val="00052356"/>
    <w:rsid w:val="000550C3"/>
    <w:rsid w:val="00055565"/>
    <w:rsid w:val="000562CC"/>
    <w:rsid w:val="0006005D"/>
    <w:rsid w:val="000758E4"/>
    <w:rsid w:val="00080BD8"/>
    <w:rsid w:val="000826E8"/>
    <w:rsid w:val="00084E10"/>
    <w:rsid w:val="00092064"/>
    <w:rsid w:val="000958CD"/>
    <w:rsid w:val="00097DA3"/>
    <w:rsid w:val="000A5F25"/>
    <w:rsid w:val="000A73B4"/>
    <w:rsid w:val="000B4945"/>
    <w:rsid w:val="000B4B7C"/>
    <w:rsid w:val="000C117D"/>
    <w:rsid w:val="000C3EDF"/>
    <w:rsid w:val="000D00EB"/>
    <w:rsid w:val="000D0F0F"/>
    <w:rsid w:val="000E27B6"/>
    <w:rsid w:val="000E6665"/>
    <w:rsid w:val="000E6E24"/>
    <w:rsid w:val="000F07FF"/>
    <w:rsid w:val="000F27E4"/>
    <w:rsid w:val="00104F36"/>
    <w:rsid w:val="00113520"/>
    <w:rsid w:val="00117790"/>
    <w:rsid w:val="00122768"/>
    <w:rsid w:val="00130FF3"/>
    <w:rsid w:val="00132829"/>
    <w:rsid w:val="00141F02"/>
    <w:rsid w:val="0014588E"/>
    <w:rsid w:val="001573CC"/>
    <w:rsid w:val="001672D0"/>
    <w:rsid w:val="00173F33"/>
    <w:rsid w:val="00175E00"/>
    <w:rsid w:val="00184F34"/>
    <w:rsid w:val="00195723"/>
    <w:rsid w:val="0019586D"/>
    <w:rsid w:val="001B3495"/>
    <w:rsid w:val="001C2F47"/>
    <w:rsid w:val="001D0154"/>
    <w:rsid w:val="001D2E1D"/>
    <w:rsid w:val="001D2E6F"/>
    <w:rsid w:val="001D67AD"/>
    <w:rsid w:val="001E325D"/>
    <w:rsid w:val="001E774C"/>
    <w:rsid w:val="00211671"/>
    <w:rsid w:val="002157AB"/>
    <w:rsid w:val="00224262"/>
    <w:rsid w:val="00224F0B"/>
    <w:rsid w:val="002377D3"/>
    <w:rsid w:val="002409CE"/>
    <w:rsid w:val="00255D22"/>
    <w:rsid w:val="0025635A"/>
    <w:rsid w:val="00257396"/>
    <w:rsid w:val="00261031"/>
    <w:rsid w:val="002654A1"/>
    <w:rsid w:val="00266F2D"/>
    <w:rsid w:val="00271495"/>
    <w:rsid w:val="00274067"/>
    <w:rsid w:val="00276F4B"/>
    <w:rsid w:val="00297458"/>
    <w:rsid w:val="002A3178"/>
    <w:rsid w:val="002B16C6"/>
    <w:rsid w:val="002C08F1"/>
    <w:rsid w:val="002D05CE"/>
    <w:rsid w:val="002D2F33"/>
    <w:rsid w:val="002D4136"/>
    <w:rsid w:val="002D69C4"/>
    <w:rsid w:val="002D7E12"/>
    <w:rsid w:val="002E1231"/>
    <w:rsid w:val="002E4B3C"/>
    <w:rsid w:val="002F0168"/>
    <w:rsid w:val="00305FB8"/>
    <w:rsid w:val="003274B8"/>
    <w:rsid w:val="003318CD"/>
    <w:rsid w:val="00331C47"/>
    <w:rsid w:val="00345AFB"/>
    <w:rsid w:val="00345DCB"/>
    <w:rsid w:val="00362624"/>
    <w:rsid w:val="00366BF7"/>
    <w:rsid w:val="00372FD0"/>
    <w:rsid w:val="00373243"/>
    <w:rsid w:val="00373DF5"/>
    <w:rsid w:val="00384C84"/>
    <w:rsid w:val="00396F4D"/>
    <w:rsid w:val="003B074E"/>
    <w:rsid w:val="003B2C29"/>
    <w:rsid w:val="003B6AEE"/>
    <w:rsid w:val="003C09FA"/>
    <w:rsid w:val="003C269C"/>
    <w:rsid w:val="003C496F"/>
    <w:rsid w:val="003D3FFC"/>
    <w:rsid w:val="003D4A85"/>
    <w:rsid w:val="003F5CC4"/>
    <w:rsid w:val="00401DFE"/>
    <w:rsid w:val="004063EA"/>
    <w:rsid w:val="0040794F"/>
    <w:rsid w:val="00410C5A"/>
    <w:rsid w:val="00425CB8"/>
    <w:rsid w:val="00430C06"/>
    <w:rsid w:val="00443246"/>
    <w:rsid w:val="0044475F"/>
    <w:rsid w:val="004634E1"/>
    <w:rsid w:val="00475A28"/>
    <w:rsid w:val="0047796D"/>
    <w:rsid w:val="0049129C"/>
    <w:rsid w:val="00493472"/>
    <w:rsid w:val="004A09CA"/>
    <w:rsid w:val="004A3823"/>
    <w:rsid w:val="004A585E"/>
    <w:rsid w:val="004B34B7"/>
    <w:rsid w:val="004C1778"/>
    <w:rsid w:val="004C21DD"/>
    <w:rsid w:val="004C4F67"/>
    <w:rsid w:val="004E4CD2"/>
    <w:rsid w:val="004E6D91"/>
    <w:rsid w:val="004F5236"/>
    <w:rsid w:val="00515F2B"/>
    <w:rsid w:val="00523D23"/>
    <w:rsid w:val="0052508B"/>
    <w:rsid w:val="005405C7"/>
    <w:rsid w:val="005529AD"/>
    <w:rsid w:val="00554A48"/>
    <w:rsid w:val="005627BF"/>
    <w:rsid w:val="005633A3"/>
    <w:rsid w:val="0057127D"/>
    <w:rsid w:val="00573B9D"/>
    <w:rsid w:val="00575F65"/>
    <w:rsid w:val="00580513"/>
    <w:rsid w:val="00580839"/>
    <w:rsid w:val="00581AB3"/>
    <w:rsid w:val="00585F2C"/>
    <w:rsid w:val="00591701"/>
    <w:rsid w:val="00593049"/>
    <w:rsid w:val="005A3B27"/>
    <w:rsid w:val="005A4509"/>
    <w:rsid w:val="005D32B0"/>
    <w:rsid w:val="005D6D4E"/>
    <w:rsid w:val="005F307E"/>
    <w:rsid w:val="005F58CD"/>
    <w:rsid w:val="005F6B22"/>
    <w:rsid w:val="00600052"/>
    <w:rsid w:val="00600D1E"/>
    <w:rsid w:val="00601BCD"/>
    <w:rsid w:val="00602F51"/>
    <w:rsid w:val="00615243"/>
    <w:rsid w:val="00616346"/>
    <w:rsid w:val="00617BB7"/>
    <w:rsid w:val="006203DE"/>
    <w:rsid w:val="00621725"/>
    <w:rsid w:val="0063117C"/>
    <w:rsid w:val="00632F1C"/>
    <w:rsid w:val="00634CBD"/>
    <w:rsid w:val="00635C74"/>
    <w:rsid w:val="00637000"/>
    <w:rsid w:val="0064033E"/>
    <w:rsid w:val="00646D6C"/>
    <w:rsid w:val="00651CBA"/>
    <w:rsid w:val="00653A2F"/>
    <w:rsid w:val="006562D6"/>
    <w:rsid w:val="00656F86"/>
    <w:rsid w:val="00667334"/>
    <w:rsid w:val="00672D4C"/>
    <w:rsid w:val="006851A8"/>
    <w:rsid w:val="00693F92"/>
    <w:rsid w:val="0069632D"/>
    <w:rsid w:val="006A1A69"/>
    <w:rsid w:val="006B0067"/>
    <w:rsid w:val="006C6BAE"/>
    <w:rsid w:val="006D0C6D"/>
    <w:rsid w:val="006D3B44"/>
    <w:rsid w:val="006E29DA"/>
    <w:rsid w:val="006E7B26"/>
    <w:rsid w:val="006F3D4F"/>
    <w:rsid w:val="006F6175"/>
    <w:rsid w:val="0070022B"/>
    <w:rsid w:val="0070068B"/>
    <w:rsid w:val="00703CD0"/>
    <w:rsid w:val="00705CAC"/>
    <w:rsid w:val="00710E40"/>
    <w:rsid w:val="00716D7E"/>
    <w:rsid w:val="0072022F"/>
    <w:rsid w:val="0072359F"/>
    <w:rsid w:val="007265BE"/>
    <w:rsid w:val="0073296A"/>
    <w:rsid w:val="007406D3"/>
    <w:rsid w:val="00745756"/>
    <w:rsid w:val="00754FAF"/>
    <w:rsid w:val="00755D4E"/>
    <w:rsid w:val="00766BC9"/>
    <w:rsid w:val="00775618"/>
    <w:rsid w:val="00775B18"/>
    <w:rsid w:val="00784127"/>
    <w:rsid w:val="00786CBA"/>
    <w:rsid w:val="00790C1A"/>
    <w:rsid w:val="007A5D7C"/>
    <w:rsid w:val="007B0379"/>
    <w:rsid w:val="007C48CF"/>
    <w:rsid w:val="007D7F93"/>
    <w:rsid w:val="007F6018"/>
    <w:rsid w:val="00800CEE"/>
    <w:rsid w:val="00800DDC"/>
    <w:rsid w:val="008058C1"/>
    <w:rsid w:val="00807402"/>
    <w:rsid w:val="0080766B"/>
    <w:rsid w:val="00810DDD"/>
    <w:rsid w:val="00813597"/>
    <w:rsid w:val="00814C8F"/>
    <w:rsid w:val="0081508B"/>
    <w:rsid w:val="00824A28"/>
    <w:rsid w:val="008270F5"/>
    <w:rsid w:val="0083576D"/>
    <w:rsid w:val="0084298C"/>
    <w:rsid w:val="00845280"/>
    <w:rsid w:val="00860D41"/>
    <w:rsid w:val="0086361F"/>
    <w:rsid w:val="00863BAB"/>
    <w:rsid w:val="008734C7"/>
    <w:rsid w:val="00873C96"/>
    <w:rsid w:val="0087499D"/>
    <w:rsid w:val="00877A72"/>
    <w:rsid w:val="008811DF"/>
    <w:rsid w:val="0088158D"/>
    <w:rsid w:val="0088409C"/>
    <w:rsid w:val="00884B1A"/>
    <w:rsid w:val="00886589"/>
    <w:rsid w:val="00892BBD"/>
    <w:rsid w:val="0089693E"/>
    <w:rsid w:val="008A313C"/>
    <w:rsid w:val="008D113B"/>
    <w:rsid w:val="008D6EF9"/>
    <w:rsid w:val="008E4821"/>
    <w:rsid w:val="00900D6B"/>
    <w:rsid w:val="00901187"/>
    <w:rsid w:val="00905FB1"/>
    <w:rsid w:val="009120CF"/>
    <w:rsid w:val="00922271"/>
    <w:rsid w:val="00925DE5"/>
    <w:rsid w:val="00927643"/>
    <w:rsid w:val="00927BD7"/>
    <w:rsid w:val="00936786"/>
    <w:rsid w:val="00937E7D"/>
    <w:rsid w:val="009424DA"/>
    <w:rsid w:val="00955711"/>
    <w:rsid w:val="00971839"/>
    <w:rsid w:val="009749BF"/>
    <w:rsid w:val="0098238B"/>
    <w:rsid w:val="00984C0E"/>
    <w:rsid w:val="00986A92"/>
    <w:rsid w:val="00987A9F"/>
    <w:rsid w:val="0099482B"/>
    <w:rsid w:val="009A1083"/>
    <w:rsid w:val="009A1B20"/>
    <w:rsid w:val="009A76D4"/>
    <w:rsid w:val="009A7F2A"/>
    <w:rsid w:val="009B04A3"/>
    <w:rsid w:val="009B75B2"/>
    <w:rsid w:val="009D64FB"/>
    <w:rsid w:val="009E158B"/>
    <w:rsid w:val="009E2C0E"/>
    <w:rsid w:val="009E58D3"/>
    <w:rsid w:val="009F0C6A"/>
    <w:rsid w:val="00A02CE5"/>
    <w:rsid w:val="00A038C9"/>
    <w:rsid w:val="00A162FE"/>
    <w:rsid w:val="00A17140"/>
    <w:rsid w:val="00A34C31"/>
    <w:rsid w:val="00A4089A"/>
    <w:rsid w:val="00A52516"/>
    <w:rsid w:val="00A601C1"/>
    <w:rsid w:val="00A6763B"/>
    <w:rsid w:val="00A72DC8"/>
    <w:rsid w:val="00A90A91"/>
    <w:rsid w:val="00A93502"/>
    <w:rsid w:val="00AB3D01"/>
    <w:rsid w:val="00AB4067"/>
    <w:rsid w:val="00AC1080"/>
    <w:rsid w:val="00AC1D6A"/>
    <w:rsid w:val="00AD1BE6"/>
    <w:rsid w:val="00AD20AD"/>
    <w:rsid w:val="00AE5E5F"/>
    <w:rsid w:val="00AF15E3"/>
    <w:rsid w:val="00AF7519"/>
    <w:rsid w:val="00AF7786"/>
    <w:rsid w:val="00AF7CDE"/>
    <w:rsid w:val="00B06651"/>
    <w:rsid w:val="00B113AB"/>
    <w:rsid w:val="00B12738"/>
    <w:rsid w:val="00B23E77"/>
    <w:rsid w:val="00B31564"/>
    <w:rsid w:val="00B53564"/>
    <w:rsid w:val="00B701C9"/>
    <w:rsid w:val="00B70ACD"/>
    <w:rsid w:val="00B71D91"/>
    <w:rsid w:val="00B72C6D"/>
    <w:rsid w:val="00B73428"/>
    <w:rsid w:val="00B77B86"/>
    <w:rsid w:val="00B80DAC"/>
    <w:rsid w:val="00BA1AAF"/>
    <w:rsid w:val="00BB55D0"/>
    <w:rsid w:val="00BC3321"/>
    <w:rsid w:val="00BD0563"/>
    <w:rsid w:val="00BE122D"/>
    <w:rsid w:val="00BE615A"/>
    <w:rsid w:val="00BE6D06"/>
    <w:rsid w:val="00BF46DA"/>
    <w:rsid w:val="00BF7A24"/>
    <w:rsid w:val="00C031BE"/>
    <w:rsid w:val="00C05D11"/>
    <w:rsid w:val="00C06E82"/>
    <w:rsid w:val="00C14649"/>
    <w:rsid w:val="00C206FF"/>
    <w:rsid w:val="00C4583F"/>
    <w:rsid w:val="00C47614"/>
    <w:rsid w:val="00C60296"/>
    <w:rsid w:val="00C60958"/>
    <w:rsid w:val="00C71875"/>
    <w:rsid w:val="00C74F10"/>
    <w:rsid w:val="00C7599B"/>
    <w:rsid w:val="00C772D6"/>
    <w:rsid w:val="00C83B04"/>
    <w:rsid w:val="00C85DD7"/>
    <w:rsid w:val="00C930CB"/>
    <w:rsid w:val="00C93BA6"/>
    <w:rsid w:val="00C943A4"/>
    <w:rsid w:val="00C97846"/>
    <w:rsid w:val="00CA30BB"/>
    <w:rsid w:val="00CA3142"/>
    <w:rsid w:val="00CA5487"/>
    <w:rsid w:val="00CC0205"/>
    <w:rsid w:val="00CC06EB"/>
    <w:rsid w:val="00CC491E"/>
    <w:rsid w:val="00CD0184"/>
    <w:rsid w:val="00CD1C3F"/>
    <w:rsid w:val="00CE1237"/>
    <w:rsid w:val="00CF77E0"/>
    <w:rsid w:val="00D0744F"/>
    <w:rsid w:val="00D10C0D"/>
    <w:rsid w:val="00D15D22"/>
    <w:rsid w:val="00D2729E"/>
    <w:rsid w:val="00D27CB2"/>
    <w:rsid w:val="00D30D91"/>
    <w:rsid w:val="00D344F9"/>
    <w:rsid w:val="00D72FAD"/>
    <w:rsid w:val="00D835DB"/>
    <w:rsid w:val="00D84F24"/>
    <w:rsid w:val="00D86318"/>
    <w:rsid w:val="00D9315D"/>
    <w:rsid w:val="00DA6304"/>
    <w:rsid w:val="00DB2FFD"/>
    <w:rsid w:val="00DB5FC1"/>
    <w:rsid w:val="00DC6A76"/>
    <w:rsid w:val="00DC71FB"/>
    <w:rsid w:val="00DD0740"/>
    <w:rsid w:val="00DE0357"/>
    <w:rsid w:val="00DE1323"/>
    <w:rsid w:val="00DE68B2"/>
    <w:rsid w:val="00E00B3D"/>
    <w:rsid w:val="00E06D7A"/>
    <w:rsid w:val="00E104BD"/>
    <w:rsid w:val="00E107FA"/>
    <w:rsid w:val="00E111A6"/>
    <w:rsid w:val="00E13C09"/>
    <w:rsid w:val="00E21C10"/>
    <w:rsid w:val="00E25CE5"/>
    <w:rsid w:val="00E2609D"/>
    <w:rsid w:val="00E2621A"/>
    <w:rsid w:val="00E31ADE"/>
    <w:rsid w:val="00E32581"/>
    <w:rsid w:val="00E365EF"/>
    <w:rsid w:val="00E37F90"/>
    <w:rsid w:val="00E425AF"/>
    <w:rsid w:val="00E466C9"/>
    <w:rsid w:val="00E501C3"/>
    <w:rsid w:val="00E50389"/>
    <w:rsid w:val="00E51F76"/>
    <w:rsid w:val="00E53B10"/>
    <w:rsid w:val="00E540A9"/>
    <w:rsid w:val="00E5442C"/>
    <w:rsid w:val="00E72B90"/>
    <w:rsid w:val="00E73674"/>
    <w:rsid w:val="00E75737"/>
    <w:rsid w:val="00E7677B"/>
    <w:rsid w:val="00E902AC"/>
    <w:rsid w:val="00E919CF"/>
    <w:rsid w:val="00EB4C16"/>
    <w:rsid w:val="00EB51A9"/>
    <w:rsid w:val="00EB623C"/>
    <w:rsid w:val="00EC23FC"/>
    <w:rsid w:val="00EC3993"/>
    <w:rsid w:val="00EC7C08"/>
    <w:rsid w:val="00ED24F6"/>
    <w:rsid w:val="00ED6CD1"/>
    <w:rsid w:val="00EE60F9"/>
    <w:rsid w:val="00F03013"/>
    <w:rsid w:val="00F05668"/>
    <w:rsid w:val="00F06944"/>
    <w:rsid w:val="00F1138D"/>
    <w:rsid w:val="00F1611C"/>
    <w:rsid w:val="00F21368"/>
    <w:rsid w:val="00F23298"/>
    <w:rsid w:val="00F26B11"/>
    <w:rsid w:val="00F31269"/>
    <w:rsid w:val="00F441AA"/>
    <w:rsid w:val="00F45DE0"/>
    <w:rsid w:val="00F47156"/>
    <w:rsid w:val="00F51973"/>
    <w:rsid w:val="00F5637B"/>
    <w:rsid w:val="00F62E52"/>
    <w:rsid w:val="00F64B49"/>
    <w:rsid w:val="00F705F4"/>
    <w:rsid w:val="00F70835"/>
    <w:rsid w:val="00F72520"/>
    <w:rsid w:val="00F75FB3"/>
    <w:rsid w:val="00F76454"/>
    <w:rsid w:val="00F77C21"/>
    <w:rsid w:val="00F92440"/>
    <w:rsid w:val="00F927DD"/>
    <w:rsid w:val="00F9424D"/>
    <w:rsid w:val="00F94602"/>
    <w:rsid w:val="00FA04CB"/>
    <w:rsid w:val="00FA7DD7"/>
    <w:rsid w:val="00FB44E0"/>
    <w:rsid w:val="00FB5DEF"/>
    <w:rsid w:val="00FB646A"/>
    <w:rsid w:val="00FC3D54"/>
    <w:rsid w:val="00FC5CE7"/>
    <w:rsid w:val="00FD05CE"/>
    <w:rsid w:val="00FD36D5"/>
    <w:rsid w:val="00FD3EA0"/>
    <w:rsid w:val="00FD7499"/>
    <w:rsid w:val="00FE402D"/>
    <w:rsid w:val="00FE4BF8"/>
    <w:rsid w:val="00FE507F"/>
    <w:rsid w:val="00FE5D16"/>
    <w:rsid w:val="00FE7AA3"/>
    <w:rsid w:val="00FF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36D41A1"/>
  <w15:docId w15:val="{68BBDBCD-9F7F-4BC2-A746-7F6DD921B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E7AA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Textkomente">
    <w:name w:val="annotation text"/>
    <w:basedOn w:val="Normln"/>
    <w:link w:val="TextkomenteChar"/>
    <w:rsid w:val="00F92440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F92440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F9244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F92440"/>
    <w:rPr>
      <w:rFonts w:ascii="Arial" w:eastAsia="MS Mincho" w:hAnsi="Arial"/>
      <w:b/>
      <w:bCs/>
      <w:lang w:eastAsia="ja-JP"/>
    </w:rPr>
  </w:style>
  <w:style w:type="paragraph" w:customStyle="1" w:styleId="rove1">
    <w:name w:val="úroveň 1"/>
    <w:basedOn w:val="Normln"/>
    <w:next w:val="rove2"/>
    <w:rsid w:val="00E107FA"/>
    <w:pPr>
      <w:numPr>
        <w:numId w:val="38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E107FA"/>
    <w:pPr>
      <w:numPr>
        <w:ilvl w:val="1"/>
        <w:numId w:val="38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91CA08-4AA2-4393-861F-E261DD343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A</vt:lpstr>
    </vt:vector>
  </TitlesOfParts>
  <Company>sus</Company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pc</dc:creator>
  <cp:lastModifiedBy>Brtáň Milan, Ing.</cp:lastModifiedBy>
  <cp:revision>3</cp:revision>
  <cp:lastPrinted>2022-01-21T05:17:00Z</cp:lastPrinted>
  <dcterms:created xsi:type="dcterms:W3CDTF">2023-09-07T08:27:00Z</dcterms:created>
  <dcterms:modified xsi:type="dcterms:W3CDTF">2023-09-07T08:28:00Z</dcterms:modified>
</cp:coreProperties>
</file>