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59476BBF" w:rsidR="00850009" w:rsidRPr="007A4C7E" w:rsidRDefault="0097634A" w:rsidP="00B12E47">
      <w:pPr>
        <w:spacing w:before="360" w:after="240"/>
        <w:jc w:val="both"/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Příloha č. 3</w:t>
      </w:r>
      <w:r w:rsidR="00B12E47" w:rsidRPr="007A4C7E">
        <w:rPr>
          <w:rFonts w:ascii="Arial Black" w:hAnsi="Arial Black"/>
          <w:b/>
          <w:sz w:val="24"/>
          <w:szCs w:val="24"/>
        </w:rPr>
        <w:t xml:space="preserve"> </w:t>
      </w:r>
      <w:r>
        <w:rPr>
          <w:rFonts w:ascii="Arial Black" w:hAnsi="Arial Black"/>
          <w:b/>
          <w:sz w:val="24"/>
          <w:szCs w:val="24"/>
        </w:rPr>
        <w:t>Smlouvy o dílo</w:t>
      </w:r>
      <w:r w:rsidR="00792465" w:rsidRPr="007A4C7E">
        <w:rPr>
          <w:rFonts w:ascii="Arial Black" w:hAnsi="Arial Black"/>
          <w:b/>
          <w:sz w:val="24"/>
          <w:szCs w:val="24"/>
        </w:rPr>
        <w:t xml:space="preserve"> </w:t>
      </w:r>
      <w:r w:rsidR="00B12E47" w:rsidRPr="007A4C7E">
        <w:rPr>
          <w:rFonts w:ascii="Arial Black" w:hAnsi="Arial Black"/>
          <w:b/>
          <w:bCs/>
          <w:sz w:val="24"/>
          <w:szCs w:val="24"/>
        </w:rPr>
        <w:t xml:space="preserve"> - Pravidla sociální odpovědnosti</w:t>
      </w:r>
      <w:bookmarkStart w:id="0" w:name="_GoBack"/>
      <w:bookmarkEnd w:id="0"/>
    </w:p>
    <w:p w14:paraId="0C0C68EA" w14:textId="453F321C" w:rsidR="00850009" w:rsidRPr="00B12E47" w:rsidRDefault="00BC1D8E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EA6F99" w:rsidRPr="00EA6F99">
        <w:rPr>
          <w:sz w:val="22"/>
          <w:szCs w:val="22"/>
        </w:rPr>
        <w:t xml:space="preserve"> </w:t>
      </w:r>
      <w:r w:rsidR="00850009" w:rsidRPr="00B12E47">
        <w:rPr>
          <w:sz w:val="22"/>
          <w:szCs w:val="22"/>
        </w:rPr>
        <w:t xml:space="preserve">požaduje, aby </w:t>
      </w: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72E5B5D3" w:rsidR="00850009" w:rsidRPr="00B12E47" w:rsidRDefault="00BA090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</w:t>
      </w:r>
      <w:r w:rsidR="00850009" w:rsidRPr="00B12E47">
        <w:rPr>
          <w:sz w:val="22"/>
          <w:szCs w:val="22"/>
        </w:rPr>
        <w:t>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6B8540B0" w:rsidR="00850009" w:rsidRPr="00B12E47" w:rsidRDefault="004A5E8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</w:t>
      </w:r>
      <w:r w:rsidR="00850009" w:rsidRPr="00B12E47">
        <w:rPr>
          <w:sz w:val="22"/>
          <w:szCs w:val="22"/>
        </w:rPr>
        <w:t>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16316D2" w14:textId="0BA69A65" w:rsidR="00850009" w:rsidRPr="00B12E47" w:rsidRDefault="004A5E8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306F58A9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F94FD8">
        <w:rPr>
          <w:sz w:val="22"/>
          <w:szCs w:val="22"/>
        </w:rPr>
        <w:t>zhotovitel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F94FD8">
        <w:rPr>
          <w:sz w:val="22"/>
          <w:szCs w:val="22"/>
        </w:rPr>
        <w:t>zhotovitel</w:t>
      </w:r>
      <w:r w:rsidRPr="00B12E47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</w:t>
      </w:r>
      <w:r w:rsidR="00F94FD8">
        <w:rPr>
          <w:sz w:val="22"/>
          <w:szCs w:val="22"/>
        </w:rPr>
        <w:t>edpisy. Veškeré náklady vzniklé zhotoviteli</w:t>
      </w:r>
      <w:r w:rsidRPr="00B12E47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F94FD8">
        <w:rPr>
          <w:sz w:val="22"/>
          <w:szCs w:val="22"/>
        </w:rPr>
        <w:t>zhotovitel</w:t>
      </w:r>
      <w:r w:rsidRPr="00B12E47">
        <w:rPr>
          <w:sz w:val="22"/>
          <w:szCs w:val="22"/>
        </w:rPr>
        <w:t xml:space="preserve">, resp. jeho poddodavatel. </w:t>
      </w:r>
    </w:p>
    <w:p w14:paraId="66FD0CAD" w14:textId="65C1A1F4" w:rsidR="00850009" w:rsidRPr="00B12E47" w:rsidRDefault="00F94FD8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850009" w:rsidRPr="00B12E47">
        <w:rPr>
          <w:sz w:val="22"/>
          <w:szCs w:val="22"/>
        </w:rPr>
        <w:t xml:space="preserve">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77777777" w:rsidR="002D6F38" w:rsidRPr="00B12E47" w:rsidRDefault="003824C8"/>
    <w:sectPr w:rsidR="002D6F38" w:rsidRPr="00B12E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4ACF44" w14:textId="77777777" w:rsidR="00B76E82" w:rsidRDefault="00B76E82" w:rsidP="00850009">
      <w:r>
        <w:separator/>
      </w:r>
    </w:p>
  </w:endnote>
  <w:endnote w:type="continuationSeparator" w:id="0">
    <w:p w14:paraId="153D022B" w14:textId="77777777" w:rsidR="00B76E82" w:rsidRDefault="00B76E82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9B0C1A" w14:textId="77777777" w:rsidR="00B76E82" w:rsidRDefault="00B76E82" w:rsidP="00850009">
      <w:r>
        <w:separator/>
      </w:r>
    </w:p>
  </w:footnote>
  <w:footnote w:type="continuationSeparator" w:id="0">
    <w:p w14:paraId="474D8F1F" w14:textId="77777777" w:rsidR="00B76E82" w:rsidRDefault="00B76E82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19582" w14:textId="75DF8196" w:rsidR="00850009" w:rsidRDefault="00850009" w:rsidP="00850009">
    <w:pPr>
      <w:pStyle w:val="Zhlav"/>
      <w:ind w:left="3119"/>
      <w:rPr>
        <w:rFonts w:ascii="Segoe UI" w:hAnsi="Segoe UI" w:cs="Segoe UI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636D2EC7" w14:textId="35F943EC" w:rsidR="00496773" w:rsidRDefault="00496773" w:rsidP="00850009">
    <w:pPr>
      <w:pStyle w:val="Zhlav"/>
      <w:ind w:left="3119"/>
      <w:rPr>
        <w:rFonts w:ascii="Segoe UI" w:hAnsi="Segoe UI" w:cs="Segoe UI"/>
      </w:rPr>
    </w:pPr>
  </w:p>
  <w:p w14:paraId="36AF7FD0" w14:textId="05C7288E" w:rsidR="00496773" w:rsidRDefault="00496773" w:rsidP="00850009">
    <w:pPr>
      <w:pStyle w:val="Zhlav"/>
      <w:ind w:left="3119"/>
      <w:rPr>
        <w:rFonts w:ascii="Segoe UI" w:hAnsi="Segoe UI" w:cs="Segoe UI"/>
      </w:rPr>
    </w:pPr>
  </w:p>
  <w:p w14:paraId="6A7EA7BD" w14:textId="77777777" w:rsidR="00496773" w:rsidRDefault="00496773" w:rsidP="00496773">
    <w:pPr>
      <w:pStyle w:val="Zhlav"/>
      <w:rPr>
        <w:i/>
        <w:sz w:val="22"/>
        <w:szCs w:val="22"/>
      </w:rPr>
    </w:pPr>
  </w:p>
  <w:p w14:paraId="446B88D5" w14:textId="60DC6B23" w:rsidR="00496773" w:rsidRPr="00496773" w:rsidRDefault="00931884" w:rsidP="00496773">
    <w:pPr>
      <w:pStyle w:val="Zhlav"/>
      <w:rPr>
        <w:i/>
        <w:sz w:val="22"/>
        <w:szCs w:val="22"/>
      </w:rPr>
    </w:pPr>
    <w:r>
      <w:rPr>
        <w:i/>
        <w:sz w:val="22"/>
        <w:szCs w:val="22"/>
      </w:rPr>
      <w:t>Příloha č. 5</w:t>
    </w:r>
    <w:r w:rsidR="0097634A">
      <w:rPr>
        <w:i/>
        <w:sz w:val="22"/>
        <w:szCs w:val="22"/>
      </w:rPr>
      <w:t xml:space="preserve"> </w:t>
    </w:r>
    <w:r w:rsidR="00496773" w:rsidRPr="00496773">
      <w:rPr>
        <w:i/>
        <w:sz w:val="22"/>
        <w:szCs w:val="22"/>
      </w:rPr>
      <w:t>zadávací dokumentace – Pravidla sociální odpovědnosti</w:t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1074D"/>
    <w:rsid w:val="001012FA"/>
    <w:rsid w:val="0024709A"/>
    <w:rsid w:val="00346B6A"/>
    <w:rsid w:val="003824C8"/>
    <w:rsid w:val="00396494"/>
    <w:rsid w:val="003A50E4"/>
    <w:rsid w:val="003F1C17"/>
    <w:rsid w:val="00456C78"/>
    <w:rsid w:val="00496773"/>
    <w:rsid w:val="004A5E8C"/>
    <w:rsid w:val="0052576D"/>
    <w:rsid w:val="005801AD"/>
    <w:rsid w:val="00792465"/>
    <w:rsid w:val="007A4C7E"/>
    <w:rsid w:val="00850009"/>
    <w:rsid w:val="00931884"/>
    <w:rsid w:val="0097634A"/>
    <w:rsid w:val="00A32708"/>
    <w:rsid w:val="00A8027D"/>
    <w:rsid w:val="00AF0A8B"/>
    <w:rsid w:val="00B12E47"/>
    <w:rsid w:val="00B76E82"/>
    <w:rsid w:val="00BA0901"/>
    <w:rsid w:val="00BC1D8E"/>
    <w:rsid w:val="00BC5786"/>
    <w:rsid w:val="00CA3130"/>
    <w:rsid w:val="00E82537"/>
    <w:rsid w:val="00EA6F99"/>
    <w:rsid w:val="00F730EE"/>
    <w:rsid w:val="00F9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01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01AD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7A4C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Janečková Iveta, Bc.</cp:lastModifiedBy>
  <cp:revision>3</cp:revision>
  <dcterms:created xsi:type="dcterms:W3CDTF">2023-09-25T09:40:00Z</dcterms:created>
  <dcterms:modified xsi:type="dcterms:W3CDTF">2023-10-09T11:07:00Z</dcterms:modified>
</cp:coreProperties>
</file>