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56A6A66F" w14:textId="77777777" w:rsidR="00623E00" w:rsidRDefault="00091940" w:rsidP="00623E0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07790F85" w14:textId="524BC2AB" w:rsidR="00091940" w:rsidRPr="0073129E" w:rsidRDefault="00623E0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312A1048" w:rsidR="00091940" w:rsidRPr="0073129E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2022/576 ze dne 8. 4. 2022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37C1E065" w:rsidR="0073129E" w:rsidRPr="00106E55" w:rsidRDefault="0073129E" w:rsidP="0073129E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106E5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r w:rsidR="000B79FA" w:rsidRPr="000B79FA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Rámcová smlouva na dodávky sedadel pro vozy MHD</w:t>
      </w:r>
      <w:r w:rsidR="00360759" w:rsidRPr="00106E5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“ </w:t>
      </w:r>
      <w:bookmarkEnd w:id="0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39CBEB93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</w:t>
      </w:r>
      <w:r w:rsidR="00FF4590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CF3CEAC" w14:textId="2417A6BC" w:rsidR="0030434B" w:rsidRDefault="0030434B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30434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Pr="0030434B">
        <w:rPr>
          <w:rFonts w:asciiTheme="minorHAnsi" w:hAnsiTheme="minorHAnsi" w:cstheme="minorHAnsi"/>
          <w:b/>
          <w:bCs/>
          <w:iCs/>
          <w:sz w:val="22"/>
          <w:szCs w:val="22"/>
        </w:rPr>
        <w:t>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30434B">
        <w:rPr>
          <w:rFonts w:asciiTheme="minorHAnsi" w:hAnsiTheme="minorHAnsi" w:cstheme="minorHAnsi"/>
          <w:b/>
          <w:bCs/>
          <w:iCs/>
          <w:sz w:val="22"/>
          <w:szCs w:val="22"/>
        </w:rPr>
        <w:t>jakémukoliv jeho poddodavateli či k nim vztahujícím se osobám se neuplatňují sankce dle Nařízení Rady (EU) 2022/576 ze dne 8.4.2022 v platném znění.</w:t>
      </w:r>
    </w:p>
    <w:p w14:paraId="53967254" w14:textId="4C4C62EB" w:rsidR="00091940" w:rsidRPr="0073129E" w:rsidRDefault="00325EF2" w:rsidP="00623E00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32C0" w14:textId="77777777" w:rsidR="00D84637" w:rsidRDefault="00D84637" w:rsidP="0024368F">
      <w:r>
        <w:separator/>
      </w:r>
    </w:p>
  </w:endnote>
  <w:endnote w:type="continuationSeparator" w:id="0">
    <w:p w14:paraId="00FB1535" w14:textId="77777777" w:rsidR="00D84637" w:rsidRDefault="00D8463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2F81" w14:textId="77777777" w:rsidR="00D84637" w:rsidRDefault="00D84637" w:rsidP="0024368F">
      <w:r>
        <w:separator/>
      </w:r>
    </w:p>
  </w:footnote>
  <w:footnote w:type="continuationSeparator" w:id="0">
    <w:p w14:paraId="48448A51" w14:textId="77777777" w:rsidR="00D84637" w:rsidRDefault="00D84637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0140B240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623E00">
      <w:rPr>
        <w:rFonts w:asciiTheme="minorHAnsi" w:hAnsiTheme="minorHAnsi" w:cstheme="minorHAnsi"/>
        <w:i/>
        <w:sz w:val="22"/>
        <w:szCs w:val="22"/>
      </w:rPr>
      <w:t>1</w:t>
    </w:r>
    <w:r w:rsidR="000B79FA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 xml:space="preserve">ZD – </w:t>
    </w:r>
    <w:r w:rsidR="00800D1B">
      <w:rPr>
        <w:rFonts w:asciiTheme="minorHAnsi" w:hAnsiTheme="minorHAnsi" w:cstheme="minorHAnsi"/>
        <w:i/>
        <w:sz w:val="22"/>
        <w:szCs w:val="22"/>
      </w:rPr>
      <w:t>Č</w:t>
    </w:r>
    <w:r w:rsidRPr="0073129E">
      <w:rPr>
        <w:rFonts w:asciiTheme="minorHAnsi" w:hAnsiTheme="minorHAnsi" w:cstheme="minorHAnsi"/>
        <w:i/>
        <w:sz w:val="22"/>
        <w:szCs w:val="22"/>
      </w:rPr>
      <w:t>estné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623E00">
      <w:rPr>
        <w:rFonts w:asciiTheme="minorHAnsi" w:hAnsiTheme="minorHAnsi" w:cstheme="minorHAnsi"/>
        <w:i/>
        <w:sz w:val="22"/>
        <w:szCs w:val="22"/>
      </w:rPr>
      <w:t xml:space="preserve"> </w:t>
    </w:r>
    <w:r w:rsidR="00623E00" w:rsidRPr="00623E00">
      <w:rPr>
        <w:rFonts w:asciiTheme="minorHAnsi" w:hAnsiTheme="minorHAnsi" w:cstheme="minorHAnsi"/>
        <w:i/>
        <w:sz w:val="22"/>
        <w:szCs w:val="22"/>
      </w:rPr>
      <w:t>a 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8624407">
    <w:abstractNumId w:val="15"/>
  </w:num>
  <w:num w:numId="2" w16cid:durableId="1059747040">
    <w:abstractNumId w:val="16"/>
  </w:num>
  <w:num w:numId="3" w16cid:durableId="396980826">
    <w:abstractNumId w:val="4"/>
  </w:num>
  <w:num w:numId="4" w16cid:durableId="301427652">
    <w:abstractNumId w:val="0"/>
  </w:num>
  <w:num w:numId="5" w16cid:durableId="730229517">
    <w:abstractNumId w:val="9"/>
  </w:num>
  <w:num w:numId="6" w16cid:durableId="977298210">
    <w:abstractNumId w:val="1"/>
  </w:num>
  <w:num w:numId="7" w16cid:durableId="567419059">
    <w:abstractNumId w:val="11"/>
  </w:num>
  <w:num w:numId="8" w16cid:durableId="1906723608">
    <w:abstractNumId w:val="14"/>
  </w:num>
  <w:num w:numId="9" w16cid:durableId="910846694">
    <w:abstractNumId w:val="12"/>
  </w:num>
  <w:num w:numId="10" w16cid:durableId="194973335">
    <w:abstractNumId w:val="5"/>
  </w:num>
  <w:num w:numId="11" w16cid:durableId="1436897997">
    <w:abstractNumId w:val="10"/>
  </w:num>
  <w:num w:numId="12" w16cid:durableId="2076462831">
    <w:abstractNumId w:val="7"/>
  </w:num>
  <w:num w:numId="13" w16cid:durableId="264465697">
    <w:abstractNumId w:val="17"/>
  </w:num>
  <w:num w:numId="14" w16cid:durableId="2054883598">
    <w:abstractNumId w:val="3"/>
  </w:num>
  <w:num w:numId="15" w16cid:durableId="951132877">
    <w:abstractNumId w:val="2"/>
  </w:num>
  <w:num w:numId="16" w16cid:durableId="1827162757">
    <w:abstractNumId w:val="13"/>
  </w:num>
  <w:num w:numId="17" w16cid:durableId="1327516994">
    <w:abstractNumId w:val="6"/>
  </w:num>
  <w:num w:numId="18" w16cid:durableId="1461263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B79FA"/>
    <w:rsid w:val="000C1883"/>
    <w:rsid w:val="000C1C02"/>
    <w:rsid w:val="000D0E5F"/>
    <w:rsid w:val="000D1643"/>
    <w:rsid w:val="000D5D1E"/>
    <w:rsid w:val="000F522E"/>
    <w:rsid w:val="00106E55"/>
    <w:rsid w:val="00111CB9"/>
    <w:rsid w:val="0011232E"/>
    <w:rsid w:val="001203FF"/>
    <w:rsid w:val="00127BF4"/>
    <w:rsid w:val="00127E63"/>
    <w:rsid w:val="00133230"/>
    <w:rsid w:val="00133F1A"/>
    <w:rsid w:val="001518DC"/>
    <w:rsid w:val="001B5DC3"/>
    <w:rsid w:val="001D4349"/>
    <w:rsid w:val="001E0415"/>
    <w:rsid w:val="001F5164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0434B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0C4C"/>
    <w:rsid w:val="003864C8"/>
    <w:rsid w:val="003B5CFD"/>
    <w:rsid w:val="003D62BC"/>
    <w:rsid w:val="003E19C7"/>
    <w:rsid w:val="003E26D2"/>
    <w:rsid w:val="003E3C1F"/>
    <w:rsid w:val="003E7555"/>
    <w:rsid w:val="00404270"/>
    <w:rsid w:val="00407E3D"/>
    <w:rsid w:val="00412937"/>
    <w:rsid w:val="00442AA5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E7654"/>
    <w:rsid w:val="005F1359"/>
    <w:rsid w:val="005F19BA"/>
    <w:rsid w:val="005F53DB"/>
    <w:rsid w:val="0060355F"/>
    <w:rsid w:val="00616CA0"/>
    <w:rsid w:val="00623E0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00D1B"/>
    <w:rsid w:val="008176FD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9F2C57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CD51F8"/>
    <w:rsid w:val="00D31D8E"/>
    <w:rsid w:val="00D45783"/>
    <w:rsid w:val="00D470AA"/>
    <w:rsid w:val="00D52843"/>
    <w:rsid w:val="00D57940"/>
    <w:rsid w:val="00D608BB"/>
    <w:rsid w:val="00D61BFF"/>
    <w:rsid w:val="00D84637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C6BD8"/>
    <w:rsid w:val="00FD26EC"/>
    <w:rsid w:val="00FE6087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29A39-A6B8-4B53-95C4-80A4EE20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</cp:revision>
  <cp:lastPrinted>2012-06-13T06:30:00Z</cp:lastPrinted>
  <dcterms:created xsi:type="dcterms:W3CDTF">2023-08-17T14:21:00Z</dcterms:created>
  <dcterms:modified xsi:type="dcterms:W3CDTF">2023-08-17T14:21:00Z</dcterms:modified>
</cp:coreProperties>
</file>