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4425D" w14:textId="77777777" w:rsidR="00BA16BB" w:rsidRPr="006D0812" w:rsidRDefault="00B95CA8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A287F" w14:textId="77777777" w:rsidR="00780C9F" w:rsidRPr="00321BCC" w:rsidRDefault="00780C9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67A287F" w14:textId="77777777" w:rsidR="00780C9F" w:rsidRPr="00321BCC" w:rsidRDefault="00780C9F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1930F" w14:textId="77777777" w:rsidR="00780C9F" w:rsidRPr="00321BCC" w:rsidRDefault="00780C9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731930F" w14:textId="77777777" w:rsidR="00780C9F" w:rsidRPr="00321BCC" w:rsidRDefault="00780C9F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F1E35" w14:textId="77777777" w:rsidR="00780C9F" w:rsidRPr="00321BCC" w:rsidRDefault="00780C9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DEF1E35" w14:textId="77777777" w:rsidR="00780C9F" w:rsidRPr="00321BCC" w:rsidRDefault="00780C9F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F3720" w14:textId="77777777" w:rsidR="00780C9F" w:rsidRPr="00321BCC" w:rsidRDefault="00780C9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070F3720" w14:textId="77777777" w:rsidR="00780C9F" w:rsidRPr="00321BCC" w:rsidRDefault="00780C9F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173F6828" w14:textId="22EF8D20" w:rsidR="007F00D1" w:rsidRPr="007F00D1" w:rsidRDefault="00B95CA8" w:rsidP="007F00D1">
      <w:pPr>
        <w:jc w:val="center"/>
        <w:rPr>
          <w:b/>
        </w:rPr>
      </w:pPr>
      <w:r w:rsidRPr="001F6409">
        <w:rPr>
          <w:b/>
        </w:rPr>
        <w:t>č. _CISLO_SMLOUVY_</w:t>
      </w:r>
    </w:p>
    <w:p w14:paraId="263D11AF" w14:textId="77777777" w:rsidR="007F00D1" w:rsidRPr="007F00D1" w:rsidRDefault="007F00D1" w:rsidP="007F00D1">
      <w:pPr>
        <w:pStyle w:val="SubjectSpecification-ContractCzechRadio"/>
      </w:pPr>
    </w:p>
    <w:p w14:paraId="7F99CC0A" w14:textId="77777777" w:rsidR="00504907" w:rsidRPr="00B971AE" w:rsidRDefault="00B95CA8" w:rsidP="00504907">
      <w:pPr>
        <w:pStyle w:val="SubjectName-ContractCzechRadio"/>
      </w:pPr>
      <w:r w:rsidRPr="00B971AE">
        <w:t>Český rozhlas</w:t>
      </w:r>
    </w:p>
    <w:p w14:paraId="4A35A460" w14:textId="77777777" w:rsidR="00504907" w:rsidRPr="00901755" w:rsidRDefault="00B95CA8" w:rsidP="00504907">
      <w:pPr>
        <w:pStyle w:val="SubjectSpecification-ContractCzechRadio"/>
      </w:pPr>
      <w:r w:rsidRPr="00901755">
        <w:t>zřízený zákonem č. 484/1991 Sb., o Českém rozhlasu</w:t>
      </w:r>
    </w:p>
    <w:p w14:paraId="06EFE3C0" w14:textId="77777777" w:rsidR="00504907" w:rsidRPr="00901755" w:rsidRDefault="00B95CA8" w:rsidP="00504907">
      <w:pPr>
        <w:pStyle w:val="SubjectSpecification-ContractCzechRadio"/>
      </w:pPr>
      <w:r w:rsidRPr="00901755">
        <w:t>nezapisuje se do obchodního rejstříku</w:t>
      </w:r>
    </w:p>
    <w:p w14:paraId="3C00ED4E" w14:textId="77777777" w:rsidR="00504907" w:rsidRPr="00901755" w:rsidRDefault="00B95CA8" w:rsidP="00504907">
      <w:pPr>
        <w:pStyle w:val="SubjectSpecification-ContractCzechRadio"/>
      </w:pPr>
      <w:r w:rsidRPr="00901755">
        <w:t>se sídlem Vinohradská 12, 120 99 Praha 2</w:t>
      </w:r>
    </w:p>
    <w:p w14:paraId="0A9C97CA" w14:textId="77777777" w:rsidR="00504907" w:rsidRPr="00901755" w:rsidRDefault="00B95CA8" w:rsidP="00504907">
      <w:pPr>
        <w:pStyle w:val="SubjectSpecification-ContractCzechRadio"/>
      </w:pPr>
      <w:r w:rsidRPr="00901755">
        <w:t>zastoupený</w:t>
      </w:r>
      <w:r>
        <w:t>:</w:t>
      </w:r>
      <w:r w:rsidRPr="00901755">
        <w:t xml:space="preserve"> </w:t>
      </w:r>
      <w:r>
        <w:rPr>
          <w:rFonts w:cs="Arial"/>
          <w:szCs w:val="20"/>
        </w:rPr>
        <w:t>Mgr. Reném Zavoralem, generálním ředitelem</w:t>
      </w:r>
    </w:p>
    <w:p w14:paraId="3477DAAE" w14:textId="77777777" w:rsidR="00504907" w:rsidRPr="00901755" w:rsidRDefault="00B95CA8" w:rsidP="00504907">
      <w:pPr>
        <w:pStyle w:val="SubjectSpecification-ContractCzechRadio"/>
      </w:pPr>
      <w:r w:rsidRPr="00901755">
        <w:t>IČ</w:t>
      </w:r>
      <w:r>
        <w:t>O</w:t>
      </w:r>
      <w:r w:rsidRPr="00901755">
        <w:t xml:space="preserve"> 45245053, DIČ CZ45245053</w:t>
      </w:r>
    </w:p>
    <w:p w14:paraId="750D04D2" w14:textId="77777777" w:rsidR="00504907" w:rsidRPr="00901755" w:rsidRDefault="00B95CA8" w:rsidP="00504907">
      <w:pPr>
        <w:pStyle w:val="SubjectSpecification-ContractCzechRadio"/>
      </w:pPr>
      <w:r w:rsidRPr="00901755">
        <w:t>bankovní spojení: Raiffeisenbank a.s., č. ú.: 1001040797/5500</w:t>
      </w:r>
    </w:p>
    <w:p w14:paraId="0F7EF4A9" w14:textId="77777777" w:rsidR="00504907" w:rsidRPr="00901755" w:rsidRDefault="00B95CA8" w:rsidP="00504907">
      <w:pPr>
        <w:pStyle w:val="SubjectSpecification-ContractCzechRadio"/>
      </w:pPr>
      <w:r w:rsidRPr="00901755">
        <w:t xml:space="preserve">zástupce pro věcná jednání </w:t>
      </w:r>
      <w:r w:rsidRPr="00901755">
        <w:tab/>
      </w:r>
      <w:r>
        <w:rPr>
          <w:rFonts w:cs="Arial"/>
          <w:szCs w:val="20"/>
        </w:rPr>
        <w:t>Mgr. Libor Paulus</w:t>
      </w:r>
      <w:r w:rsidRPr="00901755">
        <w:rPr>
          <w:rFonts w:cs="Arial"/>
          <w:szCs w:val="20"/>
        </w:rPr>
        <w:t xml:space="preserve">, vedoucí </w:t>
      </w:r>
      <w:r w:rsidRPr="002E0617">
        <w:t>Odboru správy a majetku</w:t>
      </w:r>
    </w:p>
    <w:p w14:paraId="147CC15A" w14:textId="77777777" w:rsidR="00504907" w:rsidRPr="00901755" w:rsidRDefault="00B95CA8" w:rsidP="00504907">
      <w:pPr>
        <w:pStyle w:val="SubjectSpecification-ContractCzechRadio"/>
      </w:pP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  <w:t xml:space="preserve">tel.: +420 </w:t>
      </w:r>
      <w:r w:rsidRPr="00901755">
        <w:rPr>
          <w:rFonts w:cs="Arial"/>
          <w:szCs w:val="20"/>
        </w:rPr>
        <w:t xml:space="preserve">22 155 </w:t>
      </w:r>
      <w:r>
        <w:rPr>
          <w:rFonts w:cs="Arial"/>
          <w:szCs w:val="20"/>
        </w:rPr>
        <w:t>1298</w:t>
      </w:r>
    </w:p>
    <w:p w14:paraId="111257E4" w14:textId="77777777" w:rsidR="00504907" w:rsidRPr="00901755" w:rsidRDefault="00B95CA8" w:rsidP="00504907">
      <w:pPr>
        <w:pStyle w:val="SubjectSpecification-ContractCzechRadio"/>
      </w:pP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  <w:t xml:space="preserve">e-mail: </w:t>
      </w:r>
      <w:r w:rsidRPr="002E0617">
        <w:rPr>
          <w:rFonts w:cs="Arial"/>
          <w:szCs w:val="20"/>
        </w:rPr>
        <w:t>libor.paulus@rozhlas.cz</w:t>
      </w:r>
    </w:p>
    <w:p w14:paraId="2BDFF9B9" w14:textId="35741696" w:rsidR="00182D39" w:rsidRPr="0030285D" w:rsidRDefault="00B95CA8" w:rsidP="00504907">
      <w:pPr>
        <w:pStyle w:val="SubjectSpecification-ContractCzechRadio"/>
      </w:pPr>
      <w:r w:rsidRPr="0030285D">
        <w:t>(dále jen jako „</w:t>
      </w:r>
      <w:r w:rsidR="00BD3AB0" w:rsidRPr="007F00D1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7F00D1">
        <w:rPr>
          <w:b/>
        </w:rPr>
        <w:t>Český rozhlas</w:t>
      </w:r>
      <w:r w:rsidR="0060143F">
        <w:t>“</w:t>
      </w:r>
      <w:r w:rsidRPr="0030285D">
        <w:t>)</w:t>
      </w:r>
    </w:p>
    <w:p w14:paraId="4A7C007A" w14:textId="77777777" w:rsidR="00182D39" w:rsidRPr="006D0812" w:rsidRDefault="00182D39" w:rsidP="00BA16BB"/>
    <w:p w14:paraId="122B3319" w14:textId="77777777" w:rsidR="00BA16BB" w:rsidRPr="006D0812" w:rsidRDefault="00B95CA8" w:rsidP="00BA16BB">
      <w:r w:rsidRPr="006D0812">
        <w:t>a</w:t>
      </w:r>
    </w:p>
    <w:p w14:paraId="1E53F357" w14:textId="77777777" w:rsidR="00BA16BB" w:rsidRPr="006D0812" w:rsidRDefault="00BA16BB" w:rsidP="00BA16BB"/>
    <w:p w14:paraId="15AB1F5C" w14:textId="77777777" w:rsidR="006D0812" w:rsidRDefault="00B95CA8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60DEBC39" w14:textId="77777777" w:rsidR="00BB044F" w:rsidRPr="0030285D" w:rsidRDefault="00B95CA8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5BE7D290" w14:textId="77777777" w:rsidR="006D0812" w:rsidRPr="0030285D" w:rsidRDefault="00B95CA8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6785C1D1" w14:textId="563EA300" w:rsidR="0024237E" w:rsidRPr="0030285D" w:rsidRDefault="00B95CA8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11695129" w14:textId="4D654D36" w:rsidR="006D0812" w:rsidRPr="0030285D" w:rsidRDefault="00B95CA8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18715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105B4A65" w14:textId="40A59462" w:rsidR="0017517B" w:rsidRPr="0030285D" w:rsidRDefault="00B95CA8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</w:t>
      </w:r>
      <w:r w:rsidR="00196C92">
        <w:rPr>
          <w:rFonts w:cs="Arial"/>
          <w:szCs w:val="20"/>
        </w:rPr>
        <w:t>íslo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ú</w:t>
      </w:r>
      <w:r w:rsidR="00196C92">
        <w:rPr>
          <w:rFonts w:cs="Arial"/>
          <w:szCs w:val="20"/>
        </w:rPr>
        <w:t>čtu: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941B685" w14:textId="77777777" w:rsidR="006D0812" w:rsidRPr="0030285D" w:rsidRDefault="00B95CA8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0903DE24" w14:textId="77777777" w:rsidR="006D0812" w:rsidRPr="0030285D" w:rsidRDefault="00B95CA8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46DCC0A" w14:textId="77777777" w:rsidR="006D0812" w:rsidRPr="0030285D" w:rsidRDefault="00B95CA8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333987FB" w14:textId="77777777" w:rsidR="00182D39" w:rsidRPr="0030285D" w:rsidRDefault="00B95CA8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77231F9C" w14:textId="77777777" w:rsidR="0018715E" w:rsidRDefault="0018715E" w:rsidP="00BA16BB">
      <w:pPr>
        <w:pStyle w:val="SubjectSpecification-ContractCzechRadio"/>
      </w:pPr>
    </w:p>
    <w:p w14:paraId="412274D6" w14:textId="458BDCFD" w:rsidR="00182D39" w:rsidRPr="0030285D" w:rsidRDefault="00B95CA8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8715E">
        <w:t xml:space="preserve"> anebo jednotlivě </w:t>
      </w:r>
      <w:r w:rsidR="003D46E6">
        <w:t xml:space="preserve">také </w:t>
      </w:r>
      <w:r w:rsidR="0018715E">
        <w:t>jako „</w:t>
      </w:r>
      <w:r w:rsidR="0018715E" w:rsidRPr="007F00D1">
        <w:rPr>
          <w:b/>
        </w:rPr>
        <w:t>smluvní strana</w:t>
      </w:r>
      <w:r w:rsidR="0018715E">
        <w:t>“</w:t>
      </w:r>
      <w:r w:rsidRPr="0030285D">
        <w:t>)</w:t>
      </w:r>
    </w:p>
    <w:p w14:paraId="61E9089C" w14:textId="77777777" w:rsidR="00182D39" w:rsidRPr="006D0812" w:rsidRDefault="00182D39" w:rsidP="00BA16BB"/>
    <w:p w14:paraId="43FC44D4" w14:textId="27ED9083" w:rsidR="00BA16BB" w:rsidRPr="006D0812" w:rsidRDefault="00B95CA8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1F6490">
        <w:rPr>
          <w:rFonts w:cs="Arial"/>
          <w:b/>
          <w:szCs w:val="20"/>
        </w:rPr>
        <w:t>VZ30/2023</w:t>
      </w:r>
      <w:r w:rsidR="003F3AD4"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1F6490">
        <w:rPr>
          <w:rFonts w:cs="Arial"/>
          <w:b/>
          <w:szCs w:val="20"/>
        </w:rPr>
        <w:t>Doplnění CCTV ČRo</w:t>
      </w:r>
      <w:r w:rsidR="006E2A41">
        <w:rPr>
          <w:rFonts w:cs="Arial"/>
          <w:b/>
          <w:szCs w:val="20"/>
        </w:rPr>
        <w:t xml:space="preserve"> </w:t>
      </w:r>
      <w:r w:rsidR="006E2A41" w:rsidRPr="000C16A3">
        <w:rPr>
          <w:rFonts w:cs="Arial"/>
          <w:szCs w:val="20"/>
        </w:rPr>
        <w:t>(dále jen jako „</w:t>
      </w:r>
      <w:r w:rsidR="006E2A41" w:rsidRPr="00D938A0">
        <w:rPr>
          <w:rFonts w:cs="Arial"/>
          <w:b/>
          <w:szCs w:val="20"/>
        </w:rPr>
        <w:t>ve</w:t>
      </w:r>
      <w:r w:rsidR="006E2A41" w:rsidRPr="000C16A3">
        <w:rPr>
          <w:rFonts w:cs="Arial"/>
          <w:b/>
          <w:szCs w:val="20"/>
        </w:rPr>
        <w:t>řejná zakázka</w:t>
      </w:r>
      <w:r w:rsidR="006E2A41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3FE95208" w14:textId="77777777" w:rsidR="00BA16BB" w:rsidRPr="006D0812" w:rsidRDefault="00B95CA8" w:rsidP="00BA16BB">
      <w:pPr>
        <w:pStyle w:val="Heading-Number-ContractCzechRadio"/>
      </w:pPr>
      <w:r w:rsidRPr="006D0812">
        <w:t>Předmět smlouvy</w:t>
      </w:r>
    </w:p>
    <w:p w14:paraId="74FCCEA6" w14:textId="697D3C16" w:rsidR="004545D6" w:rsidRDefault="00B95CA8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7F62F4D3" w14:textId="226CD2ED" w:rsidR="00DE4427" w:rsidRDefault="00B95CA8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dílo</w:t>
      </w:r>
      <w:r w:rsidR="00884C6F" w:rsidRPr="006D0812">
        <w:t xml:space="preserve"> </w:t>
      </w:r>
      <w:r w:rsidR="005A0A1B">
        <w:t xml:space="preserve">spočívající v </w:t>
      </w:r>
      <w:r w:rsidR="001F6490">
        <w:rPr>
          <w:rFonts w:cs="Arial"/>
          <w:b/>
          <w:szCs w:val="20"/>
        </w:rPr>
        <w:t>d</w:t>
      </w:r>
      <w:r w:rsidR="001E7BA5">
        <w:rPr>
          <w:rFonts w:cs="Arial"/>
          <w:b/>
          <w:szCs w:val="20"/>
        </w:rPr>
        <w:t xml:space="preserve">oplnění </w:t>
      </w:r>
      <w:r w:rsidR="009C6F2C">
        <w:rPr>
          <w:rFonts w:cs="Arial"/>
          <w:b/>
          <w:szCs w:val="20"/>
        </w:rPr>
        <w:t>a modernizac</w:t>
      </w:r>
      <w:r w:rsidR="005A0A1B">
        <w:rPr>
          <w:rFonts w:cs="Arial"/>
          <w:b/>
          <w:szCs w:val="20"/>
        </w:rPr>
        <w:t>i</w:t>
      </w:r>
      <w:r w:rsidR="009C6F2C">
        <w:rPr>
          <w:rFonts w:cs="Arial"/>
          <w:b/>
          <w:szCs w:val="20"/>
        </w:rPr>
        <w:t xml:space="preserve"> </w:t>
      </w:r>
      <w:r w:rsidR="001E7BA5">
        <w:rPr>
          <w:rFonts w:cs="Arial"/>
          <w:b/>
          <w:szCs w:val="20"/>
        </w:rPr>
        <w:t xml:space="preserve">systému CCTV </w:t>
      </w:r>
      <w:r w:rsidR="005A0A1B">
        <w:rPr>
          <w:rFonts w:cs="Arial"/>
          <w:b/>
          <w:szCs w:val="20"/>
        </w:rPr>
        <w:t>v komplexu budov v sídle objednatele na adresách</w:t>
      </w:r>
      <w:r w:rsidR="001E7BA5">
        <w:rPr>
          <w:rFonts w:cs="Arial"/>
          <w:b/>
          <w:szCs w:val="20"/>
        </w:rPr>
        <w:t xml:space="preserve"> Vinohradská 12</w:t>
      </w:r>
      <w:r w:rsidR="005A0A1B">
        <w:rPr>
          <w:rFonts w:cs="Arial"/>
          <w:b/>
          <w:szCs w:val="20"/>
        </w:rPr>
        <w:t>, Římská 13 a Římská 15,</w:t>
      </w:r>
      <w:r w:rsidR="001E7BA5">
        <w:rPr>
          <w:rFonts w:cs="Arial"/>
          <w:b/>
          <w:szCs w:val="20"/>
        </w:rPr>
        <w:t xml:space="preserve"> Praha 2 a regionálního vysílacího pracoviště ČRo Region</w:t>
      </w:r>
      <w:r w:rsidR="005A0A1B">
        <w:rPr>
          <w:rFonts w:cs="Arial"/>
          <w:b/>
          <w:szCs w:val="20"/>
        </w:rPr>
        <w:t xml:space="preserve"> na adrese</w:t>
      </w:r>
      <w:r w:rsidR="001E7BA5">
        <w:rPr>
          <w:rFonts w:cs="Arial"/>
          <w:b/>
          <w:szCs w:val="20"/>
        </w:rPr>
        <w:t xml:space="preserve"> Hybešova </w:t>
      </w:r>
      <w:r w:rsidR="004D0A84">
        <w:rPr>
          <w:rFonts w:cs="Arial"/>
          <w:b/>
          <w:szCs w:val="20"/>
        </w:rPr>
        <w:t>10, Praha</w:t>
      </w:r>
      <w:r w:rsidR="001E7BA5">
        <w:rPr>
          <w:rFonts w:cs="Arial"/>
          <w:b/>
          <w:szCs w:val="20"/>
        </w:rPr>
        <w:t xml:space="preserve"> 8</w:t>
      </w:r>
      <w:r w:rsidR="005A0A1B">
        <w:rPr>
          <w:rFonts w:cs="Arial"/>
          <w:b/>
          <w:szCs w:val="20"/>
        </w:rPr>
        <w:t>, a to</w:t>
      </w:r>
      <w:r w:rsidR="001E7BA5">
        <w:rPr>
          <w:rFonts w:cs="Arial"/>
          <w:b/>
          <w:szCs w:val="20"/>
        </w:rPr>
        <w:t xml:space="preserve"> včetně integrace do stávajícího kamerového systému ČRo na pracovišti MDC (Multifunkční dohledové centrum)</w:t>
      </w:r>
      <w:r w:rsidR="006D0812" w:rsidRPr="006D0812">
        <w:t xml:space="preserve"> </w:t>
      </w:r>
      <w:r w:rsidR="00884C6F" w:rsidRPr="006D0812">
        <w:t>(dále také jako „</w:t>
      </w:r>
      <w:r w:rsidR="004545D6" w:rsidRPr="0030285D">
        <w:rPr>
          <w:b/>
        </w:rPr>
        <w:t>dílo</w:t>
      </w:r>
      <w:r w:rsidR="00884C6F" w:rsidRPr="006D0812">
        <w:t>“)</w:t>
      </w:r>
      <w:r w:rsidR="005A0A1B">
        <w:t>, dále</w:t>
      </w:r>
      <w:r w:rsidR="00884C6F" w:rsidRPr="006D0812">
        <w:t xml:space="preserve"> blíže specifikované v příloze </w:t>
      </w:r>
      <w:r w:rsidR="005A0A1B">
        <w:t xml:space="preserve">č. 1 </w:t>
      </w:r>
      <w:r w:rsidR="00884C6F" w:rsidRPr="006D0812">
        <w:t xml:space="preserve">této smlouvy </w:t>
      </w:r>
      <w:r w:rsidR="0018715E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2190BD07" w14:textId="792BB04C" w:rsidR="00BA16BB" w:rsidRDefault="00B95CA8" w:rsidP="00A57352">
      <w:pPr>
        <w:pStyle w:val="ListNumber-ContractCzechRadio"/>
        <w:jc w:val="both"/>
      </w:pPr>
      <w:r>
        <w:lastRenderedPageBreak/>
        <w:t>Součástí díla je zejména:</w:t>
      </w:r>
    </w:p>
    <w:p w14:paraId="04B111DE" w14:textId="43A2EAAD" w:rsidR="00DE4427" w:rsidRPr="00DB4E1F" w:rsidRDefault="00B95CA8" w:rsidP="00DE4427">
      <w:pPr>
        <w:pStyle w:val="ListLetter-ContractCzechRadio"/>
        <w:jc w:val="both"/>
        <w:rPr>
          <w:b/>
        </w:rPr>
      </w:pPr>
      <w:r>
        <w:rPr>
          <w:b/>
        </w:rPr>
        <w:t>dodávka</w:t>
      </w:r>
      <w:r w:rsidRPr="00DB4E1F">
        <w:rPr>
          <w:b/>
        </w:rPr>
        <w:t xml:space="preserve"> </w:t>
      </w:r>
      <w:r>
        <w:rPr>
          <w:b/>
        </w:rPr>
        <w:t>vybraných prvků</w:t>
      </w:r>
      <w:r w:rsidRPr="008025A9">
        <w:rPr>
          <w:b/>
        </w:rPr>
        <w:t xml:space="preserve"> CCTV s</w:t>
      </w:r>
      <w:r>
        <w:rPr>
          <w:b/>
        </w:rPr>
        <w:t>ystému vč. jejich příslušenství</w:t>
      </w:r>
      <w:r>
        <w:t xml:space="preserve"> </w:t>
      </w:r>
      <w:r w:rsidRPr="008025A9">
        <w:rPr>
          <w:b/>
        </w:rPr>
        <w:t>do vybran</w:t>
      </w:r>
      <w:r>
        <w:rPr>
          <w:b/>
        </w:rPr>
        <w:t xml:space="preserve">ých objektů </w:t>
      </w:r>
      <w:r w:rsidR="005719DE">
        <w:rPr>
          <w:b/>
        </w:rPr>
        <w:t>objednatele</w:t>
      </w:r>
      <w:r>
        <w:rPr>
          <w:b/>
        </w:rPr>
        <w:t xml:space="preserve"> a umožnění</w:t>
      </w:r>
      <w:r w:rsidRPr="008025A9">
        <w:rPr>
          <w:b/>
        </w:rPr>
        <w:t xml:space="preserve"> </w:t>
      </w:r>
      <w:r>
        <w:rPr>
          <w:b/>
        </w:rPr>
        <w:t>objednateli</w:t>
      </w:r>
      <w:r w:rsidRPr="008025A9">
        <w:rPr>
          <w:b/>
        </w:rPr>
        <w:t xml:space="preserve"> nabít vlastnické právo k CCTV systému</w:t>
      </w:r>
      <w:r>
        <w:t>;</w:t>
      </w:r>
    </w:p>
    <w:p w14:paraId="18073563" w14:textId="5F966232" w:rsidR="00DE4427" w:rsidRPr="00DB4E1F" w:rsidRDefault="00B95CA8" w:rsidP="004D0A84">
      <w:pPr>
        <w:pStyle w:val="ListLetter-ContractCzechRadio"/>
        <w:jc w:val="both"/>
      </w:pPr>
      <w:r>
        <w:rPr>
          <w:b/>
        </w:rPr>
        <w:t>poskytnutí objednateli</w:t>
      </w:r>
      <w:r w:rsidRPr="00DB4E1F">
        <w:rPr>
          <w:b/>
        </w:rPr>
        <w:t xml:space="preserve"> licence</w:t>
      </w:r>
      <w:r w:rsidR="00107CBB">
        <w:rPr>
          <w:b/>
        </w:rPr>
        <w:t xml:space="preserve"> či licencí </w:t>
      </w:r>
      <w:r w:rsidRPr="00DB4E1F">
        <w:rPr>
          <w:b/>
        </w:rPr>
        <w:t>k SW dle přílohy této smlouvy v rozsahu nezbytném pro řádný provoz CCTV systému</w:t>
      </w:r>
      <w:r w:rsidRPr="00DB4E1F">
        <w:t xml:space="preserve">; </w:t>
      </w:r>
    </w:p>
    <w:p w14:paraId="1C1755D6" w14:textId="12B0015E" w:rsidR="00DE4427" w:rsidRDefault="00B95CA8" w:rsidP="004D0A84">
      <w:pPr>
        <w:pStyle w:val="ListLetter-ContractCzechRadio"/>
        <w:jc w:val="both"/>
      </w:pPr>
      <w:r>
        <w:rPr>
          <w:b/>
        </w:rPr>
        <w:t>instalace</w:t>
      </w:r>
      <w:r w:rsidRPr="008025A9">
        <w:rPr>
          <w:b/>
        </w:rPr>
        <w:t xml:space="preserve"> a nastavení CCTV systému v objektech </w:t>
      </w:r>
      <w:r>
        <w:rPr>
          <w:b/>
        </w:rPr>
        <w:t>objednatele</w:t>
      </w:r>
      <w:r w:rsidRPr="008025A9">
        <w:rPr>
          <w:b/>
        </w:rPr>
        <w:t xml:space="preserve"> za účelem jeho plného zprovoznění</w:t>
      </w:r>
      <w:r w:rsidR="003A4852">
        <w:t>.</w:t>
      </w:r>
    </w:p>
    <w:p w14:paraId="48B07FCC" w14:textId="54F68836" w:rsidR="004545D6" w:rsidRPr="006D0812" w:rsidRDefault="00B95CA8" w:rsidP="0030285D">
      <w:pPr>
        <w:pStyle w:val="ListNumber-ContractCzechRadio"/>
        <w:jc w:val="both"/>
      </w:pPr>
      <w:r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36238F2D" w14:textId="77777777" w:rsidR="00BA16BB" w:rsidRPr="006D0812" w:rsidRDefault="00B95CA8" w:rsidP="00BA16BB">
      <w:pPr>
        <w:pStyle w:val="Heading-Number-ContractCzechRadio"/>
      </w:pPr>
      <w:r w:rsidRPr="006D0812">
        <w:t>Místo a doba plnění</w:t>
      </w:r>
    </w:p>
    <w:p w14:paraId="256F1BEE" w14:textId="77777777" w:rsidR="001E7BA5" w:rsidRDefault="00B95CA8" w:rsidP="00EB789E">
      <w:pPr>
        <w:pStyle w:val="ListNumber-ContractCzechRadio"/>
      </w:pPr>
      <w:r>
        <w:t>Místem provádění díla je:</w:t>
      </w:r>
    </w:p>
    <w:p w14:paraId="2C915E3B" w14:textId="77777777" w:rsidR="001F6490" w:rsidRDefault="00B95CA8" w:rsidP="001F6490">
      <w:pPr>
        <w:pStyle w:val="ListNumber-ContractCzechRadio"/>
        <w:numPr>
          <w:ilvl w:val="0"/>
          <w:numId w:val="39"/>
        </w:numPr>
        <w:spacing w:after="0"/>
        <w:rPr>
          <w:b/>
        </w:rPr>
      </w:pPr>
      <w:r w:rsidRPr="001E7BA5">
        <w:rPr>
          <w:b/>
        </w:rPr>
        <w:t>Komplex budov ČRo, Vinohradská 12, Římská 13, Římská 15, Praha 2</w:t>
      </w:r>
    </w:p>
    <w:p w14:paraId="0D683DE4" w14:textId="3F68768E" w:rsidR="001E7BA5" w:rsidRDefault="00B95CA8" w:rsidP="001F6490">
      <w:pPr>
        <w:pStyle w:val="ListNumber-ContractCzechRadio"/>
        <w:numPr>
          <w:ilvl w:val="0"/>
          <w:numId w:val="39"/>
        </w:numPr>
        <w:spacing w:after="0"/>
        <w:rPr>
          <w:b/>
        </w:rPr>
      </w:pPr>
      <w:r w:rsidRPr="001F6490">
        <w:rPr>
          <w:b/>
        </w:rPr>
        <w:t>ČRo Region, Hybešova 10, Praha 8</w:t>
      </w:r>
      <w:r w:rsidR="00EB789E" w:rsidRPr="001F6490">
        <w:rPr>
          <w:b/>
        </w:rPr>
        <w:t xml:space="preserve"> </w:t>
      </w:r>
    </w:p>
    <w:p w14:paraId="2598E940" w14:textId="77777777" w:rsidR="001F6490" w:rsidRPr="001F6490" w:rsidRDefault="001F6490" w:rsidP="001F6490">
      <w:pPr>
        <w:pStyle w:val="ListNumber-ContractCzechRadio"/>
        <w:numPr>
          <w:ilvl w:val="0"/>
          <w:numId w:val="0"/>
        </w:numPr>
        <w:spacing w:after="0"/>
        <w:ind w:left="672"/>
        <w:rPr>
          <w:b/>
        </w:rPr>
      </w:pPr>
    </w:p>
    <w:p w14:paraId="0D387191" w14:textId="230D86FE" w:rsidR="004545D6" w:rsidRPr="004545D6" w:rsidRDefault="00B95CA8" w:rsidP="00EB789E">
      <w:pPr>
        <w:pStyle w:val="ListNumber-ContractCzechRadio"/>
      </w:pPr>
      <w:r>
        <w:t>M</w:t>
      </w:r>
      <w:r w:rsidRPr="004545D6">
        <w:t>ístem předání díla je</w:t>
      </w:r>
      <w:r>
        <w:t xml:space="preserve"> </w:t>
      </w:r>
      <w:r w:rsidR="001E7BA5">
        <w:rPr>
          <w:rFonts w:cs="Arial"/>
          <w:b/>
          <w:szCs w:val="20"/>
        </w:rPr>
        <w:t>ČRo Vinohradská 12, Praha 2</w:t>
      </w:r>
      <w:r w:rsidR="001F6490">
        <w:rPr>
          <w:rFonts w:cs="Arial"/>
          <w:b/>
          <w:szCs w:val="20"/>
        </w:rPr>
        <w:t>.</w:t>
      </w:r>
    </w:p>
    <w:p w14:paraId="49696E57" w14:textId="0D5D6A51" w:rsidR="004545D6" w:rsidRDefault="00B95CA8" w:rsidP="004545D6">
      <w:pPr>
        <w:pStyle w:val="ListNumber-ContractCzechRadio"/>
        <w:jc w:val="both"/>
      </w:pPr>
      <w:r w:rsidRPr="004545D6">
        <w:t xml:space="preserve">Zhotovitel se zavazuje provést dílo nejpozději do </w:t>
      </w:r>
      <w:r w:rsidR="00DA5491">
        <w:rPr>
          <w:rFonts w:cs="Arial"/>
          <w:b/>
          <w:szCs w:val="20"/>
        </w:rPr>
        <w:t>3 týdnů</w:t>
      </w:r>
      <w:r w:rsidRPr="009F26C7">
        <w:rPr>
          <w:rFonts w:cs="Arial"/>
          <w:b/>
          <w:szCs w:val="20"/>
        </w:rPr>
        <w:t xml:space="preserve"> </w:t>
      </w:r>
      <w:r w:rsidRPr="007F00D1">
        <w:rPr>
          <w:b/>
        </w:rPr>
        <w:t>od</w:t>
      </w:r>
      <w:r w:rsidR="00196C92" w:rsidRPr="007F00D1">
        <w:rPr>
          <w:b/>
        </w:rPr>
        <w:t>e</w:t>
      </w:r>
      <w:r w:rsidRPr="007F00D1">
        <w:rPr>
          <w:b/>
        </w:rPr>
        <w:t xml:space="preserve"> </w:t>
      </w:r>
      <w:r w:rsidR="00196C92" w:rsidRPr="007F00D1">
        <w:rPr>
          <w:b/>
        </w:rPr>
        <w:t xml:space="preserve">dne </w:t>
      </w:r>
      <w:r w:rsidR="005F7C20" w:rsidRPr="007F00D1">
        <w:rPr>
          <w:b/>
        </w:rPr>
        <w:t xml:space="preserve">účinnosti </w:t>
      </w:r>
      <w:r w:rsidRPr="007F00D1">
        <w:rPr>
          <w:b/>
        </w:rPr>
        <w:t>této smlouvy</w:t>
      </w:r>
      <w:r>
        <w:t>.</w:t>
      </w:r>
    </w:p>
    <w:p w14:paraId="6CBACEF4" w14:textId="77777777" w:rsidR="004545D6" w:rsidRDefault="00B95CA8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14:paraId="55A24E31" w14:textId="77777777" w:rsidR="004545D6" w:rsidRPr="004545D6" w:rsidRDefault="00B95CA8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4E9E88D7" w14:textId="6698D435" w:rsidR="004545D6" w:rsidRPr="004545D6" w:rsidRDefault="00B95CA8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515E62">
        <w:t xml:space="preserve"> spolu s veškerým nevyužitým materiálem</w:t>
      </w:r>
      <w:r w:rsidR="00536578">
        <w:t>,</w:t>
      </w:r>
      <w:r w:rsidR="00AD68DA" w:rsidRPr="00AD68DA">
        <w:t xml:space="preserve"> </w:t>
      </w:r>
      <w:r w:rsidR="00AD68DA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C71EB7">
        <w:t xml:space="preserve">provádění </w:t>
      </w:r>
      <w:r w:rsidR="001558ED">
        <w:t>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32F46E2F" w14:textId="77777777" w:rsidR="00BA16BB" w:rsidRPr="006D0812" w:rsidRDefault="00B95CA8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6633BEE3" w14:textId="76309069" w:rsidR="004545D6" w:rsidRPr="004545D6" w:rsidRDefault="00B95CA8" w:rsidP="009A00D3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7F00D1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7F00D1">
        <w:rPr>
          <w:b/>
        </w:rPr>
        <w:t>bez DPH</w:t>
      </w:r>
      <w:r>
        <w:t xml:space="preserve">. </w:t>
      </w:r>
      <w:r w:rsidR="00196C92">
        <w:t>R</w:t>
      </w:r>
      <w:r w:rsidR="00196C92" w:rsidRPr="00AF32E6">
        <w:t>ežim</w:t>
      </w:r>
      <w:r w:rsidR="00196C92">
        <w:t xml:space="preserve"> DPH</w:t>
      </w:r>
      <w:r w:rsidR="00196C92" w:rsidRPr="00AF32E6">
        <w:t xml:space="preserve"> </w:t>
      </w:r>
      <w:r w:rsidR="00196C92">
        <w:t>bude uplatněn v souladu se</w:t>
      </w:r>
      <w:r w:rsidR="00196C92" w:rsidRPr="007A0E70">
        <w:t xml:space="preserve"> zákon</w:t>
      </w:r>
      <w:r w:rsidR="00196C92">
        <w:t>em</w:t>
      </w:r>
      <w:r w:rsidR="00196C92" w:rsidRPr="007A0E70">
        <w:t xml:space="preserve"> č. 235/2004 Sb., o </w:t>
      </w:r>
      <w:r w:rsidR="00196C92">
        <w:t>dani z přidané hodnoty, ve znění pozdějších předpisů (dále jen „</w:t>
      </w:r>
      <w:r w:rsidR="003878A0">
        <w:rPr>
          <w:b/>
        </w:rPr>
        <w:t>Z</w:t>
      </w:r>
      <w:r w:rsidR="00196C92" w:rsidRPr="00E02CC8">
        <w:rPr>
          <w:b/>
        </w:rPr>
        <w:t>DPH</w:t>
      </w:r>
      <w:r w:rsidR="00196C92">
        <w:t>“).</w:t>
      </w:r>
      <w:r w:rsidRPr="004545D6">
        <w:t xml:space="preserve"> </w:t>
      </w:r>
      <w:r w:rsidR="00196C92">
        <w:t>R</w:t>
      </w:r>
      <w:r w:rsidR="005F7C20">
        <w:t xml:space="preserve">ozpis ceny </w:t>
      </w:r>
      <w:r w:rsidR="00CB68FD">
        <w:t xml:space="preserve">díla </w:t>
      </w:r>
      <w:r w:rsidR="005F7C20">
        <w:t>je uveden v příloze této smlouvy.</w:t>
      </w:r>
    </w:p>
    <w:p w14:paraId="6A2F050C" w14:textId="7EF80D5C" w:rsidR="004545D6" w:rsidRPr="004545D6" w:rsidRDefault="00B95CA8" w:rsidP="004545D6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 </w:t>
      </w:r>
      <w:r w:rsidR="009A00D3">
        <w:t>a splnění</w:t>
      </w:r>
      <w:r w:rsidR="00515E62">
        <w:t>m</w:t>
      </w:r>
      <w:r w:rsidR="009A00D3">
        <w:t xml:space="preserve"> všech povinností </w:t>
      </w:r>
      <w:r w:rsidRPr="004545D6">
        <w:t>dle této smlouvy (např. doprava</w:t>
      </w:r>
      <w:r w:rsidR="009A00D3">
        <w:t xml:space="preserve"> materiálu a zboží </w:t>
      </w:r>
      <w:r w:rsidR="00C46566">
        <w:t>nutných</w:t>
      </w:r>
      <w:r w:rsidR="009A00D3">
        <w:t xml:space="preserve"> k provedení díla, navrácení místa provádění díla do původního stavu, náklady na likvidaci </w:t>
      </w:r>
      <w:r w:rsidR="00AD382A">
        <w:t xml:space="preserve">vzniklých </w:t>
      </w:r>
      <w:r w:rsidR="009A00D3">
        <w:t>odpadů,</w:t>
      </w:r>
      <w:r w:rsidRPr="004545D6">
        <w:t xml:space="preserve"> </w:t>
      </w:r>
      <w:r w:rsidR="00B612F1">
        <w:t>cla a jiné poplatky, a další náklady nezbytné k řádnému provedení díla</w:t>
      </w:r>
      <w:r w:rsidRPr="004545D6">
        <w:t>)</w:t>
      </w:r>
      <w:r w:rsidR="002932DA">
        <w:t xml:space="preserve">. Objednatel neposkytuje </w:t>
      </w:r>
      <w:r w:rsidR="00A03C12">
        <w:t xml:space="preserve">zhotoviteli </w:t>
      </w:r>
      <w:r w:rsidR="002932DA">
        <w:t>jakékoli zálohy.</w:t>
      </w:r>
    </w:p>
    <w:p w14:paraId="41D025E4" w14:textId="77777777" w:rsidR="00DE4427" w:rsidRDefault="00B95CA8" w:rsidP="00DE4427">
      <w:pPr>
        <w:numPr>
          <w:ilvl w:val="1"/>
          <w:numId w:val="17"/>
        </w:numPr>
        <w:spacing w:after="120"/>
        <w:jc w:val="both"/>
      </w:pPr>
      <w:r>
        <w:lastRenderedPageBreak/>
        <w:t>Úhrada ceny bude provedena ve dvou částech, vždy na základě daňového dokladu (dále jen „</w:t>
      </w:r>
      <w:r w:rsidRPr="00E02CC8">
        <w:rPr>
          <w:b/>
        </w:rPr>
        <w:t>faktura</w:t>
      </w:r>
      <w:r>
        <w:t xml:space="preserve">“) následujícím způsobem: </w:t>
      </w:r>
    </w:p>
    <w:p w14:paraId="2E46182F" w14:textId="28F0823C" w:rsidR="00DE4427" w:rsidRDefault="00B95CA8" w:rsidP="004D0A84">
      <w:pPr>
        <w:pStyle w:val="ListLetter-ContractCzechRadio"/>
        <w:jc w:val="both"/>
      </w:pPr>
      <w:r>
        <w:t xml:space="preserve">zhotovitel má právo na úhradu první části díla spočívající v dodání díla do objektu ČRo Region, Hybešova 10, Praha 8 </w:t>
      </w:r>
      <w:r w:rsidR="006859BD">
        <w:t>dle položek 38 až 47</w:t>
      </w:r>
      <w:r>
        <w:t xml:space="preserve"> přílohy této smlouvy – Specifikace ceny dle nabídky zhotovitele za předpokladu, že bud</w:t>
      </w:r>
      <w:r w:rsidR="0094709F">
        <w:t>e</w:t>
      </w:r>
      <w:r>
        <w:t xml:space="preserve"> proveden</w:t>
      </w:r>
      <w:r w:rsidR="0094709F">
        <w:t>a a předána</w:t>
      </w:r>
      <w:r>
        <w:t xml:space="preserve"> v ujednaném rozsahu a kvalitě;</w:t>
      </w:r>
    </w:p>
    <w:p w14:paraId="4D7A5061" w14:textId="2CDCEB32" w:rsidR="00780C9F" w:rsidRDefault="00B95CA8" w:rsidP="004D0A84">
      <w:pPr>
        <w:pStyle w:val="ListLetter-ContractCzechRadio"/>
        <w:jc w:val="both"/>
      </w:pPr>
      <w:r>
        <w:t>zhotovitel má právo na úhradu druhé části díla spočívající v dodání díla do objektu ČRo Vinohradská 12, Praha 2 dle položek 5 až 28 přílohy této smlouvy – Specifikace ceny dle nabídky zhotovitele za předpokladu, že bud</w:t>
      </w:r>
      <w:r w:rsidR="0094709F">
        <w:t>e</w:t>
      </w:r>
      <w:r>
        <w:t xml:space="preserve"> proveden</w:t>
      </w:r>
      <w:r w:rsidR="0094709F">
        <w:t>a a předána</w:t>
      </w:r>
      <w:r>
        <w:t xml:space="preserve"> v ujednaném rozsahu a kvalitě</w:t>
      </w:r>
      <w:r w:rsidR="0094709F">
        <w:t>.</w:t>
      </w:r>
    </w:p>
    <w:p w14:paraId="268BE1EA" w14:textId="0874ED17" w:rsidR="00780C9F" w:rsidRDefault="00B95CA8">
      <w:pPr>
        <w:pStyle w:val="ListNumber-ContractCzechRadio"/>
        <w:jc w:val="both"/>
      </w:pPr>
      <w:r>
        <w:t>Faktury musí mít veškeré náležitosti dle platných právních předpisů a jejich součástí musí být kopie protokolu o převzetí díla, resp. jeho části ve smyslu odst. 3, písm. a) a b) tohoto článku smlouvy, podepsan</w:t>
      </w:r>
      <w:r w:rsidR="0094709F">
        <w:t>ého</w:t>
      </w:r>
      <w:r>
        <w:t xml:space="preserve"> oběma smluvními stranami. Součástí protokolu o převzetí díla či jeho části musí být smluvními stranami oboustranně odsouhlasený soupis provedených prací zpracovaný zhotovitelem.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faktury.</w:t>
      </w:r>
    </w:p>
    <w:p w14:paraId="6D982655" w14:textId="3FF6D036" w:rsidR="005F7C20" w:rsidRDefault="00B95CA8" w:rsidP="005F7C20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</w:t>
      </w:r>
      <w:r w:rsidR="00973895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973895" w:rsidRPr="00BC1D89">
        <w:t xml:space="preserve">Využije-li </w:t>
      </w:r>
      <w:r w:rsidR="00973895">
        <w:t>zhotovitel</w:t>
      </w:r>
      <w:r w:rsidR="00973895"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="00973895" w:rsidRPr="00A202CF">
          <w:rPr>
            <w:rStyle w:val="Hypertextovodkaz"/>
            <w:b/>
          </w:rPr>
          <w:t>fakturace@rozhlas.cz</w:t>
        </w:r>
      </w:hyperlink>
      <w:r w:rsidR="00973895" w:rsidRPr="0041566C">
        <w:t xml:space="preserve"> a v kopii na e-mailovou adresu zástupce objednatele pro věcná jednání dle této smlouvy</w:t>
      </w:r>
      <w:r w:rsidR="00973895" w:rsidRPr="00BC1D89">
        <w:t xml:space="preserve">. Za den doručení faktury se v takovém případě považuje den jejího doručení do </w:t>
      </w:r>
      <w:r w:rsidR="00973895">
        <w:t>uvedených e-mailových</w:t>
      </w:r>
      <w:r w:rsidR="00973895" w:rsidRPr="00BC1D89">
        <w:t xml:space="preserve"> schrán</w:t>
      </w:r>
      <w:r w:rsidR="00973895">
        <w:t>ek</w:t>
      </w:r>
      <w:r w:rsidR="00973895" w:rsidRPr="00BC1D89">
        <w:t xml:space="preserve"> objednatele.</w:t>
      </w:r>
    </w:p>
    <w:p w14:paraId="7FC7B8B3" w14:textId="41310C12" w:rsidR="00BE0575" w:rsidRPr="006D0812" w:rsidRDefault="00B95CA8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5D4C3A" w:rsidRPr="006D0812">
        <w:t xml:space="preserve">zdanitelného plnění prohlašuje, že není v souladu s § 106a </w:t>
      </w:r>
      <w:r w:rsidR="00196C92">
        <w:t>ZDPH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="005D4C3A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C05AF34" w14:textId="77777777" w:rsidR="00882671" w:rsidRPr="00882671" w:rsidRDefault="00B95CA8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711F2CCA" w14:textId="4606AD6E" w:rsidR="00294342" w:rsidRDefault="00B95CA8" w:rsidP="00294342">
      <w:pPr>
        <w:pStyle w:val="ListNumber-ContractCzechRadio"/>
        <w:jc w:val="both"/>
      </w:pPr>
      <w:r w:rsidRPr="006D0812">
        <w:t>Smluvní strany potvrdí odevzdání</w:t>
      </w:r>
      <w:r w:rsidR="009C6F2C">
        <w:t xml:space="preserve"> dílčí části</w:t>
      </w:r>
      <w:r w:rsidRPr="006D0812">
        <w:t xml:space="preserve">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</w:t>
      </w:r>
      <w:r w:rsidR="009F1F54">
        <w:t>přílohou</w:t>
      </w:r>
      <w:r w:rsidR="009F1F5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 w:rsidR="00CA1071"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 xml:space="preserve">kompletního </w:t>
      </w:r>
      <w:r w:rsidR="0084627F">
        <w:lastRenderedPageBreak/>
        <w:t>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  <w:r w:rsidR="002877A1" w:rsidRPr="002877A1">
        <w:t xml:space="preserve"> </w:t>
      </w:r>
      <w:r w:rsidR="002877A1">
        <w:t>Rozhodující je podpis protokolu o odevzdání díla bez vad a nedodělků oprávněnými zástupci obou smluvních stran.</w:t>
      </w:r>
    </w:p>
    <w:p w14:paraId="33AF98CF" w14:textId="39BD4737" w:rsidR="00AD382A" w:rsidRDefault="00B95CA8" w:rsidP="00F72AB3">
      <w:pPr>
        <w:pStyle w:val="ListNumber-ContractCzechRadio"/>
        <w:jc w:val="both"/>
      </w:pPr>
      <w:r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5406257C" w14:textId="1EBACAF8" w:rsidR="00F72AB3" w:rsidRDefault="00B95CA8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B01A51">
        <w:t>, nejméně</w:t>
      </w:r>
      <w:r w:rsidR="00023F8E">
        <w:t xml:space="preserve"> však</w:t>
      </w:r>
      <w:r w:rsidR="00B01A51">
        <w:t xml:space="preserve"> 3 pracovní dny před konáním zkoušky</w:t>
      </w:r>
      <w:r>
        <w:t>. Výsledek zkoušky se zachytí v zápisu, který je zhotovitel povinen objednateli předat.</w:t>
      </w:r>
    </w:p>
    <w:p w14:paraId="3C6C3202" w14:textId="77777777" w:rsidR="00D63A68" w:rsidRPr="006D0812" w:rsidRDefault="00B95CA8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1DC73A77" w14:textId="77777777" w:rsidR="00D63A68" w:rsidRPr="006D0812" w:rsidRDefault="00B95CA8" w:rsidP="00D63A68">
      <w:pPr>
        <w:pStyle w:val="ListLetter-ContractCzechRadio"/>
        <w:jc w:val="both"/>
      </w:pPr>
      <w:r>
        <w:t xml:space="preserve">předvedení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>
        <w:t xml:space="preserve">místě plnění </w:t>
      </w:r>
      <w:r w:rsidRPr="006D0812">
        <w:t>dle této smlouvy;</w:t>
      </w:r>
    </w:p>
    <w:p w14:paraId="7F1AA27F" w14:textId="77777777" w:rsidR="00D63A68" w:rsidRPr="006D0812" w:rsidRDefault="00B95CA8" w:rsidP="00D63A68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14:paraId="7F094004" w14:textId="3DC63023" w:rsidR="00D63A68" w:rsidRPr="006D0812" w:rsidRDefault="00B95CA8" w:rsidP="007F00D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40EEACA6" w14:textId="77777777" w:rsidR="008D4999" w:rsidRPr="006D0812" w:rsidRDefault="00B95CA8" w:rsidP="00A57352">
      <w:pPr>
        <w:pStyle w:val="Heading-Number-ContractCzechRadio"/>
      </w:pPr>
      <w:r w:rsidRPr="006D0812">
        <w:t>Vlastnické právo, přechod nebezpečí škody</w:t>
      </w:r>
    </w:p>
    <w:p w14:paraId="1F62377F" w14:textId="58286EE2" w:rsidR="00F62186" w:rsidRPr="006D0812" w:rsidRDefault="00B95CA8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 xml:space="preserve">pověřené osobě). </w:t>
      </w:r>
    </w:p>
    <w:p w14:paraId="5461F593" w14:textId="27D42F4B" w:rsidR="00A11BC0" w:rsidRPr="006D0812" w:rsidRDefault="00B95CA8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4D16E4A3" w14:textId="77777777" w:rsidR="00A11BC0" w:rsidRPr="006D0812" w:rsidRDefault="00B95CA8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024E3210" w14:textId="317F24A6" w:rsidR="00214A85" w:rsidRPr="00214A85" w:rsidRDefault="00B95CA8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0A9D66F4" w14:textId="0135985E" w:rsidR="00A908A4" w:rsidRPr="00A908A4" w:rsidRDefault="00B95CA8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</w:t>
      </w:r>
      <w:r w:rsidR="002877A1">
        <w:rPr>
          <w:szCs w:val="24"/>
        </w:rPr>
        <w:t>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0CE3320F" w14:textId="5C851E74" w:rsidR="00214A85" w:rsidRPr="00214A85" w:rsidRDefault="00B95CA8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9C6F2C">
        <w:rPr>
          <w:rFonts w:cs="Arial"/>
          <w:b/>
          <w:szCs w:val="20"/>
        </w:rPr>
        <w:t>24</w:t>
      </w:r>
      <w:r w:rsidR="00871A7B" w:rsidRPr="007F00D1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 užití</w:t>
      </w:r>
      <w:r w:rsidR="008B37AC">
        <w:t xml:space="preserve"> dle svého obvyklého účel</w:t>
      </w:r>
      <w:r w:rsidR="003B1FB1">
        <w:t>u</w:t>
      </w:r>
      <w:r w:rsidRPr="00214A85">
        <w:t>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03041D4E" w14:textId="07AC9DFC" w:rsidR="00214A85" w:rsidRPr="00FF7282" w:rsidRDefault="00B95CA8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2877A1">
        <w:t>10</w:t>
      </w:r>
      <w:r w:rsidR="002877A1" w:rsidRPr="00214A85">
        <w:t xml:space="preserve"> </w:t>
      </w:r>
      <w:r w:rsidRPr="00214A85">
        <w:t xml:space="preserve">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1824F547" w14:textId="27E9B15A" w:rsidR="00FF7282" w:rsidRPr="00214A85" w:rsidRDefault="00B95CA8" w:rsidP="00214A85">
      <w:pPr>
        <w:pStyle w:val="ListNumber-ContractCzechRadio"/>
        <w:jc w:val="both"/>
        <w:rPr>
          <w:szCs w:val="24"/>
        </w:rPr>
      </w:pPr>
      <w:r>
        <w:lastRenderedPageBreak/>
        <w:t>Zhotovitel je povinen uhradit objednateli náklady vzniklé při uplatnění jeho práv a nároků z odpovědnosti za vady.</w:t>
      </w:r>
    </w:p>
    <w:p w14:paraId="479F2484" w14:textId="7B3F2F03" w:rsidR="00435556" w:rsidRDefault="00B95CA8" w:rsidP="008D1F83">
      <w:pPr>
        <w:pStyle w:val="Heading-Number-ContractCzechRadio"/>
      </w:pPr>
      <w:r w:rsidRPr="005C6085">
        <w:t>Odpovědnost za škody a pojištění</w:t>
      </w:r>
    </w:p>
    <w:p w14:paraId="6411A304" w14:textId="77777777" w:rsidR="00435556" w:rsidRDefault="00B95CA8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tímto bere na vědomí, že svou činností dle této smlouvy </w:t>
      </w:r>
      <w:r w:rsidRPr="00D122AA">
        <w:t xml:space="preserve">může objednateli způsobit </w:t>
      </w:r>
      <w:r>
        <w:t>majetkovou újmu</w:t>
      </w:r>
      <w:r w:rsidRPr="00D122AA">
        <w:t xml:space="preserve"> (tj. </w:t>
      </w:r>
      <w:r>
        <w:t xml:space="preserve">škodu na jmění </w:t>
      </w:r>
      <w:r w:rsidRPr="00D122AA">
        <w:t xml:space="preserve">objednatele nebo třetích osob) nebo nemajetkovou újmu </w:t>
      </w:r>
      <w:r>
        <w:t>(dále souhrnně jako „</w:t>
      </w:r>
      <w:r w:rsidRPr="00435556">
        <w:rPr>
          <w:b/>
        </w:rPr>
        <w:t>škoda</w:t>
      </w:r>
      <w:r>
        <w:t>“)</w:t>
      </w:r>
      <w:r w:rsidRPr="00D122AA">
        <w:t xml:space="preserve">. Tuto škodu je </w:t>
      </w:r>
      <w:r>
        <w:t>zhotovitel</w:t>
      </w:r>
      <w:r w:rsidRPr="00D122AA">
        <w:t xml:space="preserve"> povinen objednateli uhradit na základě </w:t>
      </w:r>
      <w:r>
        <w:t xml:space="preserve">písemné </w:t>
      </w:r>
      <w:r w:rsidRPr="00D122AA">
        <w:t>výzvy objednatele.</w:t>
      </w:r>
    </w:p>
    <w:p w14:paraId="13A7B2C3" w14:textId="5D071394" w:rsidR="00435556" w:rsidRDefault="00B95CA8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</w:t>
      </w:r>
      <w:r w:rsidRPr="00D122AA">
        <w:t xml:space="preserve">je povinen mít po dobu účinnosti této smlouvy pojištěnu svou odpovědnost za škodu vzniklou jeho činností z této smlouvy s minimálním limitem </w:t>
      </w:r>
      <w:r w:rsidRPr="001F6490">
        <w:t xml:space="preserve">plnění </w:t>
      </w:r>
      <w:r w:rsidR="001E7BA5" w:rsidRPr="001F6490">
        <w:rPr>
          <w:rFonts w:cs="Arial"/>
          <w:b/>
          <w:szCs w:val="20"/>
        </w:rPr>
        <w:t>5.000.000,</w:t>
      </w:r>
      <w:r w:rsidRPr="001F6490">
        <w:rPr>
          <w:b/>
        </w:rPr>
        <w:t>- Kč</w:t>
      </w:r>
      <w:r w:rsidRPr="001F6490">
        <w:t>. Tento</w:t>
      </w:r>
      <w:r w:rsidRPr="002B312F">
        <w:t xml:space="preserve"> limit žádným způsobem nezbavuje zhotovitele povinnost</w:t>
      </w:r>
      <w:r>
        <w:t>i</w:t>
      </w:r>
      <w:r w:rsidRPr="002B312F">
        <w:t xml:space="preserve"> uhradit objednateli škodu v plné výši.</w:t>
      </w:r>
      <w:r w:rsidRPr="00435556">
        <w:rPr>
          <w:rFonts w:cs="Arial"/>
          <w:szCs w:val="20"/>
        </w:rPr>
        <w:t xml:space="preserve"> Na písemnou výzvu objednatele je zhotovitel povinen předložit pojistnou smlouvu dle tohoto odstavce </w:t>
      </w:r>
      <w:r>
        <w:t>smlouvy</w:t>
      </w:r>
      <w:r w:rsidRPr="00435556">
        <w:rPr>
          <w:rFonts w:cs="Arial"/>
          <w:szCs w:val="20"/>
        </w:rPr>
        <w:t>.</w:t>
      </w:r>
    </w:p>
    <w:p w14:paraId="2381A24E" w14:textId="77777777" w:rsidR="00435556" w:rsidRDefault="00B95CA8" w:rsidP="00435556">
      <w:pPr>
        <w:pStyle w:val="ListNumber-ContractCzechRadio"/>
        <w:jc w:val="both"/>
      </w:pPr>
      <w:r w:rsidRPr="00D122AA">
        <w:t>S ohledem na předchozí odstavec</w:t>
      </w:r>
      <w:r>
        <w:t xml:space="preserve"> tohoto článku smlouvy</w:t>
      </w:r>
      <w:r w:rsidRPr="00D122AA">
        <w:t xml:space="preserve"> je </w:t>
      </w:r>
      <w:r>
        <w:t>zhotovitel</w:t>
      </w:r>
      <w:r w:rsidRPr="00D122AA">
        <w:t xml:space="preserve"> povinen kdykoli během účinnosti této smlouvy objednateli na jeho žádost prokázat, že požadované pojištění trvá.</w:t>
      </w:r>
    </w:p>
    <w:p w14:paraId="41FB91D5" w14:textId="41E53D95" w:rsidR="00435556" w:rsidRPr="00435556" w:rsidRDefault="00B95CA8" w:rsidP="007F00D1">
      <w:pPr>
        <w:pStyle w:val="ListNumber-ContractCzechRadio"/>
        <w:jc w:val="both"/>
      </w:pPr>
      <w:r>
        <w:t>Smluvní strany se dohodly, že se na tuto smlouvu nepoužije ustanovení § 2914 OZ, a že zhotovitel odpovídá v plné výši za veškeré škody, které objednateli vzniknou porušením povinností dle této smlouvy</w:t>
      </w:r>
      <w:r w:rsidR="000847CF">
        <w:t>,</w:t>
      </w:r>
      <w:r w:rsidR="000847CF" w:rsidRPr="000847CF">
        <w:t xml:space="preserve"> </w:t>
      </w:r>
      <w:r w:rsidR="000847CF">
        <w:t>bez ohledu na to zda tuto škodu způsobí zhotovitel nebo jeho poddodavatel.</w:t>
      </w:r>
    </w:p>
    <w:p w14:paraId="4FE4F81E" w14:textId="195AB359" w:rsidR="008D1F83" w:rsidRPr="006D0812" w:rsidRDefault="00B95CA8" w:rsidP="008D1F83">
      <w:pPr>
        <w:pStyle w:val="Heading-Number-ContractCzechRadio"/>
      </w:pPr>
      <w:r w:rsidRPr="006D0812">
        <w:t>Změny smlouvy</w:t>
      </w:r>
    </w:p>
    <w:p w14:paraId="1E0F69BA" w14:textId="12E1486B" w:rsidR="008D1F83" w:rsidRPr="006D0812" w:rsidRDefault="00B95CA8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</w:t>
      </w:r>
      <w:r w:rsidR="000847CF">
        <w:t xml:space="preserve">vzestupně </w:t>
      </w:r>
      <w:r w:rsidR="0060143F">
        <w:t xml:space="preserve">číslovanými počínaje </w:t>
      </w:r>
      <w:r w:rsidR="00886488">
        <w:t xml:space="preserve">řadovým </w:t>
      </w:r>
      <w:r w:rsidR="0060143F">
        <w:t>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5057CB74" w14:textId="77777777" w:rsidR="008D1F83" w:rsidRPr="006D0812" w:rsidRDefault="00B95CA8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B4F53E" w14:textId="77777777" w:rsidR="00780C9F" w:rsidRPr="008519AB" w:rsidRDefault="00780C9F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1B4F53E" w14:textId="77777777" w:rsidR="00780C9F" w:rsidRPr="008519AB" w:rsidRDefault="00780C9F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324F489" w14:textId="3346CD79" w:rsidR="00A11BC0" w:rsidRPr="006D0812" w:rsidRDefault="00B95CA8" w:rsidP="00A11BC0">
      <w:pPr>
        <w:pStyle w:val="Heading-Number-ContractCzechRadio"/>
      </w:pPr>
      <w:r w:rsidRPr="006D0812">
        <w:t>Sankce</w:t>
      </w:r>
    </w:p>
    <w:p w14:paraId="4BC60BFA" w14:textId="5EB34B9A" w:rsidR="00BF05E5" w:rsidRPr="005F7C20" w:rsidRDefault="00B95CA8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396CBB">
        <w:t xml:space="preserve">výši </w:t>
      </w:r>
      <w:r w:rsidR="006859BD" w:rsidRPr="004D0A84">
        <w:rPr>
          <w:b/>
        </w:rPr>
        <w:t>5.000,-</w:t>
      </w:r>
      <w:r w:rsidR="00E50854" w:rsidRPr="004D0A84">
        <w:rPr>
          <w:b/>
        </w:rPr>
        <w:t xml:space="preserve"> </w:t>
      </w:r>
      <w:r w:rsidR="006859BD" w:rsidRPr="004D0A84">
        <w:rPr>
          <w:b/>
        </w:rPr>
        <w:t>Kč</w:t>
      </w:r>
      <w:r w:rsidR="006859BD" w:rsidRPr="004D0A84">
        <w:t xml:space="preserve"> </w:t>
      </w:r>
      <w:r w:rsidR="00E50854" w:rsidRPr="004D0A84">
        <w:t xml:space="preserve">za každý započatý den prodlení. </w:t>
      </w:r>
    </w:p>
    <w:p w14:paraId="07C6585B" w14:textId="5929DF4F" w:rsidR="005F7C20" w:rsidRPr="005F7C20" w:rsidRDefault="00B95CA8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</w:t>
      </w:r>
      <w:r w:rsidR="000847CF">
        <w:t> odstraněním vady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6859BD" w:rsidRPr="004D0A84">
        <w:rPr>
          <w:b/>
        </w:rPr>
        <w:t>2</w:t>
      </w:r>
      <w:r w:rsidR="006859BD" w:rsidRPr="006859BD">
        <w:rPr>
          <w:b/>
        </w:rPr>
        <w:t>.</w:t>
      </w:r>
      <w:r w:rsidR="006859BD" w:rsidRPr="004D0A84">
        <w:rPr>
          <w:b/>
        </w:rPr>
        <w:t>000,-</w:t>
      </w:r>
      <w:r w:rsidR="00E50854" w:rsidRPr="004D0A84">
        <w:rPr>
          <w:b/>
        </w:rPr>
        <w:t xml:space="preserve"> </w:t>
      </w:r>
      <w:r w:rsidR="006859BD" w:rsidRPr="004D0A84">
        <w:rPr>
          <w:b/>
        </w:rPr>
        <w:t>Kč</w:t>
      </w:r>
      <w:r w:rsidR="006859BD">
        <w:t xml:space="preserve"> </w:t>
      </w:r>
      <w:r w:rsidR="00E50854" w:rsidRPr="00CF2EDD">
        <w:t>za každý</w:t>
      </w:r>
      <w:r w:rsidR="00E50854">
        <w:t xml:space="preserve"> započatý</w:t>
      </w:r>
      <w:r w:rsidR="00E50854" w:rsidRPr="00CF2EDD">
        <w:t xml:space="preserve"> den prodlení. </w:t>
      </w:r>
    </w:p>
    <w:p w14:paraId="74E0B60B" w14:textId="1F30FC2D" w:rsidR="0048303B" w:rsidRPr="007F00D1" w:rsidRDefault="00B95CA8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7F00D1">
        <w:rPr>
          <w:b/>
        </w:rPr>
        <w:t xml:space="preserve">0,05 </w:t>
      </w:r>
      <w:r w:rsidRPr="007F00D1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0330B57F" w14:textId="226FD21B" w:rsidR="0048303B" w:rsidRPr="007F00D1" w:rsidRDefault="00B95CA8" w:rsidP="00BE0575">
      <w:pPr>
        <w:pStyle w:val="ListNumber-ContractCzechRadio"/>
        <w:jc w:val="both"/>
        <w:rPr>
          <w:b/>
          <w:szCs w:val="24"/>
        </w:rPr>
      </w:pPr>
      <w:r>
        <w:t xml:space="preserve">Smluvní pokuty </w:t>
      </w:r>
      <w:r w:rsidR="000847CF">
        <w:t>jsou splatné ve lhůtě 15 dnů od</w:t>
      </w:r>
      <w:r>
        <w:t xml:space="preserve"> </w:t>
      </w:r>
      <w:r w:rsidR="000847CF">
        <w:t>data</w:t>
      </w:r>
      <w:r w:rsidR="00AD382A">
        <w:t xml:space="preserve"> doručení písemné výzvy k </w:t>
      </w:r>
      <w:r w:rsidR="000847CF">
        <w:t>jejich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6CC3C02E" w14:textId="69AAC842" w:rsidR="0048303B" w:rsidRPr="007F00D1" w:rsidRDefault="00B95CA8" w:rsidP="00BE0575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5F384910" w14:textId="44054A0D" w:rsidR="00BE0575" w:rsidRPr="00CF2EDD" w:rsidRDefault="00B95CA8" w:rsidP="00BE0575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 xml:space="preserve">, která se k takové </w:t>
      </w:r>
      <w:r>
        <w:lastRenderedPageBreak/>
        <w:t>smluvní povinnosti vztahuje</w:t>
      </w:r>
      <w:r w:rsidRPr="007A2D76">
        <w:t>.</w:t>
      </w:r>
      <w:r w:rsidRPr="00CF2EDD">
        <w:t xml:space="preserve"> </w:t>
      </w:r>
      <w:r w:rsidR="00000F9F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5D5F53CE" w14:textId="70B7BB3F" w:rsidR="00D63A68" w:rsidRDefault="00B95CA8" w:rsidP="00F043FF">
      <w:pPr>
        <w:pStyle w:val="Heading-Number-ContractCzechRadio"/>
      </w:pPr>
      <w:r>
        <w:t>Z</w:t>
      </w:r>
      <w:r w:rsidRPr="006D0812">
        <w:t>ánik smlouvy</w:t>
      </w:r>
    </w:p>
    <w:p w14:paraId="770E1F60" w14:textId="77777777" w:rsidR="00B53633" w:rsidRPr="00D73EC2" w:rsidRDefault="00B95CA8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73D6AD7E" w14:textId="24199FA4" w:rsidR="00B53633" w:rsidRDefault="00B95CA8" w:rsidP="00B53633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6630EC8F" w14:textId="069271EB" w:rsidR="00B53633" w:rsidRPr="00B53633" w:rsidRDefault="00B95CA8" w:rsidP="007F00D1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7C6686AD" w14:textId="054FC490" w:rsidR="00D63A68" w:rsidRPr="00CF2EDD" w:rsidRDefault="00B95CA8" w:rsidP="00D63A68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0847CF">
        <w:t>:</w:t>
      </w:r>
      <w:r w:rsidRPr="00CF2EDD">
        <w:t xml:space="preserve"> </w:t>
      </w:r>
    </w:p>
    <w:p w14:paraId="04499AC1" w14:textId="1EB7786B" w:rsidR="00D63A68" w:rsidRPr="00CF2EDD" w:rsidRDefault="00B95CA8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 w:rsidRPr="00682468">
        <w:t xml:space="preserve">než </w:t>
      </w:r>
      <w:r w:rsidR="00F16470">
        <w:rPr>
          <w:b/>
        </w:rPr>
        <w:t>30</w:t>
      </w:r>
      <w:r w:rsidRPr="00682468">
        <w:rPr>
          <w:b/>
        </w:rPr>
        <w:t xml:space="preserve"> dní</w:t>
      </w:r>
      <w:r w:rsidRPr="00682468">
        <w:t>;</w:t>
      </w:r>
    </w:p>
    <w:p w14:paraId="16C293FD" w14:textId="36275CA3" w:rsidR="00D63A68" w:rsidRDefault="00B95CA8" w:rsidP="00D63A6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06E1ABB8" w14:textId="71D11F1F" w:rsidR="000E707B" w:rsidRDefault="00B95CA8" w:rsidP="000E707B">
      <w:pPr>
        <w:pStyle w:val="ListLetter-ContractCzechRadio"/>
        <w:jc w:val="both"/>
      </w:pPr>
      <w:r>
        <w:t xml:space="preserve">přestane-li zhotovitel 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</w:t>
      </w:r>
      <w:r w:rsidR="000847CF">
        <w:t xml:space="preserve"> (dále jen jako „</w:t>
      </w:r>
      <w:r w:rsidR="000847CF" w:rsidRPr="007F00D1">
        <w:rPr>
          <w:b/>
        </w:rPr>
        <w:t>ZZVZ</w:t>
      </w:r>
      <w:r w:rsidR="000847CF">
        <w:t>“)</w:t>
      </w:r>
      <w:r>
        <w:t>;</w:t>
      </w:r>
    </w:p>
    <w:p w14:paraId="41B41B64" w14:textId="6880B609" w:rsidR="00D63A68" w:rsidRDefault="00B95CA8" w:rsidP="00D63A68">
      <w:pPr>
        <w:pStyle w:val="ListLetter-ContractCzechRadio"/>
        <w:jc w:val="both"/>
      </w:pPr>
      <w:r>
        <w:t>je</w:t>
      </w:r>
      <w:r w:rsidR="0094709F">
        <w:t>-</w:t>
      </w:r>
      <w:r>
        <w:t>li to stanoveno touto smlouvou</w:t>
      </w:r>
      <w:r w:rsidRPr="00CF2EDD">
        <w:t>.</w:t>
      </w:r>
    </w:p>
    <w:p w14:paraId="53974A82" w14:textId="267B8C51" w:rsidR="00D63A68" w:rsidRPr="00D63A68" w:rsidRDefault="00B95CA8" w:rsidP="007F00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973F47">
        <w:rPr>
          <w:rFonts w:eastAsia="Times New Roman" w:cs="Arial"/>
          <w:bCs/>
          <w:kern w:val="32"/>
          <w:szCs w:val="20"/>
        </w:rPr>
        <w:t>,</w:t>
      </w:r>
      <w:r w:rsidR="00973F47" w:rsidRPr="00973F47">
        <w:rPr>
          <w:rFonts w:eastAsia="Times New Roman" w:cs="Arial"/>
          <w:bCs/>
          <w:kern w:val="32"/>
          <w:szCs w:val="20"/>
        </w:rPr>
        <w:t xml:space="preserve"> </w:t>
      </w:r>
      <w:r w:rsidR="00973F47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0328633" w14:textId="0883BFA2" w:rsidR="004362C6" w:rsidRDefault="00B95CA8" w:rsidP="00F043FF">
      <w:pPr>
        <w:pStyle w:val="Heading-Number-ContractCzechRadio"/>
      </w:pPr>
      <w:r>
        <w:t>Mlčenlivost</w:t>
      </w:r>
    </w:p>
    <w:p w14:paraId="415B6EA3" w14:textId="28E59CC3" w:rsidR="004362C6" w:rsidRDefault="00B95CA8" w:rsidP="007F00D1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zhotovitel dozví v rámci plnění předmětu této smlouvy. Tyto informace objednatel prohlašuje za citlivé, důvěrné a tajné, s čímž je zhotovitel plně srozuměn. Zhotovitel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smlouvy platí, že tyto povinnosti porušil sám zhotovitel.</w:t>
      </w:r>
    </w:p>
    <w:p w14:paraId="0B6416D5" w14:textId="77777777" w:rsidR="004362C6" w:rsidRDefault="00B95CA8" w:rsidP="004362C6">
      <w:pPr>
        <w:pStyle w:val="ListNumber-ContractCzechRadio"/>
        <w:jc w:val="both"/>
      </w:pPr>
      <w:r>
        <w:t>Povinnost mlčenlivosti se nevztahuje na informace a skutečnosti, které:</w:t>
      </w:r>
    </w:p>
    <w:p w14:paraId="19CC9344" w14:textId="77777777" w:rsidR="004362C6" w:rsidRDefault="00B95CA8" w:rsidP="004362C6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83A5FC8" w14:textId="77777777" w:rsidR="004362C6" w:rsidRDefault="00B95CA8" w:rsidP="004362C6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27971D1" w14:textId="77777777" w:rsidR="004362C6" w:rsidRDefault="00B95CA8" w:rsidP="004362C6">
      <w:pPr>
        <w:pStyle w:val="ListLetter-ContractCzechRadio"/>
        <w:jc w:val="both"/>
      </w:pPr>
      <w:r>
        <w:lastRenderedPageBreak/>
        <w:t>byly poskytnuté třetí osobou, která takové informace a skutečnosti nezískala porušením povinnosti jejich ochrany;</w:t>
      </w:r>
    </w:p>
    <w:p w14:paraId="4F0E6817" w14:textId="54633663" w:rsidR="004362C6" w:rsidRDefault="00B95CA8" w:rsidP="007F00D1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7D2A6627" w14:textId="7F2441E5" w:rsidR="004362C6" w:rsidRPr="004362C6" w:rsidRDefault="00B95CA8" w:rsidP="007F00D1">
      <w:pPr>
        <w:pStyle w:val="ListNumber-ContractCzechRadio"/>
        <w:jc w:val="both"/>
      </w:pPr>
      <w:r>
        <w:t xml:space="preserve">Za porušení povinností týkajících se mlčenlivosti dle odstavce 1 tohoto článku smlouvy má objednatel právo uplatnit u </w:t>
      </w:r>
      <w:r w:rsidR="00CD7EF3">
        <w:t>zhotovitele</w:t>
      </w:r>
      <w:r>
        <w:t xml:space="preserve"> nárok na zaplacení smluvní pokuty; výše smluvní pokuty je stanovena na </w:t>
      </w:r>
      <w:r w:rsidR="00E50854">
        <w:rPr>
          <w:rFonts w:cs="Arial"/>
          <w:b/>
          <w:szCs w:val="20"/>
        </w:rPr>
        <w:t>50.000</w:t>
      </w:r>
      <w:r w:rsidRPr="007F00D1">
        <w:rPr>
          <w:b/>
          <w:bCs/>
        </w:rPr>
        <w:t>,- Kč</w:t>
      </w:r>
      <w:r>
        <w:t xml:space="preserve"> za každý jednotlivý případ porušení povinnost</w:t>
      </w:r>
      <w:r w:rsidR="006338AA">
        <w:t>í dle tohoto článku smlouvy</w:t>
      </w:r>
      <w:r>
        <w:t>.</w:t>
      </w:r>
    </w:p>
    <w:p w14:paraId="6E6AE376" w14:textId="4438BEB0" w:rsidR="002A69C1" w:rsidRDefault="00B95CA8" w:rsidP="00F043FF">
      <w:pPr>
        <w:pStyle w:val="Heading-Number-ContractCzechRadio"/>
      </w:pPr>
      <w:r>
        <w:t>Práva a povinnosti smluvních stran</w:t>
      </w:r>
    </w:p>
    <w:p w14:paraId="4FF84459" w14:textId="29BBAE2B" w:rsidR="002A69C1" w:rsidRPr="007F00D1" w:rsidRDefault="00B95CA8" w:rsidP="007F00D1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12FAE77E" w14:textId="77777777" w:rsidR="002A69C1" w:rsidRDefault="00B95CA8" w:rsidP="002A69C1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3E8F8F89" w14:textId="77777777" w:rsidR="002A69C1" w:rsidRDefault="00B95CA8" w:rsidP="002A69C1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24824E8B" w14:textId="77777777" w:rsidR="002A69C1" w:rsidRDefault="00B95CA8" w:rsidP="002A69C1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22C2DAEE" w14:textId="47271ABA" w:rsidR="002A69C1" w:rsidRPr="007F00D1" w:rsidRDefault="00B95CA8" w:rsidP="007F00D1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60F28D8D" w14:textId="77777777" w:rsidR="002A69C1" w:rsidRDefault="00B95CA8" w:rsidP="002A69C1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67E4FC72" w14:textId="77777777" w:rsidR="002A69C1" w:rsidRDefault="00B95CA8" w:rsidP="002A69C1">
      <w:pPr>
        <w:pStyle w:val="ListLetter-ContractCzechRadio"/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C654E30" w14:textId="1C32FED2" w:rsidR="004B5BAD" w:rsidRDefault="00B95CA8" w:rsidP="002A69C1">
      <w:pPr>
        <w:pStyle w:val="ListLetter-ContractCzechRadio"/>
        <w:jc w:val="both"/>
      </w:pPr>
      <w:r>
        <w:t>zhotovitel před zahájením realizace díla poskytne objednateli seznam osob, které budou v místě plnění dílo provádět a které splňují technické kvalifikační předpoklady objednatele uvedené v zadávacích podmínkách (seznam techniků s odpovídajícím vzděláním a praxí byl uveden v technických kvalifikačních předpokladech v nabídce podané zhotovitelem v zadávacím řízení veřejné zakázky);</w:t>
      </w:r>
    </w:p>
    <w:p w14:paraId="56B58332" w14:textId="2B5D1116" w:rsidR="002A69C1" w:rsidRDefault="00B95CA8" w:rsidP="002A69C1">
      <w:pPr>
        <w:pStyle w:val="ListLetter-ContractCzechRadio"/>
        <w:jc w:val="both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0C76F094" w14:textId="77777777" w:rsidR="002A69C1" w:rsidRDefault="00B95CA8" w:rsidP="002A69C1">
      <w:pPr>
        <w:pStyle w:val="ListLetter-ContractCzechRadio"/>
        <w:jc w:val="both"/>
      </w:pPr>
      <w:r>
        <w:lastRenderedPageBreak/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49F82852" w14:textId="77777777" w:rsidR="002A69C1" w:rsidRDefault="00B95CA8" w:rsidP="002A69C1">
      <w:pPr>
        <w:pStyle w:val="ListLetter-ContractCzechRadio"/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0EA821B0" w14:textId="63B69479" w:rsidR="00F043FF" w:rsidRDefault="00B95CA8" w:rsidP="00F043FF">
      <w:pPr>
        <w:pStyle w:val="Heading-Number-ContractCzechRadio"/>
      </w:pPr>
      <w:r>
        <w:t xml:space="preserve">Další ustanovení </w:t>
      </w:r>
    </w:p>
    <w:p w14:paraId="63211189" w14:textId="77777777" w:rsidR="00F043FF" w:rsidRDefault="00B95CA8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06AAA23E" w14:textId="499FBE60" w:rsidR="006E1628" w:rsidRDefault="00B95CA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5B1EE676" w14:textId="766B452C" w:rsidR="00F043FF" w:rsidRDefault="00B95CA8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E9659C" w14:textId="2F180158" w:rsidR="00441817" w:rsidRDefault="00B95CA8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7199F9C5" w14:textId="5F92A61A" w:rsidR="00F805A1" w:rsidRDefault="00B95CA8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3B0FEABC" w14:textId="63690342" w:rsidR="00F72AB3" w:rsidRDefault="00B95CA8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9A49E6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9A49E6">
        <w:t xml:space="preserve">ve smyslu ustanovení § 1765 a násl. OZ </w:t>
      </w:r>
      <w:r w:rsidRPr="002932DA">
        <w:t>nebezpečí změny okolností</w:t>
      </w:r>
      <w:r w:rsidR="0060143F">
        <w:t>.</w:t>
      </w:r>
    </w:p>
    <w:p w14:paraId="6CAD04FD" w14:textId="77777777" w:rsidR="00A11BC0" w:rsidRPr="006D0812" w:rsidRDefault="00B95CA8" w:rsidP="00A11BC0">
      <w:pPr>
        <w:pStyle w:val="Heading-Number-ContractCzechRadio"/>
      </w:pPr>
      <w:r w:rsidRPr="006D0812">
        <w:t>Závěrečná ustanovení</w:t>
      </w:r>
    </w:p>
    <w:p w14:paraId="44A53DD2" w14:textId="12EB2FC5" w:rsidR="00777278" w:rsidRPr="002E4874" w:rsidRDefault="00B95CA8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124167F3" w14:textId="67A59D34" w:rsidR="00043DF0" w:rsidRPr="006D0812" w:rsidRDefault="00B95CA8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723D93C4" w14:textId="041CF9B9" w:rsidR="00F36299" w:rsidRPr="006D0812" w:rsidRDefault="00B95CA8" w:rsidP="000B4DDF">
      <w:pPr>
        <w:pStyle w:val="ListNumber-ContractCzechRadio"/>
        <w:jc w:val="both"/>
      </w:pPr>
      <w:r w:rsidRPr="006D0812">
        <w:lastRenderedPageBreak/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</w:t>
      </w:r>
      <w:r w:rsidR="00595322">
        <w:t>n</w:t>
      </w:r>
      <w:r w:rsidR="0040575D">
        <w:t xml:space="preserve">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3F5AB2C6" w14:textId="77777777" w:rsidR="00043DF0" w:rsidRPr="006D0812" w:rsidRDefault="00B95CA8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1589376A" w14:textId="5C79B7E8" w:rsidR="00BE6222" w:rsidRPr="006D0812" w:rsidRDefault="00B95CA8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18CC4DD5" w14:textId="02072C45" w:rsidR="003F3AD4" w:rsidRDefault="00B95CA8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F61AFC">
        <w:t>ZZVZ</w:t>
      </w:r>
      <w:r w:rsidR="0040575D" w:rsidRPr="00A1527D">
        <w:t xml:space="preserve"> </w:t>
      </w:r>
      <w:r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73D8B065" w14:textId="77777777" w:rsidR="0083191B" w:rsidRPr="005F7C20" w:rsidRDefault="00B95CA8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5AF40721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43BBD4C2" w14:textId="79300CB4" w:rsidR="0040575D" w:rsidRDefault="00B95CA8" w:rsidP="007F00D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EC26151" w14:textId="63F4F0E2" w:rsidR="00043DF0" w:rsidRPr="006D0812" w:rsidRDefault="00B95CA8" w:rsidP="00043DF0">
      <w:pPr>
        <w:pStyle w:val="ListNumber-ContractCzechRadio"/>
      </w:pPr>
      <w:r w:rsidRPr="006D0812">
        <w:t>Nedílnou součástí této smlouvy je její:</w:t>
      </w:r>
    </w:p>
    <w:p w14:paraId="621C4295" w14:textId="210EBB7C" w:rsidR="00043DF0" w:rsidRPr="006D0812" w:rsidRDefault="00B95CA8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2D3ED3">
        <w:rPr>
          <w:b w:val="0"/>
        </w:rPr>
        <w:t xml:space="preserve">č. </w:t>
      </w:r>
      <w:r w:rsidR="00682468">
        <w:rPr>
          <w:b w:val="0"/>
        </w:rPr>
        <w:t>1</w:t>
      </w:r>
      <w:r w:rsidR="002B158A">
        <w:rPr>
          <w:b w:val="0"/>
        </w:rPr>
        <w:t xml:space="preserve"> </w:t>
      </w:r>
      <w:r w:rsidR="00F8414F">
        <w:t xml:space="preserve">– </w:t>
      </w:r>
      <w:r w:rsidRPr="006D0812">
        <w:rPr>
          <w:b w:val="0"/>
        </w:rPr>
        <w:t xml:space="preserve">Specifikace </w:t>
      </w:r>
      <w:r w:rsidR="00BF05E5">
        <w:rPr>
          <w:b w:val="0"/>
        </w:rPr>
        <w:t>díla</w:t>
      </w:r>
      <w:r w:rsidR="005F7C20">
        <w:rPr>
          <w:b w:val="0"/>
        </w:rPr>
        <w:t xml:space="preserve"> a ceny</w:t>
      </w:r>
      <w:r w:rsidR="0060143F">
        <w:rPr>
          <w:rFonts w:cs="Arial"/>
          <w:b w:val="0"/>
        </w:rPr>
        <w:t>;</w:t>
      </w:r>
    </w:p>
    <w:p w14:paraId="71332604" w14:textId="48010AD8" w:rsidR="005E67B4" w:rsidRDefault="00B95CA8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2D3ED3">
        <w:t xml:space="preserve"> č.</w:t>
      </w:r>
      <w:r w:rsidR="00682468">
        <w:t xml:space="preserve"> 2</w:t>
      </w:r>
      <w:r w:rsidRPr="006D0812">
        <w:t xml:space="preserve"> </w:t>
      </w:r>
      <w:r w:rsidR="00BE0575">
        <w:t>–</w:t>
      </w:r>
      <w:r w:rsidR="00F8414F">
        <w:t xml:space="preserve"> P</w:t>
      </w:r>
      <w:r w:rsidRPr="006D0812">
        <w:t>rotokol o odevzdání</w:t>
      </w:r>
      <w:r w:rsidR="0060143F">
        <w:t xml:space="preserve"> díla</w:t>
      </w:r>
      <w:r w:rsidR="0060143F">
        <w:rPr>
          <w:rFonts w:cs="Arial"/>
        </w:rPr>
        <w:t>;</w:t>
      </w:r>
    </w:p>
    <w:p w14:paraId="52466A21" w14:textId="5A8CC910" w:rsidR="00A11BC0" w:rsidRPr="006D0812" w:rsidRDefault="00B95CA8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2D3ED3">
        <w:t xml:space="preserve"> č. </w:t>
      </w:r>
      <w:r w:rsidR="00682468">
        <w:t xml:space="preserve">3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6B45F3" w14:paraId="2ED6D8B9" w14:textId="77777777" w:rsidTr="0060143F">
        <w:tc>
          <w:tcPr>
            <w:tcW w:w="4366" w:type="dxa"/>
          </w:tcPr>
          <w:p w14:paraId="7262456F" w14:textId="77777777" w:rsidR="00BA16BB" w:rsidRPr="006D0812" w:rsidRDefault="00B95CA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3F0E9E2C" w14:textId="77777777" w:rsidR="00BA16BB" w:rsidRPr="006D0812" w:rsidRDefault="00B95CA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6B45F3" w14:paraId="5B811A00" w14:textId="77777777" w:rsidTr="0060143F">
        <w:tc>
          <w:tcPr>
            <w:tcW w:w="4366" w:type="dxa"/>
          </w:tcPr>
          <w:p w14:paraId="034509C7" w14:textId="77777777" w:rsidR="00BA16BB" w:rsidRDefault="00B95CA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0A94BF3C" w14:textId="77777777" w:rsidR="0060143F" w:rsidRPr="0060143F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7790D29" w14:textId="77777777" w:rsidR="0060143F" w:rsidRPr="006D0812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49FA9661" w14:textId="77777777" w:rsidR="00BA16BB" w:rsidRDefault="00B95CA8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2D67F689" w14:textId="77777777" w:rsidR="0060143F" w:rsidRPr="0060143F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869BCEA" w14:textId="77777777" w:rsidR="0060143F" w:rsidRPr="006D0812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2CF464C" w14:textId="77777777" w:rsidR="00F6014B" w:rsidRDefault="00F6014B" w:rsidP="00881C56"/>
    <w:p w14:paraId="64C89258" w14:textId="77777777" w:rsidR="00051AC8" w:rsidRDefault="00051AC8" w:rsidP="0023258C">
      <w:pPr>
        <w:pStyle w:val="SubjectName-ContractCzechRadio"/>
        <w:jc w:val="center"/>
      </w:pPr>
    </w:p>
    <w:p w14:paraId="7DA337C6" w14:textId="77777777" w:rsidR="00051AC8" w:rsidRDefault="00051AC8" w:rsidP="0023258C">
      <w:pPr>
        <w:pStyle w:val="SubjectName-ContractCzechRadio"/>
        <w:jc w:val="center"/>
      </w:pPr>
    </w:p>
    <w:p w14:paraId="799F96CB" w14:textId="77777777" w:rsidR="00051AC8" w:rsidRDefault="00051AC8" w:rsidP="0023258C">
      <w:pPr>
        <w:pStyle w:val="SubjectName-ContractCzechRadio"/>
        <w:jc w:val="center"/>
      </w:pPr>
    </w:p>
    <w:p w14:paraId="7A68F14A" w14:textId="77777777" w:rsidR="00051AC8" w:rsidRDefault="00051AC8" w:rsidP="0023258C">
      <w:pPr>
        <w:pStyle w:val="SubjectName-ContractCzechRadio"/>
        <w:jc w:val="center"/>
      </w:pPr>
    </w:p>
    <w:p w14:paraId="26FD945A" w14:textId="77777777" w:rsidR="00051AC8" w:rsidRDefault="00051AC8" w:rsidP="0023258C">
      <w:pPr>
        <w:pStyle w:val="SubjectName-ContractCzechRadio"/>
        <w:jc w:val="center"/>
      </w:pPr>
    </w:p>
    <w:p w14:paraId="69310CE5" w14:textId="77777777" w:rsidR="00051AC8" w:rsidRDefault="00051AC8" w:rsidP="0023258C">
      <w:pPr>
        <w:pStyle w:val="SubjectName-ContractCzechRadio"/>
        <w:jc w:val="center"/>
      </w:pPr>
    </w:p>
    <w:p w14:paraId="19C8A2FB" w14:textId="77777777" w:rsidR="00051AC8" w:rsidRDefault="00051AC8" w:rsidP="0023258C">
      <w:pPr>
        <w:pStyle w:val="SubjectName-ContractCzechRadio"/>
        <w:jc w:val="center"/>
      </w:pPr>
    </w:p>
    <w:p w14:paraId="41213F57" w14:textId="77777777" w:rsidR="00051AC8" w:rsidRDefault="00051AC8" w:rsidP="0023258C">
      <w:pPr>
        <w:pStyle w:val="SubjectName-ContractCzechRadio"/>
        <w:jc w:val="center"/>
      </w:pPr>
    </w:p>
    <w:p w14:paraId="3387C360" w14:textId="77777777" w:rsidR="00051AC8" w:rsidRDefault="00051AC8" w:rsidP="0023258C">
      <w:pPr>
        <w:pStyle w:val="SubjectName-ContractCzechRadio"/>
        <w:jc w:val="center"/>
      </w:pPr>
    </w:p>
    <w:p w14:paraId="7A5EFA63" w14:textId="77777777" w:rsidR="00051AC8" w:rsidRDefault="00051AC8" w:rsidP="0023258C">
      <w:pPr>
        <w:pStyle w:val="SubjectName-ContractCzechRadio"/>
        <w:jc w:val="center"/>
      </w:pPr>
    </w:p>
    <w:p w14:paraId="28B890DE" w14:textId="77777777" w:rsidR="00051AC8" w:rsidRDefault="00051AC8" w:rsidP="0023258C">
      <w:pPr>
        <w:pStyle w:val="SubjectName-ContractCzechRadio"/>
        <w:jc w:val="center"/>
      </w:pPr>
    </w:p>
    <w:p w14:paraId="4B9A5383" w14:textId="77777777" w:rsidR="00051AC8" w:rsidRDefault="00051AC8" w:rsidP="0023258C">
      <w:pPr>
        <w:pStyle w:val="SubjectName-ContractCzechRadio"/>
        <w:jc w:val="center"/>
      </w:pPr>
    </w:p>
    <w:p w14:paraId="7A82B1A3" w14:textId="77777777" w:rsidR="00051AC8" w:rsidRDefault="00051AC8" w:rsidP="0023258C">
      <w:pPr>
        <w:pStyle w:val="SubjectName-ContractCzechRadio"/>
        <w:jc w:val="center"/>
      </w:pPr>
    </w:p>
    <w:p w14:paraId="02E5AD62" w14:textId="77777777" w:rsidR="00051AC8" w:rsidRDefault="00051AC8" w:rsidP="0023258C">
      <w:pPr>
        <w:pStyle w:val="SubjectName-ContractCzechRadio"/>
        <w:jc w:val="center"/>
      </w:pPr>
    </w:p>
    <w:p w14:paraId="4039431F" w14:textId="77777777" w:rsidR="00051AC8" w:rsidRDefault="00051AC8" w:rsidP="0023258C">
      <w:pPr>
        <w:pStyle w:val="SubjectName-ContractCzechRadio"/>
        <w:jc w:val="center"/>
      </w:pPr>
    </w:p>
    <w:p w14:paraId="6FD0D0C8" w14:textId="77777777" w:rsidR="00051AC8" w:rsidRDefault="00051AC8" w:rsidP="0023258C">
      <w:pPr>
        <w:pStyle w:val="SubjectName-ContractCzechRadio"/>
        <w:jc w:val="center"/>
      </w:pPr>
    </w:p>
    <w:p w14:paraId="38E6754E" w14:textId="77777777" w:rsidR="00051AC8" w:rsidRDefault="00051AC8" w:rsidP="0023258C">
      <w:pPr>
        <w:pStyle w:val="SubjectName-ContractCzechRadio"/>
        <w:jc w:val="center"/>
      </w:pPr>
    </w:p>
    <w:p w14:paraId="7C2EF37F" w14:textId="77777777" w:rsidR="00051AC8" w:rsidRDefault="00051AC8" w:rsidP="0023258C">
      <w:pPr>
        <w:pStyle w:val="SubjectName-ContractCzechRadio"/>
        <w:jc w:val="center"/>
      </w:pPr>
    </w:p>
    <w:p w14:paraId="304037E3" w14:textId="77777777" w:rsidR="00051AC8" w:rsidRDefault="00051AC8" w:rsidP="0023258C">
      <w:pPr>
        <w:pStyle w:val="SubjectName-ContractCzechRadio"/>
        <w:jc w:val="center"/>
      </w:pPr>
    </w:p>
    <w:p w14:paraId="2AACD6E8" w14:textId="77777777" w:rsidR="00051AC8" w:rsidRPr="0060143F" w:rsidRDefault="00B95CA8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43BD5B25" w14:textId="3B6D7CD1" w:rsidR="00731E1C" w:rsidRPr="006D0812" w:rsidRDefault="00B95CA8" w:rsidP="0023258C">
      <w:pPr>
        <w:pStyle w:val="SubjectName-ContractCzechRadio"/>
        <w:jc w:val="center"/>
      </w:pPr>
      <w:r w:rsidRPr="006D0812">
        <w:lastRenderedPageBreak/>
        <w:t>PŘÍLOHA</w:t>
      </w:r>
      <w:r w:rsidR="002932DA">
        <w:t xml:space="preserve"> </w:t>
      </w:r>
      <w:r w:rsidR="002B158A">
        <w:t xml:space="preserve">č. </w:t>
      </w:r>
      <w:r w:rsidR="00682468">
        <w:t xml:space="preserve">2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  <w:r w:rsidR="007323B7">
        <w:t xml:space="preserve"> DÍLA</w:t>
      </w:r>
    </w:p>
    <w:p w14:paraId="525E849D" w14:textId="77777777" w:rsidR="00731E1C" w:rsidRPr="006D0812" w:rsidRDefault="00731E1C" w:rsidP="0023258C">
      <w:pPr>
        <w:pStyle w:val="SubjectSpecification-ContractCzechRadio"/>
      </w:pPr>
    </w:p>
    <w:p w14:paraId="0F1263A3" w14:textId="77777777" w:rsidR="00731E1C" w:rsidRPr="006D0812" w:rsidRDefault="00B95CA8" w:rsidP="00731E1C">
      <w:pPr>
        <w:pStyle w:val="SubjectName-ContractCzechRadio"/>
      </w:pPr>
      <w:r w:rsidRPr="006D0812">
        <w:t>Český rozhlas</w:t>
      </w:r>
    </w:p>
    <w:p w14:paraId="4F852D92" w14:textId="621A67E6" w:rsidR="00731E1C" w:rsidRPr="006D0812" w:rsidRDefault="00B95CA8" w:rsidP="00731E1C">
      <w:pPr>
        <w:pStyle w:val="SubjectSpecification-ContractCzechRadio"/>
      </w:pPr>
      <w:r w:rsidRPr="006D0812">
        <w:t>IČ</w:t>
      </w:r>
      <w:r w:rsidR="007E24B3">
        <w:t>O</w:t>
      </w:r>
      <w:r w:rsidRPr="006D0812">
        <w:t xml:space="preserve"> 45245053, DIČ CZ45245053</w:t>
      </w:r>
    </w:p>
    <w:p w14:paraId="43320D36" w14:textId="77777777" w:rsidR="00386EE0" w:rsidRPr="0060143F" w:rsidRDefault="00B95CA8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2319BEB" w14:textId="77777777" w:rsidR="00386EE0" w:rsidRPr="0060143F" w:rsidRDefault="00B95CA8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4377543" w14:textId="77777777" w:rsidR="00386EE0" w:rsidRPr="0060143F" w:rsidRDefault="00B95CA8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]@</w:t>
      </w:r>
      <w:r w:rsidRPr="0060143F">
        <w:t>rozhlas.cz</w:t>
      </w:r>
    </w:p>
    <w:p w14:paraId="0E9A84F4" w14:textId="77777777" w:rsidR="00731E1C" w:rsidRPr="0060143F" w:rsidRDefault="00B95CA8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58EB309F" w14:textId="77777777" w:rsidR="00731E1C" w:rsidRPr="006D0812" w:rsidRDefault="00731E1C" w:rsidP="00731E1C"/>
    <w:p w14:paraId="51B53581" w14:textId="77777777" w:rsidR="00731E1C" w:rsidRPr="006D0812" w:rsidRDefault="00B95CA8" w:rsidP="00731E1C">
      <w:r w:rsidRPr="006D0812">
        <w:t>a</w:t>
      </w:r>
    </w:p>
    <w:p w14:paraId="2FD2655D" w14:textId="77777777" w:rsidR="00731E1C" w:rsidRPr="006D0812" w:rsidRDefault="00731E1C" w:rsidP="00731E1C"/>
    <w:p w14:paraId="35876FE9" w14:textId="77777777" w:rsidR="00731E1C" w:rsidRPr="006D0812" w:rsidRDefault="00B95CA8" w:rsidP="00731E1C">
      <w:pPr>
        <w:pStyle w:val="SubjectName-ContractCzechRadio"/>
      </w:pPr>
      <w:r w:rsidRPr="006D0812">
        <w:t>Název</w:t>
      </w:r>
    </w:p>
    <w:p w14:paraId="27DD104B" w14:textId="5E3350D0" w:rsidR="00731E1C" w:rsidRPr="0060143F" w:rsidRDefault="00B95CA8" w:rsidP="00731E1C">
      <w:pPr>
        <w:pStyle w:val="SubjectSpecification-ContractCzechRadio"/>
      </w:pPr>
      <w:r w:rsidRPr="0060143F">
        <w:t>IČ</w:t>
      </w:r>
      <w:r w:rsidR="007E24B3">
        <w:t>O</w:t>
      </w:r>
      <w:r w:rsidRPr="0060143F">
        <w:t xml:space="preserve"> 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 xml:space="preserve">], </w:t>
      </w:r>
      <w:r w:rsidRPr="0060143F">
        <w:t>DIČ CZ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>]</w:t>
      </w:r>
    </w:p>
    <w:p w14:paraId="66C6CE22" w14:textId="77777777" w:rsidR="00386EE0" w:rsidRPr="0060143F" w:rsidRDefault="00B95CA8" w:rsidP="00386EE0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3DED3BA" w14:textId="77777777" w:rsidR="00386EE0" w:rsidRPr="0060143F" w:rsidRDefault="00B95CA8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466D7D8E" w14:textId="77777777" w:rsidR="00386EE0" w:rsidRPr="0060143F" w:rsidRDefault="00B95CA8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1769B82" w14:textId="77777777" w:rsidR="00731E1C" w:rsidRPr="0060143F" w:rsidRDefault="00B95CA8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předávající</w:t>
      </w:r>
      <w:r w:rsidRPr="0060143F">
        <w:t>“)</w:t>
      </w:r>
    </w:p>
    <w:p w14:paraId="6E38ABC8" w14:textId="77777777" w:rsidR="00731E1C" w:rsidRPr="006D0812" w:rsidRDefault="00731E1C" w:rsidP="00521329">
      <w:pPr>
        <w:pStyle w:val="Heading-Number-ContractCzechRadio"/>
        <w:numPr>
          <w:ilvl w:val="0"/>
          <w:numId w:val="37"/>
        </w:numPr>
      </w:pPr>
    </w:p>
    <w:p w14:paraId="0F2304AE" w14:textId="77777777" w:rsidR="0079034E" w:rsidRPr="006D0812" w:rsidRDefault="00B95CA8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 xml:space="preserve">: </w:t>
      </w:r>
    </w:p>
    <w:p w14:paraId="4D7745C7" w14:textId="77777777" w:rsidR="00731E1C" w:rsidRPr="006D0812" w:rsidRDefault="00B95CA8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73BCB077" w14:textId="77777777" w:rsidR="0079034E" w:rsidRPr="006D0812" w:rsidRDefault="00B95CA8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8CAC8E2" w14:textId="77777777" w:rsidR="00731E1C" w:rsidRPr="006D0812" w:rsidRDefault="00731E1C" w:rsidP="0023258C">
      <w:pPr>
        <w:pStyle w:val="Heading-Number-ContractCzechRadio"/>
      </w:pPr>
    </w:p>
    <w:p w14:paraId="06893F20" w14:textId="77777777" w:rsidR="0079034E" w:rsidRPr="006D0812" w:rsidRDefault="00B95CA8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5A476ADE" w14:textId="77777777" w:rsidR="0079034E" w:rsidRPr="006D0812" w:rsidRDefault="00B95CA8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00DBA1FD" w14:textId="77777777" w:rsidR="0079034E" w:rsidRPr="006D0812" w:rsidRDefault="00B95CA8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4E22A80" w14:textId="77777777" w:rsidR="0079034E" w:rsidRPr="006D0812" w:rsidRDefault="00B95CA8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3851DD4" w14:textId="77777777" w:rsidR="0079034E" w:rsidRPr="006D0812" w:rsidRDefault="00B95CA8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4D65598" w14:textId="77777777" w:rsidR="0079034E" w:rsidRPr="006D0812" w:rsidRDefault="00B95CA8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B45F3" w14:paraId="42BE9ABF" w14:textId="77777777" w:rsidTr="0060143F">
        <w:trPr>
          <w:jc w:val="center"/>
        </w:trPr>
        <w:tc>
          <w:tcPr>
            <w:tcW w:w="3974" w:type="dxa"/>
          </w:tcPr>
          <w:p w14:paraId="3D9E814F" w14:textId="77777777" w:rsidR="0079034E" w:rsidRPr="006D0812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04D38C6B" w14:textId="77777777" w:rsidR="0079034E" w:rsidRPr="006D0812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</w:tr>
      <w:tr w:rsidR="006B45F3" w14:paraId="740BC13E" w14:textId="77777777" w:rsidTr="0060143F">
        <w:trPr>
          <w:jc w:val="center"/>
        </w:trPr>
        <w:tc>
          <w:tcPr>
            <w:tcW w:w="3974" w:type="dxa"/>
          </w:tcPr>
          <w:p w14:paraId="25435BDE" w14:textId="77777777" w:rsidR="0079034E" w:rsidRDefault="00B95CA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24281C42" w14:textId="77777777" w:rsidR="0060143F" w:rsidRPr="0060143F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31D0C3D4" w14:textId="77777777" w:rsidR="0060143F" w:rsidRPr="006D0812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30F56A2B" w14:textId="77777777" w:rsidR="0079034E" w:rsidRDefault="00B95CA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51F6B868" w14:textId="77777777" w:rsidR="0060143F" w:rsidRPr="0060143F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10D3DE2" w14:textId="77777777" w:rsidR="0060143F" w:rsidRPr="00DD5D11" w:rsidRDefault="00B95CA8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20165EF" w14:textId="7F713216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349B828F" w14:textId="42F5778C" w:rsidR="00521329" w:rsidRDefault="00521329" w:rsidP="00E53743">
      <w:pPr>
        <w:pStyle w:val="ListNumber-ContractCzechRadio"/>
        <w:numPr>
          <w:ilvl w:val="0"/>
          <w:numId w:val="0"/>
        </w:numPr>
      </w:pPr>
    </w:p>
    <w:p w14:paraId="42E1C147" w14:textId="0210963C" w:rsidR="00521329" w:rsidRPr="00414B5D" w:rsidRDefault="00B95CA8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</w:t>
      </w:r>
      <w:r w:rsidR="00D63A68">
        <w:rPr>
          <w:rFonts w:cs="Arial"/>
          <w:b/>
          <w:szCs w:val="20"/>
        </w:rPr>
        <w:t xml:space="preserve">č. </w:t>
      </w:r>
      <w:bookmarkStart w:id="0" w:name="_GoBack"/>
      <w:r w:rsidR="00682468">
        <w:rPr>
          <w:rFonts w:cs="Arial"/>
          <w:b/>
          <w:szCs w:val="20"/>
        </w:rPr>
        <w:t xml:space="preserve">3 </w:t>
      </w:r>
      <w:bookmarkEnd w:id="0"/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9C0A2DF" w14:textId="77777777" w:rsidR="00521329" w:rsidRPr="00521329" w:rsidRDefault="00B95CA8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1E353C4D" w14:textId="77777777" w:rsidR="00521329" w:rsidRDefault="00B95CA8" w:rsidP="00521329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7B57100A" w14:textId="77777777" w:rsidR="00521329" w:rsidRDefault="00B95CA8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60F4711" w14:textId="77777777" w:rsidR="00521329" w:rsidRDefault="00B95CA8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32645B2" w14:textId="77777777" w:rsidR="00521329" w:rsidRDefault="00B95CA8" w:rsidP="00521329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E4C946F" w14:textId="77777777" w:rsidR="00521329" w:rsidRDefault="00B95CA8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2AE726D7" w14:textId="77777777" w:rsidR="00521329" w:rsidRDefault="00B95CA8" w:rsidP="00521329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0C9C8A5" w14:textId="77777777" w:rsidR="00521329" w:rsidRDefault="00B95CA8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582320CE" w14:textId="77777777" w:rsidR="00521329" w:rsidRDefault="00B95CA8" w:rsidP="00521329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6AE67E3" w14:textId="77777777" w:rsidR="00521329" w:rsidRDefault="00B95CA8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7BD447BA" w14:textId="77777777" w:rsidR="00521329" w:rsidRDefault="00B95CA8" w:rsidP="00521329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9D0A9BA" w14:textId="77777777" w:rsidR="00521329" w:rsidRDefault="00B95CA8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750C017C" w14:textId="77777777" w:rsidR="00521329" w:rsidRDefault="00B95CA8" w:rsidP="00521329">
      <w:pPr>
        <w:pStyle w:val="ListNumber-ContractCzechRadio"/>
        <w:jc w:val="both"/>
      </w:pPr>
      <w:r>
        <w:t>Externí osoby jsou zejména povinny:</w:t>
      </w:r>
    </w:p>
    <w:p w14:paraId="68A1E5BC" w14:textId="77777777" w:rsidR="00521329" w:rsidRDefault="00B95CA8" w:rsidP="00521329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25F74885" w14:textId="77777777" w:rsidR="00521329" w:rsidRDefault="00B95CA8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AA5ED63" w14:textId="77777777" w:rsidR="00521329" w:rsidRDefault="00B95CA8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A90A4FC" w14:textId="77777777" w:rsidR="00521329" w:rsidRDefault="00B95CA8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4A165653" w14:textId="77777777" w:rsidR="00521329" w:rsidRDefault="00B95CA8" w:rsidP="00521329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5FA94E1" w14:textId="77777777" w:rsidR="00521329" w:rsidRDefault="00B95CA8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92E56B4" w14:textId="77777777" w:rsidR="00521329" w:rsidRDefault="00B95CA8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1C0FE7F" w14:textId="77777777" w:rsidR="00521329" w:rsidRDefault="00B95CA8" w:rsidP="00521329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73F0366F" w14:textId="77777777" w:rsidR="00521329" w:rsidRDefault="00B95CA8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61653A88" w14:textId="77777777" w:rsidR="00521329" w:rsidRDefault="00B95CA8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03835724" w14:textId="77777777" w:rsidR="00521329" w:rsidRDefault="00B95CA8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60B2AA7C" w14:textId="77777777" w:rsidR="00521329" w:rsidRDefault="00B95CA8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41434FE8" w14:textId="77777777" w:rsidR="00521329" w:rsidRDefault="00B95CA8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4E5D5098" w14:textId="77777777" w:rsidR="00521329" w:rsidRDefault="00B95CA8" w:rsidP="00521329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6CE9C4D6" w14:textId="77777777" w:rsidR="00521329" w:rsidRDefault="00B95CA8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F313BFA" w14:textId="77777777" w:rsidR="00521329" w:rsidRDefault="00B95CA8" w:rsidP="00521329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ED6D7EF" w14:textId="77777777" w:rsidR="00521329" w:rsidRDefault="00B95CA8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1326DE2B" w14:textId="5DAE601C" w:rsidR="00521329" w:rsidRDefault="00B95CA8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D77F1">
        <w:t>541</w:t>
      </w:r>
      <w:r>
        <w:t>/</w:t>
      </w:r>
      <w:r w:rsidR="001D77F1">
        <w:t xml:space="preserve">2020 </w:t>
      </w:r>
      <w:r>
        <w:t xml:space="preserve">Sb., o odpadech. Případné sankce uložené orgány státní správy spojené s porušením legislativy ze strany externí osoby, ponese externí osoba. </w:t>
      </w:r>
    </w:p>
    <w:p w14:paraId="5525D24A" w14:textId="77777777" w:rsidR="00521329" w:rsidRDefault="00B95CA8" w:rsidP="00521329">
      <w:pPr>
        <w:pStyle w:val="ListNumber-ContractCzechRadio"/>
        <w:jc w:val="both"/>
      </w:pPr>
      <w:r>
        <w:t>Externí osoby jsou zejména povinny:</w:t>
      </w:r>
    </w:p>
    <w:p w14:paraId="27014357" w14:textId="77777777" w:rsidR="00521329" w:rsidRDefault="00B95CA8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76812E01" w14:textId="77777777" w:rsidR="00521329" w:rsidRDefault="00B95CA8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4CECE8E" w14:textId="77777777" w:rsidR="00521329" w:rsidRDefault="00B95CA8" w:rsidP="00521329">
      <w:pPr>
        <w:pStyle w:val="ListLetter-ContractCzechRadio"/>
        <w:jc w:val="both"/>
      </w:pPr>
      <w:r>
        <w:t>neznečišťovat komunikace a nepoškozovat zeleň,</w:t>
      </w:r>
    </w:p>
    <w:p w14:paraId="1CD6F089" w14:textId="77777777" w:rsidR="00521329" w:rsidRDefault="00B95CA8" w:rsidP="00521329">
      <w:pPr>
        <w:pStyle w:val="ListLetter-ContractCzechRadio"/>
        <w:jc w:val="both"/>
      </w:pPr>
      <w:r>
        <w:t>zajistit likvidaci obalů dle platných právních předpisů.</w:t>
      </w:r>
    </w:p>
    <w:p w14:paraId="7CD66E2A" w14:textId="77777777" w:rsidR="00521329" w:rsidRDefault="00B95CA8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94D3C84" w14:textId="77777777" w:rsidR="00521329" w:rsidRDefault="00B95CA8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3176627" w14:textId="77777777" w:rsidR="00521329" w:rsidRDefault="00B95CA8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3B6A39C" w14:textId="77777777" w:rsidR="00521329" w:rsidRDefault="00B95CA8" w:rsidP="00521329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30AF6F6A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5203E2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466BCECA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30E9057C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76842150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45FEEDE7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FF989D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032AC00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1A166141" w14:textId="77777777" w:rsidR="00521329" w:rsidRPr="00B43746" w:rsidRDefault="00521329" w:rsidP="00521329">
      <w:pPr>
        <w:pStyle w:val="SubjectSpecification-ContractCzechRadio"/>
      </w:pPr>
    </w:p>
    <w:p w14:paraId="679DCCBC" w14:textId="77777777" w:rsidR="00521329" w:rsidRDefault="00521329" w:rsidP="00521329"/>
    <w:p w14:paraId="5DF819D0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D4CEF" w14:textId="77777777" w:rsidR="00EC7FC0" w:rsidRDefault="00EC7FC0">
      <w:pPr>
        <w:spacing w:line="240" w:lineRule="auto"/>
      </w:pPr>
      <w:r>
        <w:separator/>
      </w:r>
    </w:p>
  </w:endnote>
  <w:endnote w:type="continuationSeparator" w:id="0">
    <w:p w14:paraId="76A6F56F" w14:textId="77777777" w:rsidR="00EC7FC0" w:rsidRDefault="00EC7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E80C7" w14:textId="77777777" w:rsidR="00780C9F" w:rsidRDefault="00B95CA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D1F6A0" w14:textId="35DD43FB" w:rsidR="00780C9F" w:rsidRPr="00727BE2" w:rsidRDefault="00EC7FC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95CA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D0A84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4D0A84" w:rsidRPr="004D0A84">
                                  <w:rPr>
                                    <w:rStyle w:val="slostrnky"/>
                                    <w:noProof/>
                                  </w:rPr>
                                  <w:t>14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BD1F6A0" w14:textId="35DD43FB" w:rsidR="00780C9F" w:rsidRPr="00727BE2" w:rsidRDefault="00EC7FC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95CA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95CA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95CA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D0A84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B95CA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95CA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4D0A84" w:rsidRPr="004D0A84">
                            <w:rPr>
                              <w:rStyle w:val="slostrnky"/>
                              <w:noProof/>
                            </w:rPr>
                            <w:t>14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4087" w14:textId="77777777" w:rsidR="00780C9F" w:rsidRPr="00B5596D" w:rsidRDefault="00B95CA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EB2D69" w14:textId="205D8D9D" w:rsidR="00780C9F" w:rsidRPr="00727BE2" w:rsidRDefault="00EC7FC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95CA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D0A8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95CA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4D0A84" w:rsidRPr="004D0A84">
                                  <w:rPr>
                                    <w:rStyle w:val="slostrnky"/>
                                    <w:noProof/>
                                  </w:rPr>
                                  <w:t>14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CEB2D69" w14:textId="205D8D9D" w:rsidR="00780C9F" w:rsidRPr="00727BE2" w:rsidRDefault="00EC7FC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95CA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95CA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95CA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D0A8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95CA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95CA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4D0A84" w:rsidRPr="004D0A84">
                            <w:rPr>
                              <w:rStyle w:val="slostrnky"/>
                              <w:noProof/>
                            </w:rPr>
                            <w:t>14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056BE" w14:textId="77777777" w:rsidR="00EC7FC0" w:rsidRDefault="00EC7FC0">
      <w:pPr>
        <w:spacing w:line="240" w:lineRule="auto"/>
      </w:pPr>
      <w:r>
        <w:separator/>
      </w:r>
    </w:p>
  </w:footnote>
  <w:footnote w:type="continuationSeparator" w:id="0">
    <w:p w14:paraId="537CDB60" w14:textId="77777777" w:rsidR="00EC7FC0" w:rsidRDefault="00EC7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19440" w14:textId="77777777" w:rsidR="00780C9F" w:rsidRDefault="00B95CA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97F60" w14:textId="77777777" w:rsidR="00780C9F" w:rsidRDefault="00B95CA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39A9C6" w14:textId="77777777" w:rsidR="00780C9F" w:rsidRPr="00321BCC" w:rsidRDefault="00B95CA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D39A9C6" w14:textId="77777777" w:rsidR="00780C9F" w:rsidRPr="00321BCC" w:rsidRDefault="00B95CA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427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5C0DD1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7056191E" w:tentative="1">
      <w:start w:val="1"/>
      <w:numFmt w:val="lowerLetter"/>
      <w:lvlText w:val="%2."/>
      <w:lvlJc w:val="left"/>
      <w:pPr>
        <w:ind w:left="1392" w:hanging="360"/>
      </w:pPr>
    </w:lvl>
    <w:lvl w:ilvl="2" w:tplc="0D4A2958" w:tentative="1">
      <w:start w:val="1"/>
      <w:numFmt w:val="lowerRoman"/>
      <w:lvlText w:val="%3."/>
      <w:lvlJc w:val="right"/>
      <w:pPr>
        <w:ind w:left="2112" w:hanging="180"/>
      </w:pPr>
    </w:lvl>
    <w:lvl w:ilvl="3" w:tplc="938AB4EE" w:tentative="1">
      <w:start w:val="1"/>
      <w:numFmt w:val="decimal"/>
      <w:lvlText w:val="%4."/>
      <w:lvlJc w:val="left"/>
      <w:pPr>
        <w:ind w:left="2832" w:hanging="360"/>
      </w:pPr>
    </w:lvl>
    <w:lvl w:ilvl="4" w:tplc="80362FF0" w:tentative="1">
      <w:start w:val="1"/>
      <w:numFmt w:val="lowerLetter"/>
      <w:lvlText w:val="%5."/>
      <w:lvlJc w:val="left"/>
      <w:pPr>
        <w:ind w:left="3552" w:hanging="360"/>
      </w:pPr>
    </w:lvl>
    <w:lvl w:ilvl="5" w:tplc="9126FAFC" w:tentative="1">
      <w:start w:val="1"/>
      <w:numFmt w:val="lowerRoman"/>
      <w:lvlText w:val="%6."/>
      <w:lvlJc w:val="right"/>
      <w:pPr>
        <w:ind w:left="4272" w:hanging="180"/>
      </w:pPr>
    </w:lvl>
    <w:lvl w:ilvl="6" w:tplc="49768ACA" w:tentative="1">
      <w:start w:val="1"/>
      <w:numFmt w:val="decimal"/>
      <w:lvlText w:val="%7."/>
      <w:lvlJc w:val="left"/>
      <w:pPr>
        <w:ind w:left="4992" w:hanging="360"/>
      </w:pPr>
    </w:lvl>
    <w:lvl w:ilvl="7" w:tplc="C95208DE" w:tentative="1">
      <w:start w:val="1"/>
      <w:numFmt w:val="lowerLetter"/>
      <w:lvlText w:val="%8."/>
      <w:lvlJc w:val="left"/>
      <w:pPr>
        <w:ind w:left="5712" w:hanging="360"/>
      </w:pPr>
    </w:lvl>
    <w:lvl w:ilvl="8" w:tplc="99280EA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B20CF5C2">
      <w:start w:val="1"/>
      <w:numFmt w:val="lowerLetter"/>
      <w:lvlText w:val="%1)"/>
      <w:lvlJc w:val="left"/>
      <w:pPr>
        <w:ind w:left="720" w:hanging="360"/>
      </w:pPr>
    </w:lvl>
    <w:lvl w:ilvl="1" w:tplc="C4580864">
      <w:start w:val="1"/>
      <w:numFmt w:val="lowerLetter"/>
      <w:lvlText w:val="%2."/>
      <w:lvlJc w:val="left"/>
      <w:pPr>
        <w:ind w:left="1440" w:hanging="360"/>
      </w:pPr>
    </w:lvl>
    <w:lvl w:ilvl="2" w:tplc="5AF26FA6">
      <w:start w:val="1"/>
      <w:numFmt w:val="lowerRoman"/>
      <w:lvlText w:val="%3."/>
      <w:lvlJc w:val="right"/>
      <w:pPr>
        <w:ind w:left="2160" w:hanging="180"/>
      </w:pPr>
    </w:lvl>
    <w:lvl w:ilvl="3" w:tplc="B20E5BEC">
      <w:start w:val="1"/>
      <w:numFmt w:val="decimal"/>
      <w:lvlText w:val="%4."/>
      <w:lvlJc w:val="left"/>
      <w:pPr>
        <w:ind w:left="2880" w:hanging="360"/>
      </w:pPr>
    </w:lvl>
    <w:lvl w:ilvl="4" w:tplc="01AEC132">
      <w:start w:val="1"/>
      <w:numFmt w:val="lowerLetter"/>
      <w:lvlText w:val="%5."/>
      <w:lvlJc w:val="left"/>
      <w:pPr>
        <w:ind w:left="3600" w:hanging="360"/>
      </w:pPr>
    </w:lvl>
    <w:lvl w:ilvl="5" w:tplc="21D07D6C">
      <w:start w:val="1"/>
      <w:numFmt w:val="lowerRoman"/>
      <w:lvlText w:val="%6."/>
      <w:lvlJc w:val="right"/>
      <w:pPr>
        <w:ind w:left="4320" w:hanging="180"/>
      </w:pPr>
    </w:lvl>
    <w:lvl w:ilvl="6" w:tplc="344A5390">
      <w:start w:val="1"/>
      <w:numFmt w:val="decimal"/>
      <w:lvlText w:val="%7."/>
      <w:lvlJc w:val="left"/>
      <w:pPr>
        <w:ind w:left="5040" w:hanging="360"/>
      </w:pPr>
    </w:lvl>
    <w:lvl w:ilvl="7" w:tplc="4580A2F0">
      <w:start w:val="1"/>
      <w:numFmt w:val="lowerLetter"/>
      <w:lvlText w:val="%8."/>
      <w:lvlJc w:val="left"/>
      <w:pPr>
        <w:ind w:left="5760" w:hanging="360"/>
      </w:pPr>
    </w:lvl>
    <w:lvl w:ilvl="8" w:tplc="5094B8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7E121A8"/>
    <w:multiLevelType w:val="hybridMultilevel"/>
    <w:tmpl w:val="F524FA42"/>
    <w:lvl w:ilvl="0" w:tplc="332A5DF8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8560336E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814E012C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606EDCB0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E8AE18D4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FFE45246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DCFEA9FE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1D50DF88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DFAA0758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4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5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37B0EE7"/>
    <w:multiLevelType w:val="hybridMultilevel"/>
    <w:tmpl w:val="B440AF98"/>
    <w:lvl w:ilvl="0" w:tplc="B03206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506CC2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440F6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146CBF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9FCFB9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E449C3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A6D52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ACA1D7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456034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6"/>
  </w:num>
  <w:num w:numId="8">
    <w:abstractNumId w:val="24"/>
  </w:num>
  <w:num w:numId="9">
    <w:abstractNumId w:val="4"/>
  </w:num>
  <w:num w:numId="10">
    <w:abstractNumId w:val="4"/>
  </w:num>
  <w:num w:numId="11">
    <w:abstractNumId w:val="2"/>
  </w:num>
  <w:num w:numId="12">
    <w:abstractNumId w:val="22"/>
  </w:num>
  <w:num w:numId="13">
    <w:abstractNumId w:val="9"/>
  </w:num>
  <w:num w:numId="14">
    <w:abstractNumId w:val="25"/>
  </w:num>
  <w:num w:numId="15">
    <w:abstractNumId w:val="3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0"/>
  </w:num>
  <w:num w:numId="20">
    <w:abstractNumId w:val="28"/>
  </w:num>
  <w:num w:numId="21">
    <w:abstractNumId w:val="13"/>
  </w:num>
  <w:num w:numId="22">
    <w:abstractNumId w:val="18"/>
  </w:num>
  <w:num w:numId="23">
    <w:abstractNumId w:val="27"/>
  </w:num>
  <w:num w:numId="24">
    <w:abstractNumId w:val="19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5"/>
  </w:num>
  <w:num w:numId="31">
    <w:abstractNumId w:val="17"/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23"/>
  </w:num>
  <w:num w:numId="40">
    <w:abstractNumId w:val="0"/>
  </w:num>
  <w:num w:numId="4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bCs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  <w:bCs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F9F"/>
    <w:rsid w:val="00004EC0"/>
    <w:rsid w:val="00010ADE"/>
    <w:rsid w:val="00013BC9"/>
    <w:rsid w:val="00014646"/>
    <w:rsid w:val="000173A9"/>
    <w:rsid w:val="00023F8E"/>
    <w:rsid w:val="00027476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275E"/>
    <w:rsid w:val="00065C32"/>
    <w:rsid w:val="00066D16"/>
    <w:rsid w:val="000761A7"/>
    <w:rsid w:val="000847CF"/>
    <w:rsid w:val="00087478"/>
    <w:rsid w:val="00092B9A"/>
    <w:rsid w:val="000A44DD"/>
    <w:rsid w:val="000A7405"/>
    <w:rsid w:val="000B37A4"/>
    <w:rsid w:val="000B4DDF"/>
    <w:rsid w:val="000B6591"/>
    <w:rsid w:val="000C16A3"/>
    <w:rsid w:val="000C1B5F"/>
    <w:rsid w:val="000C3CDA"/>
    <w:rsid w:val="000C6C97"/>
    <w:rsid w:val="000D1195"/>
    <w:rsid w:val="000D28AB"/>
    <w:rsid w:val="000D3CA7"/>
    <w:rsid w:val="000D58E5"/>
    <w:rsid w:val="000D6AB4"/>
    <w:rsid w:val="000E259A"/>
    <w:rsid w:val="000E46B9"/>
    <w:rsid w:val="000E707B"/>
    <w:rsid w:val="000F0ADF"/>
    <w:rsid w:val="000F530B"/>
    <w:rsid w:val="000F605C"/>
    <w:rsid w:val="00100883"/>
    <w:rsid w:val="00105397"/>
    <w:rsid w:val="00106A74"/>
    <w:rsid w:val="00107439"/>
    <w:rsid w:val="00107CBB"/>
    <w:rsid w:val="00130D21"/>
    <w:rsid w:val="00137AB9"/>
    <w:rsid w:val="001471B1"/>
    <w:rsid w:val="001558ED"/>
    <w:rsid w:val="00160D3A"/>
    <w:rsid w:val="001616CD"/>
    <w:rsid w:val="001624ED"/>
    <w:rsid w:val="001652C1"/>
    <w:rsid w:val="00165B15"/>
    <w:rsid w:val="00166126"/>
    <w:rsid w:val="00171F70"/>
    <w:rsid w:val="0017517B"/>
    <w:rsid w:val="00175327"/>
    <w:rsid w:val="00182D39"/>
    <w:rsid w:val="0018311B"/>
    <w:rsid w:val="0018715E"/>
    <w:rsid w:val="00193556"/>
    <w:rsid w:val="00196C92"/>
    <w:rsid w:val="001B2B2A"/>
    <w:rsid w:val="001B37A8"/>
    <w:rsid w:val="001B621F"/>
    <w:rsid w:val="001C2B09"/>
    <w:rsid w:val="001C2C10"/>
    <w:rsid w:val="001C316E"/>
    <w:rsid w:val="001C6469"/>
    <w:rsid w:val="001D77F1"/>
    <w:rsid w:val="001E0A94"/>
    <w:rsid w:val="001E7BA5"/>
    <w:rsid w:val="001F15D7"/>
    <w:rsid w:val="001F475A"/>
    <w:rsid w:val="001F6409"/>
    <w:rsid w:val="001F6490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663BF"/>
    <w:rsid w:val="00274011"/>
    <w:rsid w:val="002746D0"/>
    <w:rsid w:val="002748B7"/>
    <w:rsid w:val="00285C59"/>
    <w:rsid w:val="00286492"/>
    <w:rsid w:val="002877A1"/>
    <w:rsid w:val="002932DA"/>
    <w:rsid w:val="00294342"/>
    <w:rsid w:val="00295A22"/>
    <w:rsid w:val="0029741D"/>
    <w:rsid w:val="002A4CCF"/>
    <w:rsid w:val="002A69C1"/>
    <w:rsid w:val="002B0236"/>
    <w:rsid w:val="002B1565"/>
    <w:rsid w:val="002B158A"/>
    <w:rsid w:val="002B312F"/>
    <w:rsid w:val="002B58ED"/>
    <w:rsid w:val="002B6091"/>
    <w:rsid w:val="002C6C32"/>
    <w:rsid w:val="002D03F1"/>
    <w:rsid w:val="002D3ED3"/>
    <w:rsid w:val="002D44EA"/>
    <w:rsid w:val="002D4C12"/>
    <w:rsid w:val="002E0617"/>
    <w:rsid w:val="002E187A"/>
    <w:rsid w:val="002E47CD"/>
    <w:rsid w:val="002E4874"/>
    <w:rsid w:val="002E5E94"/>
    <w:rsid w:val="002F0971"/>
    <w:rsid w:val="002F0D46"/>
    <w:rsid w:val="002F0E90"/>
    <w:rsid w:val="002F2BF0"/>
    <w:rsid w:val="002F691A"/>
    <w:rsid w:val="002F76B9"/>
    <w:rsid w:val="00301ACB"/>
    <w:rsid w:val="0030285D"/>
    <w:rsid w:val="00304C54"/>
    <w:rsid w:val="003073CB"/>
    <w:rsid w:val="0032045C"/>
    <w:rsid w:val="00321BCC"/>
    <w:rsid w:val="00330900"/>
    <w:rsid w:val="00330E46"/>
    <w:rsid w:val="00335F41"/>
    <w:rsid w:val="003406EF"/>
    <w:rsid w:val="00342ADF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878A0"/>
    <w:rsid w:val="003914F3"/>
    <w:rsid w:val="0039431B"/>
    <w:rsid w:val="003960FE"/>
    <w:rsid w:val="00396CBB"/>
    <w:rsid w:val="00396EC9"/>
    <w:rsid w:val="003A1915"/>
    <w:rsid w:val="003A1E25"/>
    <w:rsid w:val="003A409B"/>
    <w:rsid w:val="003A4852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FC4"/>
    <w:rsid w:val="003E3489"/>
    <w:rsid w:val="003F0A33"/>
    <w:rsid w:val="003F3AD4"/>
    <w:rsid w:val="003F4867"/>
    <w:rsid w:val="004004EC"/>
    <w:rsid w:val="00400DAA"/>
    <w:rsid w:val="00402DC4"/>
    <w:rsid w:val="0040575D"/>
    <w:rsid w:val="00414B5D"/>
    <w:rsid w:val="0041566C"/>
    <w:rsid w:val="00420BB5"/>
    <w:rsid w:val="00421F3D"/>
    <w:rsid w:val="00427653"/>
    <w:rsid w:val="00434FCA"/>
    <w:rsid w:val="004351F1"/>
    <w:rsid w:val="00435556"/>
    <w:rsid w:val="004362C6"/>
    <w:rsid w:val="004374A1"/>
    <w:rsid w:val="00441817"/>
    <w:rsid w:val="0044705E"/>
    <w:rsid w:val="0045245F"/>
    <w:rsid w:val="00452B29"/>
    <w:rsid w:val="004545D6"/>
    <w:rsid w:val="00455E05"/>
    <w:rsid w:val="00465783"/>
    <w:rsid w:val="004675A8"/>
    <w:rsid w:val="00470A4E"/>
    <w:rsid w:val="00475FFB"/>
    <w:rsid w:val="004765CF"/>
    <w:rsid w:val="0048303B"/>
    <w:rsid w:val="00485B5D"/>
    <w:rsid w:val="00485E78"/>
    <w:rsid w:val="004A383D"/>
    <w:rsid w:val="004A5974"/>
    <w:rsid w:val="004A79EC"/>
    <w:rsid w:val="004B34BA"/>
    <w:rsid w:val="004B5BAD"/>
    <w:rsid w:val="004B6A02"/>
    <w:rsid w:val="004C02AA"/>
    <w:rsid w:val="004C32A5"/>
    <w:rsid w:val="004C3C3B"/>
    <w:rsid w:val="004C4241"/>
    <w:rsid w:val="004C7A0B"/>
    <w:rsid w:val="004D0A84"/>
    <w:rsid w:val="004E3862"/>
    <w:rsid w:val="00503B1F"/>
    <w:rsid w:val="00504907"/>
    <w:rsid w:val="00507768"/>
    <w:rsid w:val="00513E43"/>
    <w:rsid w:val="00515E62"/>
    <w:rsid w:val="00521329"/>
    <w:rsid w:val="005264A9"/>
    <w:rsid w:val="005265A3"/>
    <w:rsid w:val="00531AB5"/>
    <w:rsid w:val="00533961"/>
    <w:rsid w:val="0053622F"/>
    <w:rsid w:val="00536578"/>
    <w:rsid w:val="00540F2C"/>
    <w:rsid w:val="005420E3"/>
    <w:rsid w:val="00544120"/>
    <w:rsid w:val="00557B1C"/>
    <w:rsid w:val="00557B5B"/>
    <w:rsid w:val="00565B8F"/>
    <w:rsid w:val="005719DE"/>
    <w:rsid w:val="00581EA0"/>
    <w:rsid w:val="00586062"/>
    <w:rsid w:val="00595322"/>
    <w:rsid w:val="005A0A1B"/>
    <w:rsid w:val="005A1156"/>
    <w:rsid w:val="005A384C"/>
    <w:rsid w:val="005A7C11"/>
    <w:rsid w:val="005B12EC"/>
    <w:rsid w:val="005C03B9"/>
    <w:rsid w:val="005C6085"/>
    <w:rsid w:val="005C7732"/>
    <w:rsid w:val="005D1AE8"/>
    <w:rsid w:val="005D2AA8"/>
    <w:rsid w:val="005D4C3A"/>
    <w:rsid w:val="005D59C5"/>
    <w:rsid w:val="005E5533"/>
    <w:rsid w:val="005E636D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673D0"/>
    <w:rsid w:val="00670762"/>
    <w:rsid w:val="006736E0"/>
    <w:rsid w:val="00681E96"/>
    <w:rsid w:val="00682468"/>
    <w:rsid w:val="00682904"/>
    <w:rsid w:val="006859BD"/>
    <w:rsid w:val="00696BF9"/>
    <w:rsid w:val="006A2D5B"/>
    <w:rsid w:val="006A425C"/>
    <w:rsid w:val="006B45F3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5834"/>
    <w:rsid w:val="00740542"/>
    <w:rsid w:val="007445B7"/>
    <w:rsid w:val="007454A2"/>
    <w:rsid w:val="00747635"/>
    <w:rsid w:val="0075635A"/>
    <w:rsid w:val="007634DE"/>
    <w:rsid w:val="00771C75"/>
    <w:rsid w:val="00777278"/>
    <w:rsid w:val="00777305"/>
    <w:rsid w:val="00780C9F"/>
    <w:rsid w:val="00787D5C"/>
    <w:rsid w:val="0079034E"/>
    <w:rsid w:val="007904EC"/>
    <w:rsid w:val="007905DD"/>
    <w:rsid w:val="007A0E70"/>
    <w:rsid w:val="007A2D76"/>
    <w:rsid w:val="007A6939"/>
    <w:rsid w:val="007B4DB4"/>
    <w:rsid w:val="007B511B"/>
    <w:rsid w:val="007C5A0C"/>
    <w:rsid w:val="007D5CDF"/>
    <w:rsid w:val="007D65C7"/>
    <w:rsid w:val="007E24B3"/>
    <w:rsid w:val="007E33D2"/>
    <w:rsid w:val="007F00D1"/>
    <w:rsid w:val="007F7A88"/>
    <w:rsid w:val="0080004F"/>
    <w:rsid w:val="008025A9"/>
    <w:rsid w:val="00812173"/>
    <w:rsid w:val="0083191B"/>
    <w:rsid w:val="008439A0"/>
    <w:rsid w:val="00845735"/>
    <w:rsid w:val="0084627F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6B54"/>
    <w:rsid w:val="008873D8"/>
    <w:rsid w:val="00890C65"/>
    <w:rsid w:val="008917D2"/>
    <w:rsid w:val="00891DFD"/>
    <w:rsid w:val="0089200D"/>
    <w:rsid w:val="0089261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1755"/>
    <w:rsid w:val="00907FE3"/>
    <w:rsid w:val="00911493"/>
    <w:rsid w:val="009151B4"/>
    <w:rsid w:val="00922C57"/>
    <w:rsid w:val="00924A31"/>
    <w:rsid w:val="00926396"/>
    <w:rsid w:val="00933FAE"/>
    <w:rsid w:val="0093623E"/>
    <w:rsid w:val="009403C9"/>
    <w:rsid w:val="00940875"/>
    <w:rsid w:val="00943A75"/>
    <w:rsid w:val="0094709F"/>
    <w:rsid w:val="00947F4C"/>
    <w:rsid w:val="00951CC1"/>
    <w:rsid w:val="00952002"/>
    <w:rsid w:val="0096095D"/>
    <w:rsid w:val="00960BBB"/>
    <w:rsid w:val="009705FA"/>
    <w:rsid w:val="00973895"/>
    <w:rsid w:val="00973F47"/>
    <w:rsid w:val="00974D57"/>
    <w:rsid w:val="00977112"/>
    <w:rsid w:val="009869CB"/>
    <w:rsid w:val="0099155A"/>
    <w:rsid w:val="009918E8"/>
    <w:rsid w:val="009A00D3"/>
    <w:rsid w:val="009A093A"/>
    <w:rsid w:val="009A1AF3"/>
    <w:rsid w:val="009A2A7B"/>
    <w:rsid w:val="009A49E6"/>
    <w:rsid w:val="009A6791"/>
    <w:rsid w:val="009B216D"/>
    <w:rsid w:val="009B41DC"/>
    <w:rsid w:val="009B6E96"/>
    <w:rsid w:val="009C3344"/>
    <w:rsid w:val="009C5B0E"/>
    <w:rsid w:val="009C6F2C"/>
    <w:rsid w:val="009D2E73"/>
    <w:rsid w:val="009D40D1"/>
    <w:rsid w:val="009D5FE5"/>
    <w:rsid w:val="009E0266"/>
    <w:rsid w:val="009E6A5E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1BC0"/>
    <w:rsid w:val="00A1527D"/>
    <w:rsid w:val="00A160B5"/>
    <w:rsid w:val="00A20089"/>
    <w:rsid w:val="00A202CF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0AB1"/>
    <w:rsid w:val="00A64680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B62EF"/>
    <w:rsid w:val="00AD3095"/>
    <w:rsid w:val="00AD382A"/>
    <w:rsid w:val="00AD68DA"/>
    <w:rsid w:val="00AE00C0"/>
    <w:rsid w:val="00AE0987"/>
    <w:rsid w:val="00AE4715"/>
    <w:rsid w:val="00AE5C7C"/>
    <w:rsid w:val="00AF32E6"/>
    <w:rsid w:val="00AF6E44"/>
    <w:rsid w:val="00B00B4C"/>
    <w:rsid w:val="00B01A51"/>
    <w:rsid w:val="00B04A01"/>
    <w:rsid w:val="00B063F5"/>
    <w:rsid w:val="00B101D7"/>
    <w:rsid w:val="00B13943"/>
    <w:rsid w:val="00B2112B"/>
    <w:rsid w:val="00B25F23"/>
    <w:rsid w:val="00B33F4A"/>
    <w:rsid w:val="00B36031"/>
    <w:rsid w:val="00B43746"/>
    <w:rsid w:val="00B53633"/>
    <w:rsid w:val="00B54E8D"/>
    <w:rsid w:val="00B5596D"/>
    <w:rsid w:val="00B612F1"/>
    <w:rsid w:val="00B62703"/>
    <w:rsid w:val="00B6387D"/>
    <w:rsid w:val="00B63CDB"/>
    <w:rsid w:val="00B67C45"/>
    <w:rsid w:val="00B826E5"/>
    <w:rsid w:val="00B8342C"/>
    <w:rsid w:val="00B87816"/>
    <w:rsid w:val="00B95CA8"/>
    <w:rsid w:val="00B971AE"/>
    <w:rsid w:val="00BA0DE0"/>
    <w:rsid w:val="00BA16BB"/>
    <w:rsid w:val="00BA2993"/>
    <w:rsid w:val="00BA4F7F"/>
    <w:rsid w:val="00BB044F"/>
    <w:rsid w:val="00BB745F"/>
    <w:rsid w:val="00BC0050"/>
    <w:rsid w:val="00BC1D89"/>
    <w:rsid w:val="00BD3AB0"/>
    <w:rsid w:val="00BD53CD"/>
    <w:rsid w:val="00BE0575"/>
    <w:rsid w:val="00BE0F1D"/>
    <w:rsid w:val="00BE28B7"/>
    <w:rsid w:val="00BE6222"/>
    <w:rsid w:val="00BE6AFE"/>
    <w:rsid w:val="00BF05E5"/>
    <w:rsid w:val="00BF1450"/>
    <w:rsid w:val="00C02CBA"/>
    <w:rsid w:val="00C0494E"/>
    <w:rsid w:val="00C11D8C"/>
    <w:rsid w:val="00C245F7"/>
    <w:rsid w:val="00C27CBE"/>
    <w:rsid w:val="00C348E1"/>
    <w:rsid w:val="00C46566"/>
    <w:rsid w:val="00C52283"/>
    <w:rsid w:val="00C542A6"/>
    <w:rsid w:val="00C55596"/>
    <w:rsid w:val="00C61062"/>
    <w:rsid w:val="00C670F0"/>
    <w:rsid w:val="00C71EB7"/>
    <w:rsid w:val="00C7321C"/>
    <w:rsid w:val="00C73AFB"/>
    <w:rsid w:val="00C74B6B"/>
    <w:rsid w:val="00C7676F"/>
    <w:rsid w:val="00C80297"/>
    <w:rsid w:val="00C87878"/>
    <w:rsid w:val="00C93817"/>
    <w:rsid w:val="00C9493F"/>
    <w:rsid w:val="00C94987"/>
    <w:rsid w:val="00CA1071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F2EDD"/>
    <w:rsid w:val="00D122AA"/>
    <w:rsid w:val="00D136A8"/>
    <w:rsid w:val="00D14011"/>
    <w:rsid w:val="00D207E3"/>
    <w:rsid w:val="00D34B52"/>
    <w:rsid w:val="00D437F8"/>
    <w:rsid w:val="00D43A77"/>
    <w:rsid w:val="00D50ADA"/>
    <w:rsid w:val="00D569E2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A5491"/>
    <w:rsid w:val="00DB2CC5"/>
    <w:rsid w:val="00DB4E1F"/>
    <w:rsid w:val="00DB5E8D"/>
    <w:rsid w:val="00DB7B2B"/>
    <w:rsid w:val="00DC2783"/>
    <w:rsid w:val="00DD42A0"/>
    <w:rsid w:val="00DD5D11"/>
    <w:rsid w:val="00DE000D"/>
    <w:rsid w:val="00DE4427"/>
    <w:rsid w:val="00DF2A48"/>
    <w:rsid w:val="00E0073B"/>
    <w:rsid w:val="00E02CC8"/>
    <w:rsid w:val="00E07F55"/>
    <w:rsid w:val="00E106D2"/>
    <w:rsid w:val="00E12F0D"/>
    <w:rsid w:val="00E152DE"/>
    <w:rsid w:val="00E40B22"/>
    <w:rsid w:val="00E41313"/>
    <w:rsid w:val="00E45332"/>
    <w:rsid w:val="00E4753C"/>
    <w:rsid w:val="00E50854"/>
    <w:rsid w:val="00E53743"/>
    <w:rsid w:val="00E620BE"/>
    <w:rsid w:val="00E7736A"/>
    <w:rsid w:val="00E813CD"/>
    <w:rsid w:val="00E862D4"/>
    <w:rsid w:val="00E910C3"/>
    <w:rsid w:val="00E95197"/>
    <w:rsid w:val="00E954DF"/>
    <w:rsid w:val="00EA0F47"/>
    <w:rsid w:val="00EA1E80"/>
    <w:rsid w:val="00EA4E34"/>
    <w:rsid w:val="00EA6347"/>
    <w:rsid w:val="00EA7753"/>
    <w:rsid w:val="00EB277B"/>
    <w:rsid w:val="00EB2EC1"/>
    <w:rsid w:val="00EB72F8"/>
    <w:rsid w:val="00EB789E"/>
    <w:rsid w:val="00EC3137"/>
    <w:rsid w:val="00EC4042"/>
    <w:rsid w:val="00EC7FC0"/>
    <w:rsid w:val="00EE5321"/>
    <w:rsid w:val="00EF1E86"/>
    <w:rsid w:val="00EF3A33"/>
    <w:rsid w:val="00EF71AB"/>
    <w:rsid w:val="00F025F7"/>
    <w:rsid w:val="00F043FF"/>
    <w:rsid w:val="00F04994"/>
    <w:rsid w:val="00F144D3"/>
    <w:rsid w:val="00F16470"/>
    <w:rsid w:val="00F16577"/>
    <w:rsid w:val="00F216F3"/>
    <w:rsid w:val="00F24B5A"/>
    <w:rsid w:val="00F31AB7"/>
    <w:rsid w:val="00F3269F"/>
    <w:rsid w:val="00F36299"/>
    <w:rsid w:val="00F36FC8"/>
    <w:rsid w:val="00F40F01"/>
    <w:rsid w:val="00F544E0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186D"/>
    <w:rsid w:val="00FC649A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FC1F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3A485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60A4DDE-BA80-43D5-94F3-8F3D59BE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5243</TotalTime>
  <Pages>14</Pages>
  <Words>4955</Words>
  <Characters>29240</Characters>
  <Application>Microsoft Office Word</Application>
  <DocSecurity>0</DocSecurity>
  <Lines>243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121</cp:revision>
  <cp:lastPrinted>2015-07-02T13:46:00Z</cp:lastPrinted>
  <dcterms:created xsi:type="dcterms:W3CDTF">2017-04-27T06:49:00Z</dcterms:created>
  <dcterms:modified xsi:type="dcterms:W3CDTF">2023-10-26T12:19:00Z</dcterms:modified>
</cp:coreProperties>
</file>