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CA9DD25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1F42A9" w:rsidRPr="001F42A9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DODÁVKA A REALIZACE PRVKŮ PROTI PTACTVU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B1584D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C32715">
        <w:rPr>
          <w:rFonts w:ascii="Arial Narrow" w:hAnsi="Arial Narrow" w:cs="Calibri"/>
          <w:b/>
          <w:sz w:val="22"/>
          <w:szCs w:val="22"/>
        </w:rPr>
        <w:t>13999/2023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79E182AD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8E39A3" w:rsidRPr="008E39A3">
        <w:rPr>
          <w:rFonts w:ascii="Arial Narrow" w:hAnsi="Arial Narrow" w:cs="Calibri"/>
          <w:b/>
          <w:sz w:val="22"/>
          <w:szCs w:val="22"/>
        </w:rPr>
        <w:t>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8E39A3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1F42A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1F42A9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1F42A9">
        <w:rPr>
          <w:rFonts w:ascii="Arial Narrow" w:hAnsi="Arial Narrow"/>
          <w:noProof/>
          <w:sz w:val="22"/>
          <w:szCs w:val="22"/>
        </w:rPr>
        <w:t xml:space="preserve">uvedená </w:t>
      </w:r>
      <w:r w:rsidRPr="001F42A9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1F42A9">
        <w:rPr>
          <w:rFonts w:ascii="Arial Narrow" w:hAnsi="Arial Narrow" w:cs="Arial"/>
          <w:sz w:val="22"/>
          <w:szCs w:val="22"/>
        </w:rPr>
        <w:t>v systému JOSEPHINE</w:t>
      </w:r>
      <w:r w:rsidRPr="001F42A9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1F42A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F42A9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1F42A9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F42A9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1A4B7AD0" w:rsidR="00FD570E" w:rsidRPr="001F42A9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F42A9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1F42A9">
        <w:rPr>
          <w:rFonts w:ascii="Arial Narrow" w:hAnsi="Arial Narrow"/>
          <w:noProof/>
          <w:sz w:val="22"/>
          <w:szCs w:val="22"/>
        </w:rPr>
        <w:t xml:space="preserve">součástí zadávacích podmínek </w:t>
      </w:r>
      <w:r w:rsidRPr="00C32715">
        <w:rPr>
          <w:rFonts w:ascii="Arial Narrow" w:hAnsi="Arial Narrow"/>
          <w:noProof/>
          <w:sz w:val="22"/>
          <w:szCs w:val="22"/>
        </w:rPr>
        <w:t xml:space="preserve">(příloha č. </w:t>
      </w:r>
      <w:r w:rsidR="001F42A9" w:rsidRPr="00C32715">
        <w:rPr>
          <w:rFonts w:ascii="Arial Narrow" w:hAnsi="Arial Narrow" w:cs="Calibri"/>
          <w:bCs/>
          <w:sz w:val="22"/>
          <w:szCs w:val="22"/>
        </w:rPr>
        <w:t>2</w:t>
      </w:r>
      <w:r w:rsidRPr="00C32715">
        <w:rPr>
          <w:rFonts w:ascii="Arial Narrow" w:hAnsi="Arial Narrow"/>
          <w:noProof/>
          <w:sz w:val="22"/>
          <w:szCs w:val="22"/>
        </w:rPr>
        <w:t xml:space="preserve"> ZD)</w:t>
      </w:r>
      <w:r w:rsidRPr="00C32715">
        <w:rPr>
          <w:rFonts w:ascii="Arial Narrow" w:eastAsia="Calibri" w:hAnsi="Arial Narrow"/>
          <w:sz w:val="22"/>
          <w:szCs w:val="22"/>
        </w:rPr>
        <w:t>, že</w:t>
      </w:r>
      <w:r w:rsidRPr="001F42A9">
        <w:rPr>
          <w:rFonts w:ascii="Arial Narrow" w:eastAsia="Calibri" w:hAnsi="Arial Narrow"/>
          <w:sz w:val="22"/>
          <w:szCs w:val="22"/>
        </w:rPr>
        <w:t> souhlasí s jejím zněním v plném rozsahu</w:t>
      </w:r>
      <w:r w:rsidRPr="001F42A9">
        <w:rPr>
          <w:rFonts w:ascii="Arial Narrow" w:hAnsi="Arial Narrow"/>
          <w:sz w:val="22"/>
          <w:szCs w:val="22"/>
        </w:rPr>
        <w:t xml:space="preserve">, </w:t>
      </w:r>
      <w:r w:rsidRPr="001F42A9">
        <w:rPr>
          <w:rFonts w:ascii="Arial Narrow" w:eastAsia="Calibri" w:hAnsi="Arial Narrow"/>
          <w:sz w:val="22"/>
          <w:szCs w:val="22"/>
        </w:rPr>
        <w:t>že smlouva (</w:t>
      </w:r>
      <w:r w:rsidRPr="001F42A9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1F42A9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1F42A9">
        <w:rPr>
          <w:rFonts w:ascii="Arial Narrow" w:hAnsi="Arial Narrow"/>
          <w:sz w:val="22"/>
          <w:szCs w:val="22"/>
        </w:rPr>
        <w:t>ze strany dodavatele</w:t>
      </w:r>
      <w:r w:rsidRPr="001F42A9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1F42A9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44DD0EB6" w14:textId="4A9C1A07" w:rsidR="000A7A1E" w:rsidRPr="001F42A9" w:rsidRDefault="00C05CA3" w:rsidP="001F42A9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1F42A9">
        <w:rPr>
          <w:rFonts w:ascii="Arial Narrow" w:eastAsiaTheme="minorHAnsi" w:hAnsi="Arial Narrow"/>
          <w:sz w:val="22"/>
          <w:szCs w:val="22"/>
          <w:lang w:eastAsia="en-US"/>
        </w:rPr>
        <w:lastRenderedPageBreak/>
        <w:t>Dodavatel prohlašuje, že údaje v tomto prohlášení obsažené jsou úplné, pravdivé a nezkreslené a že si</w:t>
      </w:r>
      <w:r w:rsidR="00BE2A2B" w:rsidRPr="001F42A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1F42A9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FC3E" w14:textId="77777777" w:rsidR="00977742" w:rsidRDefault="00977742" w:rsidP="001472C7">
      <w:r>
        <w:separator/>
      </w:r>
    </w:p>
  </w:endnote>
  <w:endnote w:type="continuationSeparator" w:id="0">
    <w:p w14:paraId="0B446F05" w14:textId="77777777" w:rsidR="00977742" w:rsidRDefault="0097774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CFF5" w14:textId="77777777" w:rsidR="00977742" w:rsidRDefault="00977742" w:rsidP="001472C7">
      <w:r>
        <w:separator/>
      </w:r>
    </w:p>
  </w:footnote>
  <w:footnote w:type="continuationSeparator" w:id="0">
    <w:p w14:paraId="541FEA2C" w14:textId="77777777" w:rsidR="00977742" w:rsidRDefault="00977742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1F42A9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8E39A3"/>
    <w:rsid w:val="009243D1"/>
    <w:rsid w:val="00925A44"/>
    <w:rsid w:val="00930D9C"/>
    <w:rsid w:val="00936F15"/>
    <w:rsid w:val="00956321"/>
    <w:rsid w:val="00956A57"/>
    <w:rsid w:val="00966B51"/>
    <w:rsid w:val="00975A35"/>
    <w:rsid w:val="00977742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32715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D2B56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200</cp:revision>
  <dcterms:created xsi:type="dcterms:W3CDTF">2020-12-11T07:34:00Z</dcterms:created>
  <dcterms:modified xsi:type="dcterms:W3CDTF">2023-11-20T12:43:00Z</dcterms:modified>
</cp:coreProperties>
</file>