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01673" w14:textId="4E10E224" w:rsidR="004D14A6" w:rsidRPr="00FC48F3" w:rsidRDefault="00FD4665" w:rsidP="00A75B26">
      <w:pPr>
        <w:pStyle w:val="Nadpis2"/>
        <w:jc w:val="center"/>
      </w:pPr>
      <w:r w:rsidRPr="00003E5D">
        <w:rPr>
          <w:rFonts w:ascii="Times New Roman" w:hAnsi="Times New Roman" w:cs="Times New Roman"/>
          <w:b/>
          <w:color w:val="000000" w:themeColor="text1"/>
          <w:sz w:val="22"/>
          <w:szCs w:val="22"/>
          <w:u w:val="single"/>
        </w:rPr>
        <w:t>Čestné prohlášení dodavatele</w:t>
      </w:r>
    </w:p>
    <w:p w14:paraId="7EBA274C" w14:textId="77777777" w:rsidR="00FD4665" w:rsidRPr="001518DC" w:rsidRDefault="00FD4665" w:rsidP="00FD4665">
      <w:pPr>
        <w:pStyle w:val="Nadpis1"/>
        <w:rPr>
          <w:sz w:val="22"/>
          <w:szCs w:val="22"/>
        </w:rPr>
      </w:pPr>
    </w:p>
    <w:p w14:paraId="48C8EC5E" w14:textId="5F20A864" w:rsidR="00003E5D" w:rsidRDefault="00FD4665" w:rsidP="00003E5D">
      <w:pPr>
        <w:jc w:val="center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>na prokázání základní způsobilosti podle požadavků zadavatele uvedených v poptávkovém řízení</w:t>
      </w:r>
    </w:p>
    <w:p w14:paraId="46829960" w14:textId="54EA0483" w:rsidR="00FD4665" w:rsidRPr="00486ADC" w:rsidRDefault="00FD4665" w:rsidP="00003E5D">
      <w:pPr>
        <w:jc w:val="center"/>
        <w:rPr>
          <w:b/>
          <w:bCs/>
          <w:sz w:val="22"/>
          <w:szCs w:val="22"/>
        </w:rPr>
      </w:pPr>
      <w:r w:rsidRPr="00486ADC">
        <w:rPr>
          <w:b/>
          <w:sz w:val="22"/>
        </w:rPr>
        <w:t>„</w:t>
      </w:r>
      <w:r w:rsidR="00486ADC" w:rsidRPr="00486ADC">
        <w:rPr>
          <w:b/>
          <w:sz w:val="22"/>
          <w:szCs w:val="22"/>
        </w:rPr>
        <w:t xml:space="preserve">Kompletní dotační dokumentace </w:t>
      </w:r>
      <w:r w:rsidR="00486ADC" w:rsidRPr="00486ADC">
        <w:rPr>
          <w:rFonts w:cstheme="minorHAnsi"/>
          <w:b/>
          <w:sz w:val="22"/>
          <w:szCs w:val="22"/>
        </w:rPr>
        <w:t xml:space="preserve">OPD3 ITI II – </w:t>
      </w:r>
      <w:r w:rsidR="002C4355">
        <w:rPr>
          <w:rFonts w:cstheme="minorHAnsi"/>
          <w:b/>
          <w:sz w:val="22"/>
          <w:szCs w:val="22"/>
        </w:rPr>
        <w:t>Dostavba tramvajové sítě v Ostravě - Porubě</w:t>
      </w:r>
      <w:bookmarkStart w:id="0" w:name="_GoBack"/>
      <w:bookmarkEnd w:id="0"/>
      <w:r w:rsidRPr="00486ADC">
        <w:rPr>
          <w:b/>
          <w:bCs/>
          <w:sz w:val="22"/>
        </w:rPr>
        <w:t>“</w:t>
      </w:r>
    </w:p>
    <w:p w14:paraId="1B42E101" w14:textId="77777777" w:rsidR="00FD4665" w:rsidRPr="001518DC" w:rsidRDefault="00FD4665" w:rsidP="00FD4665">
      <w:pPr>
        <w:jc w:val="both"/>
        <w:rPr>
          <w:sz w:val="22"/>
          <w:szCs w:val="22"/>
        </w:rPr>
      </w:pPr>
    </w:p>
    <w:p w14:paraId="6FBE90C4" w14:textId="77777777" w:rsidR="00FD4665" w:rsidRPr="001518DC" w:rsidRDefault="00FD4665" w:rsidP="00FD4665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1518DC">
        <w:rPr>
          <w:sz w:val="22"/>
          <w:szCs w:val="22"/>
        </w:rPr>
        <w:t>:</w:t>
      </w:r>
      <w:r w:rsidRPr="001518DC">
        <w:rPr>
          <w:sz w:val="22"/>
          <w:szCs w:val="22"/>
          <w:highlight w:val="yellow"/>
        </w:rPr>
        <w:t xml:space="preserve"> …</w:t>
      </w:r>
      <w:r w:rsidRPr="001518DC">
        <w:rPr>
          <w:sz w:val="22"/>
          <w:szCs w:val="22"/>
        </w:rPr>
        <w:t xml:space="preserve">, </w:t>
      </w:r>
    </w:p>
    <w:p w14:paraId="7CC4B240" w14:textId="77777777" w:rsidR="00FD4665" w:rsidRPr="001518DC" w:rsidRDefault="00FD4665" w:rsidP="00FD4665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20F7359E" w14:textId="77777777" w:rsidR="00FD4665" w:rsidRPr="001518DC" w:rsidRDefault="00FD4665" w:rsidP="00FD4665">
      <w:pPr>
        <w:pStyle w:val="Odstavecseseznamem"/>
        <w:numPr>
          <w:ilvl w:val="0"/>
          <w:numId w:val="8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orgánu, ani osoba zastupující právnickou osobu v statutárním orgánu, ani vedoucí pobočky závodu nebyli v zemi svého sídla v posledních 5</w:t>
      </w:r>
      <w:r>
        <w:rPr>
          <w:sz w:val="22"/>
          <w:szCs w:val="22"/>
        </w:rPr>
        <w:t> </w:t>
      </w:r>
      <w:r w:rsidRPr="001518DC">
        <w:rPr>
          <w:sz w:val="22"/>
          <w:szCs w:val="22"/>
        </w:rPr>
        <w:t xml:space="preserve">letech před zahájením zadávacího řízení pravomocně odsouzeni pro trestný čin </w:t>
      </w:r>
      <w:r w:rsidRPr="001518DC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46D0A552" w14:textId="77777777" w:rsidR="00FD4665" w:rsidRPr="001518DC" w:rsidRDefault="00FD4665" w:rsidP="00FD4665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Pr="001518DC">
        <w:rPr>
          <w:i/>
          <w:iCs/>
          <w:sz w:val="22"/>
          <w:szCs w:val="22"/>
        </w:rPr>
        <w:t>trestným činem se rozumí:</w:t>
      </w:r>
    </w:p>
    <w:p w14:paraId="4D631A19" w14:textId="77777777" w:rsidR="00FD4665" w:rsidRPr="001518DC" w:rsidRDefault="00FD4665" w:rsidP="00FD4665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6DED0CB8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  <w:t>trestný čin obchodování s lidmi,</w:t>
      </w:r>
    </w:p>
    <w:p w14:paraId="3A0DCE4E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  <w:t>tyto trestné činy proti majetku</w:t>
      </w:r>
    </w:p>
    <w:p w14:paraId="3EB049B2" w14:textId="77777777" w:rsidR="00FD4665" w:rsidRPr="00022C83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C0816D2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D603202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5E6B47A6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4A88BBD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05A2BB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040CE4E" w14:textId="77777777" w:rsidR="00FD4665" w:rsidRPr="001518DC" w:rsidRDefault="00FD4665" w:rsidP="00FD4665">
      <w:pPr>
        <w:pStyle w:val="Odstavecseseznamem"/>
        <w:numPr>
          <w:ilvl w:val="0"/>
          <w:numId w:val="9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374F2B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  <w:t>tyto trestné činy hospodářské</w:t>
      </w:r>
    </w:p>
    <w:p w14:paraId="01E4ED61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6736406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3D12674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19BD0CAE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49C2F34" w14:textId="77777777" w:rsidR="00FD4665" w:rsidRPr="00022C83" w:rsidRDefault="00FD4665" w:rsidP="00FD4665">
      <w:pPr>
        <w:pStyle w:val="Odstavecseseznamem"/>
        <w:numPr>
          <w:ilvl w:val="0"/>
          <w:numId w:val="10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6CB9602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  <w:t>trestné činy obecně nebezpečné,</w:t>
      </w:r>
    </w:p>
    <w:p w14:paraId="7B46CCCC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662BBAE6" w14:textId="77777777" w:rsidR="00FD4665" w:rsidRPr="001518DC" w:rsidRDefault="00FD4665" w:rsidP="00FD4665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  <w:t>tyto trestné činy proti pořádku ve věcech veřejných</w:t>
      </w:r>
    </w:p>
    <w:p w14:paraId="36ADEF15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9B9D730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79812F1D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BF97434" w14:textId="77777777" w:rsidR="00FD4665" w:rsidRPr="00022C83" w:rsidRDefault="00FD4665" w:rsidP="00FD4665">
      <w:pPr>
        <w:pStyle w:val="Odstavecseseznamem"/>
        <w:numPr>
          <w:ilvl w:val="0"/>
          <w:numId w:val="11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moci.).</w:t>
      </w:r>
    </w:p>
    <w:p w14:paraId="5BEBD4B8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v evidenci daní zachycen splatný daňový nedoplatek,</w:t>
      </w:r>
    </w:p>
    <w:p w14:paraId="014C6AFE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6BB14513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0AB3C997" w14:textId="77777777" w:rsidR="00FD4665" w:rsidRPr="001518DC" w:rsidRDefault="00FD4665" w:rsidP="00FD4665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2E496339" w14:textId="77777777" w:rsidR="00FD4665" w:rsidRPr="001518DC" w:rsidRDefault="00FD4665" w:rsidP="00FD4665">
      <w:pPr>
        <w:pStyle w:val="Zkladntextodsazen"/>
        <w:ind w:left="360"/>
        <w:jc w:val="both"/>
        <w:rPr>
          <w:sz w:val="22"/>
          <w:szCs w:val="22"/>
        </w:rPr>
      </w:pPr>
    </w:p>
    <w:p w14:paraId="5070527B" w14:textId="77777777" w:rsidR="00FD4665" w:rsidRPr="001518DC" w:rsidRDefault="00FD4665" w:rsidP="00FD4665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           dne … </w:t>
      </w:r>
    </w:p>
    <w:p w14:paraId="00190B2F" w14:textId="77777777" w:rsidR="00FD4665" w:rsidRDefault="00FD4665" w:rsidP="00FD4665">
      <w:pPr>
        <w:jc w:val="both"/>
        <w:rPr>
          <w:sz w:val="22"/>
          <w:szCs w:val="22"/>
        </w:rPr>
      </w:pPr>
    </w:p>
    <w:p w14:paraId="5BCEBD06" w14:textId="77777777" w:rsidR="00FD4665" w:rsidRDefault="00FD4665" w:rsidP="00FD4665">
      <w:pPr>
        <w:jc w:val="both"/>
        <w:rPr>
          <w:sz w:val="22"/>
          <w:szCs w:val="22"/>
        </w:rPr>
      </w:pPr>
    </w:p>
    <w:p w14:paraId="25367CCE" w14:textId="77777777" w:rsidR="00FD4665" w:rsidRDefault="00FD4665" w:rsidP="00FD4665">
      <w:pPr>
        <w:jc w:val="both"/>
        <w:rPr>
          <w:sz w:val="22"/>
          <w:szCs w:val="22"/>
        </w:rPr>
      </w:pPr>
    </w:p>
    <w:p w14:paraId="365EA1FC" w14:textId="77777777" w:rsidR="00FD4665" w:rsidRPr="001518DC" w:rsidRDefault="00FD4665" w:rsidP="00FD4665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7790E65" w14:textId="77777777" w:rsidR="00FD4665" w:rsidRPr="001518DC" w:rsidRDefault="00FD4665" w:rsidP="00FD4665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2A2A2E55" w14:textId="77777777" w:rsidR="00FD4665" w:rsidRPr="001518DC" w:rsidRDefault="00FD4665" w:rsidP="00FD4665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1C09A9F6" w14:textId="223F75A6" w:rsidR="004E08B8" w:rsidRPr="00FC48F3" w:rsidRDefault="00FD4665" w:rsidP="00003E5D">
      <w:pPr>
        <w:ind w:left="6237"/>
        <w:jc w:val="center"/>
      </w:pPr>
      <w:r w:rsidRPr="001518DC">
        <w:rPr>
          <w:i/>
          <w:iCs/>
          <w:sz w:val="22"/>
          <w:szCs w:val="22"/>
        </w:rPr>
        <w:t xml:space="preserve">zástupce </w:t>
      </w:r>
      <w:r>
        <w:rPr>
          <w:i/>
          <w:iCs/>
          <w:sz w:val="22"/>
          <w:szCs w:val="22"/>
        </w:rPr>
        <w:t>dodavatele</w:t>
      </w:r>
    </w:p>
    <w:sectPr w:rsidR="004E08B8" w:rsidRPr="00FC48F3" w:rsidSect="00003E5D">
      <w:headerReference w:type="default" r:id="rId7"/>
      <w:footerReference w:type="even" r:id="rId8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2B4F7" w14:textId="77777777" w:rsidR="004B6016" w:rsidRDefault="004B6016">
      <w:r>
        <w:separator/>
      </w:r>
    </w:p>
  </w:endnote>
  <w:endnote w:type="continuationSeparator" w:id="0">
    <w:p w14:paraId="11BC6179" w14:textId="77777777" w:rsidR="004B6016" w:rsidRDefault="004B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7435F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5C0530D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9354A" w14:textId="77777777" w:rsidR="004B6016" w:rsidRDefault="004B6016">
      <w:r>
        <w:separator/>
      </w:r>
    </w:p>
  </w:footnote>
  <w:footnote w:type="continuationSeparator" w:id="0">
    <w:p w14:paraId="1C881DE3" w14:textId="77777777" w:rsidR="004B6016" w:rsidRDefault="004B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11E20" w14:textId="016C6056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A75B26">
      <w:rPr>
        <w:i/>
        <w:sz w:val="22"/>
        <w:szCs w:val="22"/>
      </w:rPr>
      <w:t>1</w:t>
    </w:r>
    <w:r w:rsidR="00B0139F">
      <w:rPr>
        <w:i/>
        <w:sz w:val="22"/>
        <w:szCs w:val="22"/>
      </w:rPr>
      <w:t xml:space="preserve"> </w:t>
    </w:r>
    <w:r w:rsidR="00B0139F" w:rsidRPr="008A2252">
      <w:rPr>
        <w:i/>
        <w:sz w:val="22"/>
        <w:szCs w:val="22"/>
      </w:rPr>
      <w:t xml:space="preserve"> </w:t>
    </w:r>
    <w:r w:rsidR="00CC26E1">
      <w:rPr>
        <w:i/>
        <w:sz w:val="22"/>
        <w:szCs w:val="22"/>
      </w:rPr>
      <w:t>ZD</w:t>
    </w:r>
    <w:r w:rsidR="00C631BE">
      <w:rPr>
        <w:i/>
        <w:sz w:val="22"/>
        <w:szCs w:val="22"/>
      </w:rPr>
      <w:t xml:space="preserve"> – </w:t>
    </w:r>
    <w:r w:rsidR="00A75B26">
      <w:rPr>
        <w:i/>
        <w:sz w:val="22"/>
        <w:szCs w:val="22"/>
      </w:rPr>
      <w:t>Vzor čestného prohlášení dodavatele k základní způsobilosti</w:t>
    </w:r>
  </w:p>
  <w:p w14:paraId="569D8F23" w14:textId="492C8871" w:rsidR="00CF5E0C" w:rsidRDefault="00CF5E0C">
    <w:pPr>
      <w:pStyle w:val="Zhlav"/>
      <w:rPr>
        <w:rFonts w:ascii="Garamond" w:hAnsi="Garamond"/>
        <w:i/>
      </w:rPr>
    </w:pPr>
  </w:p>
  <w:p w14:paraId="75891691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1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4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03E5D"/>
    <w:rsid w:val="000757DF"/>
    <w:rsid w:val="000870B4"/>
    <w:rsid w:val="000C05C6"/>
    <w:rsid w:val="000C3A02"/>
    <w:rsid w:val="000F4ABA"/>
    <w:rsid w:val="00135B9C"/>
    <w:rsid w:val="001C1D39"/>
    <w:rsid w:val="001D4801"/>
    <w:rsid w:val="001E3AE1"/>
    <w:rsid w:val="0021234C"/>
    <w:rsid w:val="0024798B"/>
    <w:rsid w:val="002754D9"/>
    <w:rsid w:val="002A2A87"/>
    <w:rsid w:val="002B0A80"/>
    <w:rsid w:val="002C4355"/>
    <w:rsid w:val="002C6BDD"/>
    <w:rsid w:val="002D2D30"/>
    <w:rsid w:val="002F4688"/>
    <w:rsid w:val="002F653F"/>
    <w:rsid w:val="0035114E"/>
    <w:rsid w:val="003747F3"/>
    <w:rsid w:val="00396964"/>
    <w:rsid w:val="003F2D70"/>
    <w:rsid w:val="004312E4"/>
    <w:rsid w:val="00486ADC"/>
    <w:rsid w:val="00493526"/>
    <w:rsid w:val="00495B1B"/>
    <w:rsid w:val="004B0386"/>
    <w:rsid w:val="004B1AE4"/>
    <w:rsid w:val="004B2406"/>
    <w:rsid w:val="004B6016"/>
    <w:rsid w:val="004D1130"/>
    <w:rsid w:val="004D14A6"/>
    <w:rsid w:val="004E08B8"/>
    <w:rsid w:val="004E1D45"/>
    <w:rsid w:val="004F7207"/>
    <w:rsid w:val="00542E60"/>
    <w:rsid w:val="00572CA7"/>
    <w:rsid w:val="005B2FC7"/>
    <w:rsid w:val="005E6947"/>
    <w:rsid w:val="00601618"/>
    <w:rsid w:val="00633BC9"/>
    <w:rsid w:val="00640FC8"/>
    <w:rsid w:val="0065793F"/>
    <w:rsid w:val="00680225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1504B"/>
    <w:rsid w:val="008558B5"/>
    <w:rsid w:val="00867924"/>
    <w:rsid w:val="0088081B"/>
    <w:rsid w:val="008A2252"/>
    <w:rsid w:val="009225EA"/>
    <w:rsid w:val="009E0FDC"/>
    <w:rsid w:val="009F3BE2"/>
    <w:rsid w:val="00A047D6"/>
    <w:rsid w:val="00A271F3"/>
    <w:rsid w:val="00A32DCF"/>
    <w:rsid w:val="00A636B5"/>
    <w:rsid w:val="00A63DFA"/>
    <w:rsid w:val="00A65845"/>
    <w:rsid w:val="00A67024"/>
    <w:rsid w:val="00A75B26"/>
    <w:rsid w:val="00A9228C"/>
    <w:rsid w:val="00AB5B4B"/>
    <w:rsid w:val="00AD0A9A"/>
    <w:rsid w:val="00AF3350"/>
    <w:rsid w:val="00AF34BC"/>
    <w:rsid w:val="00B00825"/>
    <w:rsid w:val="00B0139F"/>
    <w:rsid w:val="00B37056"/>
    <w:rsid w:val="00B427D1"/>
    <w:rsid w:val="00B52B6A"/>
    <w:rsid w:val="00BF0C93"/>
    <w:rsid w:val="00C43B99"/>
    <w:rsid w:val="00C631BE"/>
    <w:rsid w:val="00CA07F5"/>
    <w:rsid w:val="00CA0E79"/>
    <w:rsid w:val="00CC26E1"/>
    <w:rsid w:val="00CF5E0C"/>
    <w:rsid w:val="00D069E8"/>
    <w:rsid w:val="00D37919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EF27CF"/>
    <w:rsid w:val="00F51869"/>
    <w:rsid w:val="00FC48F3"/>
    <w:rsid w:val="00FD4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15E003A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FD46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paragraph" w:styleId="Zkladntext">
    <w:name w:val="Body Text"/>
    <w:basedOn w:val="Normln"/>
    <w:link w:val="ZkladntextChar"/>
    <w:semiHidden/>
    <w:rsid w:val="00FD4665"/>
    <w:pPr>
      <w:jc w:val="both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semiHidden/>
    <w:rsid w:val="00FD4665"/>
    <w:rPr>
      <w:sz w:val="24"/>
      <w:szCs w:val="24"/>
    </w:rPr>
  </w:style>
  <w:style w:type="paragraph" w:styleId="Zkladntextodsazen">
    <w:name w:val="Body Text Indent"/>
    <w:basedOn w:val="Normln"/>
    <w:link w:val="ZkladntextodsazenChar"/>
    <w:semiHidden/>
    <w:rsid w:val="00FD4665"/>
    <w:pPr>
      <w:ind w:left="540" w:hanging="540"/>
    </w:pPr>
    <w:rPr>
      <w:rFonts w:eastAsia="Times New Roman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D466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D4665"/>
    <w:pPr>
      <w:ind w:left="708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rsid w:val="00FD46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semiHidden/>
    <w:unhideWhenUsed/>
    <w:rsid w:val="000C3A0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C3A02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C3A02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0C3A0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Kubátková Hana, Ing.</cp:lastModifiedBy>
  <cp:revision>7</cp:revision>
  <cp:lastPrinted>2016-10-17T10:30:00Z</cp:lastPrinted>
  <dcterms:created xsi:type="dcterms:W3CDTF">2023-05-16T10:36:00Z</dcterms:created>
  <dcterms:modified xsi:type="dcterms:W3CDTF">2023-11-27T15:12:00Z</dcterms:modified>
</cp:coreProperties>
</file>