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2F5D76" w:rsidP="00BF7C32">
      <w:pPr>
        <w:jc w:val="center"/>
        <w:rPr>
          <w:rFonts w:ascii="Arial" w:hAnsi="Arial" w:cs="Arial"/>
          <w:b/>
          <w:sz w:val="24"/>
          <w:szCs w:val="24"/>
        </w:rPr>
      </w:pPr>
      <w:r>
        <w:rPr>
          <w:rFonts w:ascii="Arial" w:hAnsi="Arial" w:cs="Arial"/>
          <w:b/>
          <w:sz w:val="24"/>
          <w:szCs w:val="24"/>
        </w:rPr>
        <w:t>PRODLOUŽENÍ VODOVODU UL. KOSTELECKÁ</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A676EA" w:rsidRPr="00A676EA">
        <w:rPr>
          <w:rFonts w:ascii="Arial" w:hAnsi="Arial" w:cs="Arial"/>
          <w:b/>
        </w:rPr>
        <w:t>750 000</w:t>
      </w:r>
      <w:r w:rsidR="00892889" w:rsidRPr="00A676EA">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xml:space="preserve">, realizovaných </w:t>
      </w:r>
      <w:r w:rsidR="00890351" w:rsidRPr="00A676EA">
        <w:rPr>
          <w:rFonts w:ascii="Arial" w:hAnsi="Arial" w:cs="Arial"/>
          <w:b/>
        </w:rPr>
        <w:t>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2C636D">
      <w:pPr>
        <w:spacing w:after="200" w:line="276" w:lineRule="auto"/>
        <w:rPr>
          <w:rFonts w:ascii="Arial" w:hAnsi="Arial" w:cs="Arial"/>
        </w:rPr>
      </w:pPr>
    </w:p>
    <w:p w:rsidR="002C636D" w:rsidRPr="00581BD5" w:rsidRDefault="002C636D" w:rsidP="002C636D">
      <w:pPr>
        <w:pStyle w:val="text"/>
        <w:widowControl/>
        <w:spacing w:before="0" w:line="240" w:lineRule="auto"/>
        <w:rPr>
          <w:rFonts w:ascii="Arial Narrow" w:hAnsi="Arial Narrow"/>
          <w:sz w:val="20"/>
        </w:rPr>
      </w:pPr>
      <w:r w:rsidRPr="009F403A">
        <w:rPr>
          <w:sz w:val="20"/>
          <w:szCs w:val="20"/>
          <w:lang w:eastAsia="cs-CZ"/>
        </w:rPr>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2C636D" w:rsidRDefault="002C636D" w:rsidP="002C636D">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pozemní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456406">
      <w:pPr>
        <w:spacing w:after="120"/>
        <w:jc w:val="both"/>
        <w:rPr>
          <w:rFonts w:ascii="Arial" w:hAnsi="Arial" w:cs="Arial"/>
          <w:szCs w:val="22"/>
        </w:rPr>
      </w:pPr>
      <w:r>
        <w:rPr>
          <w:rFonts w:ascii="Arial" w:hAnsi="Arial" w:cs="Arial"/>
          <w:szCs w:val="22"/>
        </w:rPr>
        <w:lastRenderedPageBreak/>
        <w:t>D</w:t>
      </w:r>
      <w:r w:rsidRPr="0074562F">
        <w:rPr>
          <w:rFonts w:ascii="Arial" w:hAnsi="Arial" w:cs="Arial"/>
          <w:szCs w:val="22"/>
        </w:rPr>
        <w:t xml:space="preserve">ále tímto čestně prohlašuje, že nejpozději ke dni podpisu smlouvy o dílo k veřejné zakázce bude mít uzavřenou pojistnou smlouvu, </w:t>
      </w:r>
      <w:r w:rsidRPr="00456406">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w:t>
      </w:r>
      <w:r w:rsidR="00AE2C82">
        <w:rPr>
          <w:rFonts w:ascii="Arial" w:hAnsi="Arial" w:cs="Arial"/>
          <w:szCs w:val="22"/>
        </w:rPr>
        <w:t xml:space="preserv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Pr="00456406" w:rsidRDefault="00456406" w:rsidP="00456406">
      <w:pPr>
        <w:spacing w:after="120"/>
        <w:jc w:val="both"/>
        <w:rPr>
          <w:rFonts w:eastAsia="Calibri"/>
          <w:color w:val="000000"/>
          <w:sz w:val="24"/>
          <w:szCs w:val="24"/>
          <w:lang w:eastAsia="en-US" w:bidi="cs-CZ"/>
        </w:rPr>
      </w:pPr>
      <w:r>
        <w:rPr>
          <w:rFonts w:ascii="Arial" w:hAnsi="Arial" w:cs="Arial"/>
          <w:szCs w:val="22"/>
        </w:rPr>
        <w:t xml:space="preserve">Dále tímto čestně prohlašuje, že se pečlivě </w:t>
      </w:r>
      <w:r w:rsidRPr="00456406">
        <w:rPr>
          <w:rFonts w:ascii="Arial" w:hAnsi="Arial" w:cs="Arial"/>
          <w:szCs w:val="22"/>
        </w:rPr>
        <w:t xml:space="preserve">seznámil </w:t>
      </w:r>
      <w:r w:rsidRPr="00456406">
        <w:rPr>
          <w:rFonts w:ascii="Arial" w:hAnsi="Arial" w:cs="Arial"/>
          <w:b/>
          <w:szCs w:val="22"/>
        </w:rPr>
        <w:t>s návrhem smlouvy</w:t>
      </w:r>
      <w:r w:rsidRPr="00456406">
        <w:rPr>
          <w:rFonts w:ascii="Arial" w:hAnsi="Arial" w:cs="Arial"/>
          <w:szCs w:val="22"/>
        </w:rPr>
        <w:t>, který je součástí z</w:t>
      </w:r>
      <w:r>
        <w:rPr>
          <w:rFonts w:ascii="Arial" w:hAnsi="Arial" w:cs="Arial"/>
          <w:szCs w:val="22"/>
        </w:rPr>
        <w:t xml:space="preserve">adávacích podmínek (příloha č. </w:t>
      </w:r>
      <w:r w:rsidR="00962F99" w:rsidRPr="00962F99">
        <w:rPr>
          <w:rFonts w:ascii="Arial" w:hAnsi="Arial" w:cs="Arial"/>
          <w:szCs w:val="22"/>
        </w:rPr>
        <w:t>3</w:t>
      </w:r>
      <w:r w:rsidR="00962F99">
        <w:rPr>
          <w:rFonts w:ascii="Arial" w:hAnsi="Arial" w:cs="Arial"/>
          <w:szCs w:val="22"/>
        </w:rPr>
        <w:t xml:space="preserve"> Výzvy</w:t>
      </w:r>
      <w:bookmarkStart w:id="0" w:name="_GoBack"/>
      <w:bookmarkEnd w:id="0"/>
      <w:r w:rsidRPr="00456406">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C636D"/>
    <w:rsid w:val="002D156F"/>
    <w:rsid w:val="002F5D76"/>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D0B9B"/>
    <w:rsid w:val="009D0D49"/>
    <w:rsid w:val="009D662D"/>
    <w:rsid w:val="00A12557"/>
    <w:rsid w:val="00A410CC"/>
    <w:rsid w:val="00A65150"/>
    <w:rsid w:val="00A676EA"/>
    <w:rsid w:val="00A71EFF"/>
    <w:rsid w:val="00AA1865"/>
    <w:rsid w:val="00AE2C82"/>
    <w:rsid w:val="00B11FE3"/>
    <w:rsid w:val="00B15999"/>
    <w:rsid w:val="00B34418"/>
    <w:rsid w:val="00B364CB"/>
    <w:rsid w:val="00B72B47"/>
    <w:rsid w:val="00B92384"/>
    <w:rsid w:val="00B92A48"/>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5B723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1E4-5174-428F-98E9-5C116E1C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924</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100</cp:revision>
  <dcterms:created xsi:type="dcterms:W3CDTF">2016-10-07T04:59:00Z</dcterms:created>
  <dcterms:modified xsi:type="dcterms:W3CDTF">2023-11-23T11:38:00Z</dcterms:modified>
</cp:coreProperties>
</file>