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69FD0A9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75276F" w:rsidRPr="0075276F">
        <w:rPr>
          <w:rFonts w:ascii="Times New Roman" w:hAnsi="Times New Roman"/>
          <w:b/>
        </w:rPr>
        <w:t>Výměna kolejnic a pružných prvků upevnění na mostě ev. č. 2-002 přes Lučinu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3CABADFA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75276F">
        <w:rPr>
          <w:rFonts w:ascii="Times New Roman" w:hAnsi="Times New Roman"/>
        </w:rPr>
        <w:t>DOD2023</w:t>
      </w:r>
      <w:r w:rsidR="0075276F">
        <w:rPr>
          <w:rFonts w:ascii="Times New Roman" w:hAnsi="Times New Roman"/>
        </w:rPr>
        <w:t>1568</w:t>
      </w:r>
    </w:p>
    <w:p w14:paraId="4D7AC7D3" w14:textId="6CA8DD8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(POZN.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l.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P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oté poznámku vymažte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02C847F2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výstavby</w:t>
      </w:r>
    </w:p>
    <w:p w14:paraId="0E942FD1" w14:textId="7C5D93F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0F2AD502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75276F">
        <w:rPr>
          <w:rFonts w:ascii="Times New Roman" w:hAnsi="Times New Roman"/>
          <w:i/>
          <w:color w:val="00B0F0"/>
        </w:rPr>
        <w:t>výstavby</w:t>
      </w:r>
      <w:r w:rsidR="00FE7D55" w:rsidRPr="00D064BC">
        <w:rPr>
          <w:rFonts w:ascii="Times New Roman" w:hAnsi="Times New Roman"/>
          <w:i/>
          <w:color w:val="00B0F0"/>
        </w:rPr>
        <w:t xml:space="preserve"> bude zpracován </w:t>
      </w:r>
      <w:bookmarkStart w:id="0" w:name="_GoBack"/>
      <w:bookmarkEnd w:id="0"/>
      <w:r w:rsidR="00FE7D55" w:rsidRPr="00D064BC">
        <w:rPr>
          <w:rFonts w:ascii="Times New Roman" w:hAnsi="Times New Roman"/>
          <w:i/>
          <w:color w:val="00B0F0"/>
        </w:rPr>
        <w:t xml:space="preserve">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530D" w14:textId="77777777" w:rsidR="00F1796E" w:rsidRDefault="00F1796E" w:rsidP="009F37D8">
      <w:pPr>
        <w:spacing w:after="0" w:line="240" w:lineRule="auto"/>
      </w:pPr>
      <w:r>
        <w:separator/>
      </w:r>
    </w:p>
  </w:endnote>
  <w:endnote w:type="continuationSeparator" w:id="0">
    <w:p w14:paraId="44352752" w14:textId="77777777" w:rsidR="00F1796E" w:rsidRDefault="00F1796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5D79A9DA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5276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5276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A271" w14:textId="77777777" w:rsidR="00F1796E" w:rsidRDefault="00F1796E" w:rsidP="009F37D8">
      <w:pPr>
        <w:spacing w:after="0" w:line="240" w:lineRule="auto"/>
      </w:pPr>
      <w:r>
        <w:separator/>
      </w:r>
    </w:p>
  </w:footnote>
  <w:footnote w:type="continuationSeparator" w:id="0">
    <w:p w14:paraId="7FF550CE" w14:textId="77777777" w:rsidR="00F1796E" w:rsidRDefault="00F1796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47E3C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11</cp:revision>
  <cp:lastPrinted>2023-05-16T07:11:00Z</cp:lastPrinted>
  <dcterms:created xsi:type="dcterms:W3CDTF">2022-05-04T10:45:00Z</dcterms:created>
  <dcterms:modified xsi:type="dcterms:W3CDTF">2023-11-18T21:08:00Z</dcterms:modified>
</cp:coreProperties>
</file>