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8DEC8" w14:textId="77777777" w:rsidR="0087779A" w:rsidRDefault="0087779A" w:rsidP="00112A1A">
      <w:pPr>
        <w:pStyle w:val="Nadpis3"/>
        <w:tabs>
          <w:tab w:val="left" w:pos="6237"/>
        </w:tabs>
        <w:spacing w:before="0"/>
        <w:jc w:val="center"/>
        <w:rPr>
          <w:bCs w:val="0"/>
          <w:i w:val="0"/>
          <w:sz w:val="36"/>
          <w:szCs w:val="36"/>
        </w:rPr>
      </w:pPr>
    </w:p>
    <w:p w14:paraId="39078921" w14:textId="35190C93" w:rsidR="003D15BD" w:rsidRDefault="005C3FF7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3 Kupní smlouvy - </w:t>
      </w:r>
      <w:r w:rsidR="003D15BD">
        <w:rPr>
          <w:b/>
          <w:sz w:val="24"/>
          <w:szCs w:val="24"/>
        </w:rPr>
        <w:t>Základní požadavky k zajištění BOZP</w:t>
      </w:r>
    </w:p>
    <w:p w14:paraId="7124952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237B9F30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5896C4F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2B0FDB81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1A64A32E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21D4E1D9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7EE8F5E7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4A2EA856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7AFCCA2C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4EE4FF8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422AEC1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03AF8A8B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0062B0B8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65223B7D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6D511089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9F45619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0D97E084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68CDCD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35017A2D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14B8E82B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14AF689B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284CB184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142D911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C8E18ED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125EF4F9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5FE8A2C3" w14:textId="2F870ABC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</w:t>
      </w:r>
      <w:r w:rsidR="00925BA1">
        <w:rPr>
          <w:szCs w:val="22"/>
        </w:rPr>
        <w:t xml:space="preserve"> straně smluvní pokutu ve výši 5</w:t>
      </w:r>
      <w:r>
        <w:rPr>
          <w:szCs w:val="22"/>
        </w:rPr>
        <w:t xml:space="preserve">.000,- Kč, a to v případě, že uzavřenou smlouvou nebude stanoveno jinak. Zaplacením smluvní pokuty není dotčeno </w:t>
      </w:r>
      <w:r w:rsidR="00E52C3D">
        <w:rPr>
          <w:szCs w:val="22"/>
        </w:rPr>
        <w:t xml:space="preserve">ani omezeno </w:t>
      </w:r>
      <w:r>
        <w:rPr>
          <w:szCs w:val="22"/>
        </w:rPr>
        <w:t>právo DP Ostrava na náhradu škody.</w:t>
      </w:r>
    </w:p>
    <w:p w14:paraId="7AB8F66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4D2501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3569D47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CDC855C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2F4E8B9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90D3EE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6147E0">
        <w:rPr>
          <w:color w:val="000000"/>
          <w:sz w:val="24"/>
          <w:szCs w:val="24"/>
        </w:rPr>
        <w:t>prodávajícího: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r w:rsidR="006147E0">
        <w:rPr>
          <w:color w:val="000000"/>
          <w:sz w:val="24"/>
          <w:szCs w:val="24"/>
        </w:rPr>
        <w:t xml:space="preserve"> Dopravní podnik Ostrava a.s.</w:t>
      </w:r>
    </w:p>
    <w:p w14:paraId="071F1952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2CFCDB75" w14:textId="77777777" w:rsidR="00270F48" w:rsidRPr="0056468A" w:rsidRDefault="0087779A" w:rsidP="00270F48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</w:t>
      </w:r>
      <w:r w:rsidR="00270F48">
        <w:rPr>
          <w:rFonts w:ascii="Garamond" w:hAnsi="Garamond"/>
          <w:szCs w:val="22"/>
        </w:rPr>
        <w:t xml:space="preserve">………………. </w:t>
      </w:r>
      <w:proofErr w:type="gramStart"/>
      <w:r w:rsidRPr="0056468A">
        <w:rPr>
          <w:sz w:val="24"/>
          <w:szCs w:val="24"/>
        </w:rPr>
        <w:t>dne</w:t>
      </w:r>
      <w:proofErr w:type="gramEnd"/>
      <w:r w:rsidRPr="0056468A">
        <w:rPr>
          <w:sz w:val="24"/>
          <w:szCs w:val="24"/>
        </w:rPr>
        <w:t xml:space="preserve"> </w:t>
      </w:r>
      <w:r w:rsidR="00270F48">
        <w:rPr>
          <w:rFonts w:ascii="Garamond" w:hAnsi="Garamond"/>
          <w:szCs w:val="22"/>
        </w:rPr>
        <w:t>…………………..</w:t>
      </w:r>
      <w:r w:rsidR="00270F48">
        <w:rPr>
          <w:rFonts w:ascii="Garamond" w:hAnsi="Garamond"/>
          <w:szCs w:val="22"/>
        </w:rPr>
        <w:tab/>
      </w:r>
      <w:r w:rsidR="00270F48" w:rsidRPr="0056468A">
        <w:rPr>
          <w:sz w:val="24"/>
          <w:szCs w:val="24"/>
        </w:rPr>
        <w:t>V</w:t>
      </w:r>
      <w:r w:rsidR="00270F48">
        <w:rPr>
          <w:sz w:val="24"/>
          <w:szCs w:val="24"/>
        </w:rPr>
        <w:t> Ostravě d</w:t>
      </w:r>
      <w:r w:rsidR="00270F48" w:rsidRPr="0056468A">
        <w:rPr>
          <w:sz w:val="24"/>
          <w:szCs w:val="24"/>
        </w:rPr>
        <w:t>ne</w:t>
      </w:r>
    </w:p>
    <w:p w14:paraId="4AC5816C" w14:textId="5F5E76F7" w:rsidR="00270F48" w:rsidRPr="0056468A" w:rsidRDefault="00270F48" w:rsidP="00270F48">
      <w:pPr>
        <w:tabs>
          <w:tab w:val="left" w:pos="6379"/>
        </w:tabs>
        <w:spacing w:after="0"/>
        <w:rPr>
          <w:color w:val="000000"/>
          <w:szCs w:val="24"/>
        </w:rPr>
      </w:pPr>
      <w:r>
        <w:rPr>
          <w:rFonts w:ascii="Garamond" w:hAnsi="Garamond"/>
          <w:szCs w:val="22"/>
          <w:highlight w:val="cyan"/>
        </w:rPr>
        <w:t>[Bude doplněno před podpisem smlouvy]</w:t>
      </w:r>
    </w:p>
    <w:p w14:paraId="5DB51F92" w14:textId="7CD2B4A6" w:rsidR="0087779A" w:rsidRDefault="00BB115A" w:rsidP="00270F48">
      <w:pPr>
        <w:tabs>
          <w:tab w:val="left" w:pos="6379"/>
        </w:tabs>
        <w:spacing w:after="0"/>
        <w:rPr>
          <w:szCs w:val="22"/>
        </w:rPr>
      </w:pPr>
      <w:r w:rsidRPr="00FF1539">
        <w:rPr>
          <w:szCs w:val="22"/>
        </w:rPr>
        <w:tab/>
      </w:r>
    </w:p>
    <w:p w14:paraId="3A693539" w14:textId="77777777" w:rsidR="00270F48" w:rsidRPr="0056468A" w:rsidRDefault="00270F48" w:rsidP="00270F48">
      <w:pPr>
        <w:tabs>
          <w:tab w:val="left" w:pos="6379"/>
        </w:tabs>
        <w:spacing w:after="0"/>
        <w:rPr>
          <w:color w:val="000000"/>
          <w:szCs w:val="24"/>
        </w:rPr>
      </w:pPr>
    </w:p>
    <w:p w14:paraId="08890B72" w14:textId="77777777" w:rsidR="0087779A" w:rsidRDefault="0087779A" w:rsidP="0087779A">
      <w:pPr>
        <w:pStyle w:val="Zkladntext"/>
        <w:rPr>
          <w:color w:val="000000"/>
          <w:szCs w:val="24"/>
        </w:rPr>
      </w:pPr>
    </w:p>
    <w:p w14:paraId="747ADDBE" w14:textId="77777777" w:rsidR="006147E0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</w:t>
      </w:r>
      <w:r w:rsidR="006147E0">
        <w:rPr>
          <w:color w:val="000000"/>
          <w:szCs w:val="24"/>
        </w:rPr>
        <w:t>……                                         ………………………………………</w:t>
      </w:r>
    </w:p>
    <w:p w14:paraId="2899ADB2" w14:textId="25AB1C83" w:rsidR="006147E0" w:rsidRDefault="006147E0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453E87">
        <w:rPr>
          <w:i/>
          <w:color w:val="000000"/>
          <w:szCs w:val="24"/>
          <w:highlight w:val="cyan"/>
        </w:rPr>
        <w:t>podpis oprávněné osoby prodávajícího</w:t>
      </w:r>
      <w:r w:rsidR="0087779A"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B003D9">
        <w:rPr>
          <w:color w:val="000000"/>
          <w:szCs w:val="24"/>
        </w:rPr>
        <w:t>Ing.</w:t>
      </w:r>
      <w:r w:rsidR="001F7B64">
        <w:rPr>
          <w:color w:val="000000"/>
          <w:szCs w:val="24"/>
        </w:rPr>
        <w:t xml:space="preserve"> Michal Otava</w:t>
      </w:r>
      <w:r>
        <w:rPr>
          <w:color w:val="000000"/>
          <w:szCs w:val="24"/>
        </w:rPr>
        <w:t xml:space="preserve">   </w:t>
      </w:r>
    </w:p>
    <w:p w14:paraId="2AA96041" w14:textId="32E08397" w:rsidR="002A41A0" w:rsidRDefault="00270F48" w:rsidP="00270F48">
      <w:pPr>
        <w:tabs>
          <w:tab w:val="left" w:pos="6379"/>
        </w:tabs>
        <w:spacing w:after="0"/>
        <w:rPr>
          <w:color w:val="000000"/>
          <w:szCs w:val="24"/>
        </w:rPr>
      </w:pPr>
      <w:r>
        <w:rPr>
          <w:rFonts w:ascii="Garamond" w:hAnsi="Garamond"/>
          <w:szCs w:val="22"/>
          <w:highlight w:val="cyan"/>
        </w:rPr>
        <w:t>[Bude doplněno před podpisem smlouvy]</w:t>
      </w:r>
      <w:r w:rsidR="00BB115A">
        <w:rPr>
          <w:color w:val="000000"/>
          <w:szCs w:val="24"/>
        </w:rPr>
        <w:tab/>
      </w:r>
      <w:bookmarkStart w:id="0" w:name="_GoBack"/>
      <w:bookmarkEnd w:id="0"/>
      <w:r w:rsidR="00BB115A">
        <w:rPr>
          <w:color w:val="000000"/>
          <w:szCs w:val="24"/>
        </w:rPr>
        <w:t xml:space="preserve">ředitel úseku nákupu a investic     </w:t>
      </w:r>
      <w:r w:rsidR="00BB115A" w:rsidRPr="00FF1539">
        <w:rPr>
          <w:szCs w:val="22"/>
        </w:rPr>
        <w:tab/>
      </w:r>
      <w:r w:rsidR="006147E0">
        <w:rPr>
          <w:color w:val="000000"/>
          <w:szCs w:val="24"/>
        </w:rPr>
        <w:t xml:space="preserve">                                                                                                      </w:t>
      </w:r>
    </w:p>
    <w:p w14:paraId="3EDE683E" w14:textId="77777777"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14:paraId="7551E910" w14:textId="77777777"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14:paraId="62670325" w14:textId="77777777"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14:paraId="24F097DB" w14:textId="77777777"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14:paraId="3CFE783D" w14:textId="77777777" w:rsidR="006147E0" w:rsidRPr="0056468A" w:rsidRDefault="002A41A0" w:rsidP="001F7B64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          </w:t>
      </w:r>
    </w:p>
    <w:sectPr w:rsidR="006147E0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4903E" w14:textId="77777777" w:rsidR="00D343C6" w:rsidRDefault="00D343C6" w:rsidP="00360830">
      <w:r>
        <w:separator/>
      </w:r>
    </w:p>
  </w:endnote>
  <w:endnote w:type="continuationSeparator" w:id="0">
    <w:p w14:paraId="0E07F2E9" w14:textId="77777777" w:rsidR="00D343C6" w:rsidRDefault="00D343C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E7CFB" w14:textId="51D38214" w:rsidR="009A6B24" w:rsidRDefault="00270F48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E71B54">
              <w:fldChar w:fldCharType="begin"/>
            </w:r>
            <w:r w:rsidR="00E71B54">
              <w:instrText>PAGE</w:instrText>
            </w:r>
            <w:r w:rsidR="00E71B54">
              <w:fldChar w:fldCharType="separate"/>
            </w:r>
            <w:r>
              <w:rPr>
                <w:noProof/>
              </w:rPr>
              <w:t>2</w:t>
            </w:r>
            <w:r w:rsidR="00E71B54">
              <w:rPr>
                <w:noProof/>
              </w:rPr>
              <w:fldChar w:fldCharType="end"/>
            </w:r>
            <w:r w:rsidR="009A6B24" w:rsidRPr="00F539F2">
              <w:t>/</w:t>
            </w:r>
            <w:r w:rsidR="00E71B54">
              <w:fldChar w:fldCharType="begin"/>
            </w:r>
            <w:r w:rsidR="00E71B54">
              <w:instrText>NUMPAGES</w:instrText>
            </w:r>
            <w:r w:rsidR="00E71B54">
              <w:fldChar w:fldCharType="separate"/>
            </w:r>
            <w:r>
              <w:rPr>
                <w:noProof/>
              </w:rPr>
              <w:t>2</w:t>
            </w:r>
            <w:r w:rsidR="00E71B54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E616" w14:textId="5CF5A951" w:rsidR="009A6B24" w:rsidRDefault="00270F48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E71B54">
              <w:fldChar w:fldCharType="begin"/>
            </w:r>
            <w:r w:rsidR="00E71B54">
              <w:instrText>PAGE</w:instrText>
            </w:r>
            <w:r w:rsidR="00E71B54">
              <w:fldChar w:fldCharType="separate"/>
            </w:r>
            <w:r>
              <w:rPr>
                <w:noProof/>
              </w:rPr>
              <w:t>1</w:t>
            </w:r>
            <w:r w:rsidR="00E71B54">
              <w:rPr>
                <w:noProof/>
              </w:rPr>
              <w:fldChar w:fldCharType="end"/>
            </w:r>
            <w:r w:rsidR="009A6B24" w:rsidRPr="001526C2">
              <w:t>/</w:t>
            </w:r>
            <w:r w:rsidR="00E71B54">
              <w:fldChar w:fldCharType="begin"/>
            </w:r>
            <w:r w:rsidR="00E71B54">
              <w:instrText>NUMPAGES</w:instrText>
            </w:r>
            <w:r w:rsidR="00E71B54">
              <w:fldChar w:fldCharType="separate"/>
            </w:r>
            <w:r>
              <w:rPr>
                <w:noProof/>
              </w:rPr>
              <w:t>2</w:t>
            </w:r>
            <w:r w:rsidR="00E71B54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38CF3" w14:textId="77777777" w:rsidR="00D343C6" w:rsidRDefault="00D343C6" w:rsidP="00360830">
      <w:r>
        <w:separator/>
      </w:r>
    </w:p>
  </w:footnote>
  <w:footnote w:type="continuationSeparator" w:id="0">
    <w:p w14:paraId="21FD6DFC" w14:textId="77777777" w:rsidR="00D343C6" w:rsidRDefault="00D343C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D02CE" w14:textId="70F4747C" w:rsidR="00AA2A7F" w:rsidRPr="00453E87" w:rsidRDefault="00AA2A7F" w:rsidP="00AA2A7F">
    <w:pPr>
      <w:pStyle w:val="Zhlav"/>
      <w:spacing w:after="0"/>
      <w:jc w:val="left"/>
      <w:rPr>
        <w:i/>
      </w:rPr>
    </w:pPr>
    <w:r w:rsidRPr="00453E87">
      <w:rPr>
        <w:i/>
        <w:sz w:val="20"/>
        <w:szCs w:val="20"/>
      </w:rPr>
      <w:t xml:space="preserve">Příloha č. </w:t>
    </w:r>
    <w:r>
      <w:rPr>
        <w:i/>
        <w:sz w:val="20"/>
        <w:szCs w:val="20"/>
      </w:rPr>
      <w:t>17</w:t>
    </w:r>
    <w:r w:rsidRPr="00453E87">
      <w:rPr>
        <w:i/>
        <w:sz w:val="20"/>
        <w:szCs w:val="20"/>
      </w:rPr>
      <w:t xml:space="preserve"> </w:t>
    </w:r>
    <w:r>
      <w:rPr>
        <w:i/>
        <w:sz w:val="20"/>
        <w:szCs w:val="20"/>
      </w:rPr>
      <w:t xml:space="preserve">ZD </w:t>
    </w:r>
    <w:r w:rsidRPr="00453E87">
      <w:rPr>
        <w:i/>
        <w:sz w:val="20"/>
        <w:szCs w:val="20"/>
      </w:rPr>
      <w:t>- Základní požadavky k zajištění BOZP</w:t>
    </w:r>
    <w:r w:rsidRPr="00453E87">
      <w:rPr>
        <w:i/>
        <w:noProof/>
        <w:lang w:eastAsia="cs-CZ"/>
      </w:rPr>
      <w:drawing>
        <wp:anchor distT="0" distB="0" distL="114300" distR="114300" simplePos="0" relativeHeight="251661312" behindDoc="0" locked="0" layoutInCell="1" allowOverlap="1" wp14:anchorId="6F218C26" wp14:editId="750A7C9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21FE">
      <w:rPr>
        <w:i/>
        <w:sz w:val="20"/>
        <w:szCs w:val="20"/>
      </w:rPr>
      <w:t xml:space="preserve"> </w:t>
    </w:r>
    <w:r>
      <w:rPr>
        <w:i/>
        <w:noProof/>
        <w:lang w:eastAsia="cs-CZ"/>
      </w:rPr>
      <w:t>–</w:t>
    </w:r>
    <w:r w:rsidR="008221FE">
      <w:rPr>
        <w:i/>
        <w:noProof/>
        <w:lang w:eastAsia="cs-CZ"/>
      </w:rPr>
      <w:t xml:space="preserve"> </w:t>
    </w:r>
    <w:r>
      <w:rPr>
        <w:i/>
        <w:noProof/>
        <w:lang w:eastAsia="cs-CZ"/>
      </w:rPr>
      <w:t>Č</w:t>
    </w:r>
    <w:r>
      <w:rPr>
        <w:i/>
        <w:noProof/>
        <w:lang w:eastAsia="cs-CZ"/>
      </w:rPr>
      <w:t>ást 2</w:t>
    </w:r>
  </w:p>
  <w:p w14:paraId="0A6140D1" w14:textId="3F78ECD3" w:rsidR="006147E0" w:rsidRDefault="006147E0" w:rsidP="00846A13">
    <w:pPr>
      <w:pStyle w:val="Zhlav"/>
      <w:spacing w:after="0"/>
      <w:jc w:val="left"/>
      <w:rPr>
        <w:sz w:val="24"/>
        <w:szCs w:val="24"/>
      </w:rPr>
    </w:pPr>
    <w:r w:rsidRPr="006147E0">
      <w:rPr>
        <w:sz w:val="24"/>
        <w:szCs w:val="24"/>
      </w:rPr>
      <w:t>Kupní s</w:t>
    </w:r>
    <w:r w:rsidR="009A6B24" w:rsidRPr="006147E0">
      <w:rPr>
        <w:sz w:val="24"/>
        <w:szCs w:val="24"/>
      </w:rPr>
      <w:t xml:space="preserve">mlouva </w:t>
    </w:r>
  </w:p>
  <w:p w14:paraId="50004301" w14:textId="596C3D83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prodávajícího: …</w:t>
    </w:r>
  </w:p>
  <w:p w14:paraId="2EEAC755" w14:textId="0C98473D" w:rsidR="00AA2A7F" w:rsidRPr="0053741E" w:rsidRDefault="008221FE" w:rsidP="00AA2A7F">
    <w:pPr>
      <w:pStyle w:val="Zhlav"/>
      <w:spacing w:after="0"/>
      <w:rPr>
        <w:i/>
        <w:color w:val="00B0F0"/>
        <w:sz w:val="20"/>
        <w:szCs w:val="20"/>
      </w:rPr>
    </w:pPr>
    <w:r>
      <w:rPr>
        <w:i/>
        <w:color w:val="00B0F0"/>
        <w:sz w:val="18"/>
        <w:szCs w:val="20"/>
      </w:rPr>
      <w:t>(</w:t>
    </w:r>
    <w:r w:rsidR="00AA2A7F" w:rsidRPr="0053741E">
      <w:rPr>
        <w:i/>
        <w:color w:val="00B0F0"/>
        <w:sz w:val="18"/>
        <w:szCs w:val="20"/>
      </w:rPr>
      <w:t>bude doplněno před podpisem smlouvy)</w:t>
    </w:r>
  </w:p>
  <w:p w14:paraId="4DD38576" w14:textId="77777777" w:rsidR="001B789B" w:rsidRDefault="009A6B24" w:rsidP="006D1579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Pr="006147E0">
      <w:rPr>
        <w:b/>
        <w:sz w:val="20"/>
        <w:szCs w:val="20"/>
      </w:rPr>
      <w:t xml:space="preserve"> </w:t>
    </w:r>
    <w:r w:rsidR="001B789B">
      <w:rPr>
        <w:sz w:val="20"/>
        <w:szCs w:val="20"/>
      </w:rPr>
      <w:t>DOD20232526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8FA3A" w14:textId="42C9BEA5" w:rsidR="00AA2A7F" w:rsidRPr="00453E87" w:rsidRDefault="00AA2A7F" w:rsidP="00AA2A7F">
    <w:pPr>
      <w:pStyle w:val="Zhlav"/>
      <w:spacing w:after="0"/>
      <w:jc w:val="right"/>
      <w:rPr>
        <w:i/>
        <w:sz w:val="20"/>
        <w:szCs w:val="20"/>
      </w:rPr>
    </w:pPr>
    <w:r w:rsidRPr="00453E87">
      <w:rPr>
        <w:i/>
        <w:sz w:val="20"/>
        <w:szCs w:val="20"/>
      </w:rPr>
      <w:t xml:space="preserve">Příloha č. </w:t>
    </w:r>
    <w:r>
      <w:rPr>
        <w:i/>
        <w:sz w:val="20"/>
        <w:szCs w:val="20"/>
      </w:rPr>
      <w:t>17</w:t>
    </w:r>
    <w:r w:rsidRPr="00453E87">
      <w:rPr>
        <w:i/>
        <w:sz w:val="20"/>
        <w:szCs w:val="20"/>
      </w:rPr>
      <w:t xml:space="preserve"> zadávací dokumentace - Základní požadavky k zajištění BOZP</w:t>
    </w:r>
    <w:r>
      <w:rPr>
        <w:i/>
        <w:sz w:val="20"/>
        <w:szCs w:val="20"/>
      </w:rPr>
      <w:t xml:space="preserve"> – </w:t>
    </w:r>
    <w:r w:rsidR="00842B73">
      <w:rPr>
        <w:i/>
        <w:sz w:val="20"/>
        <w:szCs w:val="20"/>
      </w:rPr>
      <w:t>Č</w:t>
    </w:r>
    <w:r>
      <w:rPr>
        <w:i/>
        <w:sz w:val="20"/>
        <w:szCs w:val="20"/>
      </w:rPr>
      <w:t>ást 2</w:t>
    </w:r>
  </w:p>
  <w:p w14:paraId="74287A5C" w14:textId="240EB62B" w:rsidR="009A6B24" w:rsidRPr="006147E0" w:rsidRDefault="009A6B24" w:rsidP="006D1579">
    <w:pPr>
      <w:pStyle w:val="Zhlav"/>
      <w:spacing w:after="0"/>
      <w:ind w:left="1836" w:firstLine="3828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78DC4FFA" wp14:editId="36F52F0B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2A1A">
      <w:t xml:space="preserve">            </w:t>
    </w:r>
    <w:r w:rsidR="006147E0">
      <w:t xml:space="preserve">Kupní </w:t>
    </w:r>
    <w:r w:rsidR="006147E0" w:rsidRPr="006147E0">
      <w:t>smlouva</w:t>
    </w:r>
  </w:p>
  <w:p w14:paraId="4FEB0A51" w14:textId="46A5B9DE" w:rsidR="009A6B24" w:rsidRDefault="00112A1A" w:rsidP="006D1579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</w:t>
    </w:r>
    <w:r w:rsidR="009A6B24" w:rsidRPr="006147E0">
      <w:rPr>
        <w:sz w:val="20"/>
        <w:szCs w:val="20"/>
      </w:rPr>
      <w:t>číslo smlouvy prodávajícího: …</w:t>
    </w:r>
  </w:p>
  <w:p w14:paraId="5ED84121" w14:textId="4996B5F5" w:rsidR="008221FE" w:rsidRPr="008221FE" w:rsidRDefault="008221FE" w:rsidP="008221FE">
    <w:pPr>
      <w:pStyle w:val="Zhlav"/>
      <w:spacing w:after="0"/>
      <w:jc w:val="right"/>
      <w:rPr>
        <w:i/>
        <w:color w:val="00B0F0"/>
        <w:sz w:val="20"/>
        <w:szCs w:val="20"/>
      </w:rPr>
    </w:pPr>
    <w:r w:rsidRPr="0053741E">
      <w:rPr>
        <w:i/>
        <w:color w:val="00B0F0"/>
        <w:sz w:val="18"/>
        <w:szCs w:val="20"/>
      </w:rPr>
      <w:t>(bude doplněno před podpisem smlouvy)</w:t>
    </w:r>
  </w:p>
  <w:p w14:paraId="06F798AD" w14:textId="7DE68C5D" w:rsidR="009A6B24" w:rsidRDefault="00112A1A" w:rsidP="006D1579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ab/>
      <w:t xml:space="preserve">                                                    </w:t>
    </w:r>
    <w:r w:rsidR="002871AB">
      <w:rPr>
        <w:sz w:val="20"/>
        <w:szCs w:val="20"/>
      </w:rPr>
      <w:t xml:space="preserve">     </w:t>
    </w:r>
    <w:r w:rsidR="009A6B24" w:rsidRPr="006147E0">
      <w:rPr>
        <w:sz w:val="20"/>
        <w:szCs w:val="20"/>
      </w:rPr>
      <w:t>číslo smlouvy kupujícího:</w:t>
    </w:r>
    <w:r w:rsidR="009A6B24" w:rsidRPr="006147E0">
      <w:rPr>
        <w:b/>
        <w:sz w:val="20"/>
        <w:szCs w:val="20"/>
      </w:rPr>
      <w:t xml:space="preserve"> </w:t>
    </w:r>
    <w:r w:rsidR="004E4B37">
      <w:rPr>
        <w:sz w:val="20"/>
        <w:szCs w:val="20"/>
      </w:rPr>
      <w:t>DOD20232526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291A"/>
    <w:rsid w:val="0007345D"/>
    <w:rsid w:val="00080E61"/>
    <w:rsid w:val="000870D2"/>
    <w:rsid w:val="000A59BF"/>
    <w:rsid w:val="000C0CDC"/>
    <w:rsid w:val="000C4E61"/>
    <w:rsid w:val="000C5B9D"/>
    <w:rsid w:val="000D1A81"/>
    <w:rsid w:val="000D25B9"/>
    <w:rsid w:val="000F6E44"/>
    <w:rsid w:val="00110139"/>
    <w:rsid w:val="00112A1A"/>
    <w:rsid w:val="00133623"/>
    <w:rsid w:val="00145A19"/>
    <w:rsid w:val="001526C2"/>
    <w:rsid w:val="001631D6"/>
    <w:rsid w:val="00184BC3"/>
    <w:rsid w:val="00186ECD"/>
    <w:rsid w:val="001A45E7"/>
    <w:rsid w:val="001B3CDB"/>
    <w:rsid w:val="001B789B"/>
    <w:rsid w:val="001D1DE0"/>
    <w:rsid w:val="001E4DD0"/>
    <w:rsid w:val="001F4F7D"/>
    <w:rsid w:val="001F7B64"/>
    <w:rsid w:val="0022495B"/>
    <w:rsid w:val="00230E86"/>
    <w:rsid w:val="00232D7D"/>
    <w:rsid w:val="00270F48"/>
    <w:rsid w:val="00271EB9"/>
    <w:rsid w:val="00276D8B"/>
    <w:rsid w:val="002871AB"/>
    <w:rsid w:val="0029663E"/>
    <w:rsid w:val="002A41A0"/>
    <w:rsid w:val="002B2000"/>
    <w:rsid w:val="002B73A0"/>
    <w:rsid w:val="002C057F"/>
    <w:rsid w:val="002C08F2"/>
    <w:rsid w:val="002C3DE4"/>
    <w:rsid w:val="003008B5"/>
    <w:rsid w:val="003078A2"/>
    <w:rsid w:val="00323963"/>
    <w:rsid w:val="003243C8"/>
    <w:rsid w:val="00360830"/>
    <w:rsid w:val="00362826"/>
    <w:rsid w:val="00370917"/>
    <w:rsid w:val="00397EC4"/>
    <w:rsid w:val="003B62D3"/>
    <w:rsid w:val="003B74C1"/>
    <w:rsid w:val="003C0EB6"/>
    <w:rsid w:val="003C1725"/>
    <w:rsid w:val="003C55AE"/>
    <w:rsid w:val="003D02B6"/>
    <w:rsid w:val="003D15BD"/>
    <w:rsid w:val="003F2FA4"/>
    <w:rsid w:val="003F530B"/>
    <w:rsid w:val="003F6EA2"/>
    <w:rsid w:val="0041411E"/>
    <w:rsid w:val="00450110"/>
    <w:rsid w:val="00453E87"/>
    <w:rsid w:val="004661F2"/>
    <w:rsid w:val="00497284"/>
    <w:rsid w:val="004B2C8D"/>
    <w:rsid w:val="004C2124"/>
    <w:rsid w:val="004C5CD0"/>
    <w:rsid w:val="004D0094"/>
    <w:rsid w:val="004E24FA"/>
    <w:rsid w:val="004E4B37"/>
    <w:rsid w:val="004E694D"/>
    <w:rsid w:val="004F5F64"/>
    <w:rsid w:val="0051285C"/>
    <w:rsid w:val="005306E0"/>
    <w:rsid w:val="00531695"/>
    <w:rsid w:val="00533B9A"/>
    <w:rsid w:val="005429C7"/>
    <w:rsid w:val="00555AAB"/>
    <w:rsid w:val="00562A8D"/>
    <w:rsid w:val="0056468A"/>
    <w:rsid w:val="005738FC"/>
    <w:rsid w:val="005A5FEA"/>
    <w:rsid w:val="005B1387"/>
    <w:rsid w:val="005C3FF7"/>
    <w:rsid w:val="005E3A57"/>
    <w:rsid w:val="005E6A3F"/>
    <w:rsid w:val="005F709A"/>
    <w:rsid w:val="00614136"/>
    <w:rsid w:val="006147E0"/>
    <w:rsid w:val="006207E2"/>
    <w:rsid w:val="00624D71"/>
    <w:rsid w:val="00644EA3"/>
    <w:rsid w:val="0065709A"/>
    <w:rsid w:val="006732BA"/>
    <w:rsid w:val="0068199D"/>
    <w:rsid w:val="00695E4E"/>
    <w:rsid w:val="006A5D49"/>
    <w:rsid w:val="006B6270"/>
    <w:rsid w:val="006D1579"/>
    <w:rsid w:val="006D163D"/>
    <w:rsid w:val="00716A20"/>
    <w:rsid w:val="007204E1"/>
    <w:rsid w:val="00722C98"/>
    <w:rsid w:val="007417BF"/>
    <w:rsid w:val="00741DE7"/>
    <w:rsid w:val="00742931"/>
    <w:rsid w:val="0075649F"/>
    <w:rsid w:val="00765FC7"/>
    <w:rsid w:val="00794F98"/>
    <w:rsid w:val="007A1A57"/>
    <w:rsid w:val="007B131A"/>
    <w:rsid w:val="007D0AC0"/>
    <w:rsid w:val="007D2F14"/>
    <w:rsid w:val="007D5A2E"/>
    <w:rsid w:val="007E49DA"/>
    <w:rsid w:val="007E7DC1"/>
    <w:rsid w:val="007F6027"/>
    <w:rsid w:val="00802B34"/>
    <w:rsid w:val="00811B71"/>
    <w:rsid w:val="008205C6"/>
    <w:rsid w:val="008221FE"/>
    <w:rsid w:val="00832218"/>
    <w:rsid w:val="00834987"/>
    <w:rsid w:val="00835590"/>
    <w:rsid w:val="00837A5E"/>
    <w:rsid w:val="00842B73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8F67A5"/>
    <w:rsid w:val="009163F5"/>
    <w:rsid w:val="00925BA1"/>
    <w:rsid w:val="00932BB7"/>
    <w:rsid w:val="009431FC"/>
    <w:rsid w:val="00962141"/>
    <w:rsid w:val="00966664"/>
    <w:rsid w:val="0098101F"/>
    <w:rsid w:val="00981590"/>
    <w:rsid w:val="009A2FCA"/>
    <w:rsid w:val="009A6B24"/>
    <w:rsid w:val="009B7CF2"/>
    <w:rsid w:val="009C72FB"/>
    <w:rsid w:val="009D095C"/>
    <w:rsid w:val="009E54F6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2A7F"/>
    <w:rsid w:val="00AA473F"/>
    <w:rsid w:val="00AA6ACD"/>
    <w:rsid w:val="00AB1A8B"/>
    <w:rsid w:val="00AD0597"/>
    <w:rsid w:val="00AD4108"/>
    <w:rsid w:val="00AF2968"/>
    <w:rsid w:val="00B003D9"/>
    <w:rsid w:val="00B12706"/>
    <w:rsid w:val="00B15006"/>
    <w:rsid w:val="00B31897"/>
    <w:rsid w:val="00B42FC3"/>
    <w:rsid w:val="00B57D22"/>
    <w:rsid w:val="00B63507"/>
    <w:rsid w:val="00BB115A"/>
    <w:rsid w:val="00BD6B3C"/>
    <w:rsid w:val="00BE7A69"/>
    <w:rsid w:val="00BF0445"/>
    <w:rsid w:val="00C00D39"/>
    <w:rsid w:val="00C162A1"/>
    <w:rsid w:val="00C20BED"/>
    <w:rsid w:val="00C21181"/>
    <w:rsid w:val="00C271C8"/>
    <w:rsid w:val="00C35ED8"/>
    <w:rsid w:val="00C37063"/>
    <w:rsid w:val="00C37193"/>
    <w:rsid w:val="00C74CCC"/>
    <w:rsid w:val="00CA1A2F"/>
    <w:rsid w:val="00CB5F7B"/>
    <w:rsid w:val="00CE6C4F"/>
    <w:rsid w:val="00CF7595"/>
    <w:rsid w:val="00D24B69"/>
    <w:rsid w:val="00D343C6"/>
    <w:rsid w:val="00D5642C"/>
    <w:rsid w:val="00D64FB5"/>
    <w:rsid w:val="00D85B54"/>
    <w:rsid w:val="00D92C11"/>
    <w:rsid w:val="00D944C9"/>
    <w:rsid w:val="00DB64BA"/>
    <w:rsid w:val="00DC255F"/>
    <w:rsid w:val="00DC659E"/>
    <w:rsid w:val="00DE6073"/>
    <w:rsid w:val="00E52C3D"/>
    <w:rsid w:val="00E5477B"/>
    <w:rsid w:val="00E66AC2"/>
    <w:rsid w:val="00E71B54"/>
    <w:rsid w:val="00E92E61"/>
    <w:rsid w:val="00E94F3B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3464E"/>
    <w:rsid w:val="00F539F2"/>
    <w:rsid w:val="00F61DE4"/>
    <w:rsid w:val="00F6712F"/>
    <w:rsid w:val="00F7509E"/>
    <w:rsid w:val="00F833E7"/>
    <w:rsid w:val="00F86022"/>
    <w:rsid w:val="00F91C95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467000"/>
  <w15:docId w15:val="{D448C1E7-4472-4B7B-B42D-B44D1575B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41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15C89-6C50-4290-A82D-44AACF24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15</cp:revision>
  <cp:lastPrinted>2018-01-25T09:28:00Z</cp:lastPrinted>
  <dcterms:created xsi:type="dcterms:W3CDTF">2023-11-02T13:10:00Z</dcterms:created>
  <dcterms:modified xsi:type="dcterms:W3CDTF">2023-12-18T08:58:00Z</dcterms:modified>
</cp:coreProperties>
</file>