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BF97D" w14:textId="07CAFE6C" w:rsidR="004D34AD" w:rsidRPr="0087108A" w:rsidRDefault="002C3FC1" w:rsidP="00C50F0E">
      <w:pPr>
        <w:spacing w:after="0"/>
        <w:ind w:left="2832" w:hanging="2832"/>
        <w:rPr>
          <w:i/>
          <w:szCs w:val="22"/>
        </w:rPr>
      </w:pPr>
      <w:r>
        <w:rPr>
          <w:i/>
          <w:szCs w:val="22"/>
        </w:rPr>
        <w:t xml:space="preserve">Příloha č. </w:t>
      </w:r>
      <w:r w:rsidR="000E25A4">
        <w:rPr>
          <w:i/>
          <w:szCs w:val="22"/>
        </w:rPr>
        <w:t xml:space="preserve">7 </w:t>
      </w:r>
      <w:r w:rsidR="00517FC3" w:rsidRPr="0087108A">
        <w:rPr>
          <w:i/>
          <w:szCs w:val="22"/>
        </w:rPr>
        <w:t>zadávací dokumentace – Vymezení ob</w:t>
      </w:r>
      <w:r w:rsidR="00620685">
        <w:rPr>
          <w:i/>
          <w:szCs w:val="22"/>
        </w:rPr>
        <w:t>chodního tajemství D</w:t>
      </w:r>
      <w:r w:rsidR="009F7136">
        <w:rPr>
          <w:i/>
          <w:szCs w:val="22"/>
        </w:rPr>
        <w:t>opravce</w:t>
      </w:r>
    </w:p>
    <w:p w14:paraId="29BF3602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2787BF79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DC94925" w14:textId="3CBA813A" w:rsidR="00672E31" w:rsidRPr="00B10E46" w:rsidRDefault="00840BFA" w:rsidP="00672E31">
      <w:pPr>
        <w:ind w:left="2124" w:hanging="2124"/>
        <w:rPr>
          <w:b/>
          <w:i/>
          <w:iCs/>
        </w:rPr>
      </w:pPr>
      <w:r>
        <w:rPr>
          <w:szCs w:val="22"/>
        </w:rPr>
        <w:t>Rámcová dohoda</w:t>
      </w:r>
      <w:r w:rsidR="00C50F0E" w:rsidRPr="00020F74">
        <w:rPr>
          <w:szCs w:val="22"/>
        </w:rPr>
        <w:t>:</w:t>
      </w:r>
      <w:r w:rsidR="00C50F0E">
        <w:rPr>
          <w:szCs w:val="22"/>
        </w:rPr>
        <w:t xml:space="preserve"> </w:t>
      </w:r>
      <w:r w:rsidR="00364FBB" w:rsidRPr="0007782C">
        <w:rPr>
          <w:b/>
          <w:szCs w:val="22"/>
        </w:rPr>
        <w:t>„</w:t>
      </w:r>
      <w:r w:rsidR="009F7136">
        <w:rPr>
          <w:b/>
          <w:szCs w:val="22"/>
        </w:rPr>
        <w:t>Zajištění mim</w:t>
      </w:r>
      <w:r w:rsidR="002B6179">
        <w:rPr>
          <w:b/>
          <w:szCs w:val="22"/>
        </w:rPr>
        <w:t>ořádné přepravy osob v roce 2024</w:t>
      </w:r>
      <w:r w:rsidR="00EB01FD">
        <w:rPr>
          <w:b/>
          <w:szCs w:val="22"/>
        </w:rPr>
        <w:t xml:space="preserve"> – II.</w:t>
      </w:r>
      <w:r w:rsidR="00672E31" w:rsidRPr="0007782C">
        <w:rPr>
          <w:b/>
          <w:szCs w:val="22"/>
        </w:rPr>
        <w:t>“</w:t>
      </w:r>
      <w:r w:rsidR="00EA01D2" w:rsidRPr="0007782C">
        <w:rPr>
          <w:b/>
          <w:szCs w:val="22"/>
        </w:rPr>
        <w:t xml:space="preserve"> </w:t>
      </w:r>
    </w:p>
    <w:p w14:paraId="4E07CF28" w14:textId="77777777" w:rsidR="001960F7" w:rsidRPr="002A1E34" w:rsidRDefault="001960F7" w:rsidP="00C50F0E">
      <w:pPr>
        <w:spacing w:after="0"/>
        <w:ind w:left="2832" w:hanging="2832"/>
        <w:rPr>
          <w:szCs w:val="22"/>
        </w:rPr>
      </w:pPr>
    </w:p>
    <w:p w14:paraId="1CA30CA6" w14:textId="2AD97CD3" w:rsidR="001960F7" w:rsidRPr="00020F74" w:rsidRDefault="009F7136" w:rsidP="004D34AD">
      <w:pPr>
        <w:spacing w:before="60" w:after="0"/>
        <w:rPr>
          <w:szCs w:val="22"/>
        </w:rPr>
      </w:pPr>
      <w:r>
        <w:rPr>
          <w:szCs w:val="22"/>
        </w:rPr>
        <w:t>Číslo Rámcové dohody</w:t>
      </w:r>
      <w:r w:rsidR="001960F7" w:rsidRPr="00020F74">
        <w:rPr>
          <w:szCs w:val="22"/>
        </w:rPr>
        <w:t xml:space="preserve"> </w:t>
      </w:r>
      <w:r>
        <w:rPr>
          <w:szCs w:val="22"/>
        </w:rPr>
        <w:t>Objednatele</w:t>
      </w:r>
      <w:r w:rsidR="001960F7" w:rsidRPr="00020F74">
        <w:rPr>
          <w:szCs w:val="22"/>
        </w:rPr>
        <w:t>:</w:t>
      </w:r>
      <w:r w:rsidR="00EA01D2" w:rsidRPr="00020F74">
        <w:rPr>
          <w:i/>
          <w:color w:val="00B0F0"/>
          <w:szCs w:val="22"/>
        </w:rPr>
        <w:t xml:space="preserve">  </w:t>
      </w:r>
      <w:r w:rsidR="007705AA">
        <w:rPr>
          <w:i/>
          <w:color w:val="00B0F0"/>
          <w:szCs w:val="22"/>
        </w:rPr>
        <w:tab/>
      </w:r>
    </w:p>
    <w:p w14:paraId="3628EAFC" w14:textId="0DC95917" w:rsidR="001960F7" w:rsidRPr="00020F74" w:rsidRDefault="009F7136" w:rsidP="004D34AD">
      <w:pPr>
        <w:spacing w:before="60" w:after="0"/>
        <w:rPr>
          <w:szCs w:val="22"/>
        </w:rPr>
      </w:pPr>
      <w:r>
        <w:rPr>
          <w:szCs w:val="22"/>
        </w:rPr>
        <w:t>Číslo Rámcové dohody Dopravce</w:t>
      </w:r>
      <w:r w:rsidR="001960F7" w:rsidRPr="00020F74">
        <w:rPr>
          <w:szCs w:val="22"/>
        </w:rPr>
        <w:t xml:space="preserve">: </w:t>
      </w:r>
      <w:r w:rsidR="00FF6D80" w:rsidRPr="00020F74">
        <w:rPr>
          <w:szCs w:val="22"/>
        </w:rPr>
        <w:tab/>
      </w:r>
      <w:r>
        <w:rPr>
          <w:rFonts w:ascii="Garamond" w:hAnsi="Garamond"/>
          <w:szCs w:val="22"/>
          <w:highlight w:val="cyan"/>
        </w:rPr>
        <w:t>[DOPLNÍ DODAVATEL</w:t>
      </w:r>
      <w:r w:rsidR="00AD76B7" w:rsidRPr="006C69E8">
        <w:rPr>
          <w:rFonts w:ascii="Garamond" w:hAnsi="Garamond"/>
          <w:szCs w:val="22"/>
          <w:highlight w:val="cyan"/>
        </w:rPr>
        <w:t>]</w:t>
      </w:r>
    </w:p>
    <w:p w14:paraId="5ACBA59B" w14:textId="4D42AB44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247588">
        <w:rPr>
          <w:sz w:val="24"/>
          <w:szCs w:val="24"/>
        </w:rPr>
        <w:t>5</w:t>
      </w:r>
      <w:r w:rsidR="00FD620A" w:rsidRPr="00B522C5">
        <w:rPr>
          <w:sz w:val="24"/>
          <w:szCs w:val="24"/>
        </w:rPr>
        <w:t xml:space="preserve"> </w:t>
      </w:r>
      <w:r w:rsidR="00576C1C">
        <w:rPr>
          <w:sz w:val="24"/>
          <w:szCs w:val="24"/>
        </w:rPr>
        <w:t>Rámcové dohody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576C1C">
        <w:rPr>
          <w:sz w:val="24"/>
          <w:szCs w:val="24"/>
        </w:rPr>
        <w:t>Dopravce</w:t>
      </w:r>
    </w:p>
    <w:p w14:paraId="4FBAFB04" w14:textId="11D057A1" w:rsidR="00FD07B5" w:rsidRPr="007210F4" w:rsidRDefault="00FD07B5" w:rsidP="00FD07B5">
      <w:pPr>
        <w:pStyle w:val="Textkomente"/>
        <w:rPr>
          <w:b/>
          <w:bCs/>
          <w:i/>
          <w:color w:val="00B0F0"/>
          <w:sz w:val="24"/>
          <w:szCs w:val="22"/>
          <w:u w:val="single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</w:t>
      </w:r>
      <w:r>
        <w:rPr>
          <w:i/>
          <w:color w:val="00B0F0"/>
          <w:sz w:val="22"/>
        </w:rPr>
        <w:t xml:space="preserve"> č. 340</w:t>
      </w:r>
      <w:r w:rsidRPr="000D0AEF">
        <w:rPr>
          <w:i/>
          <w:color w:val="00B0F0"/>
          <w:sz w:val="22"/>
        </w:rPr>
        <w:t xml:space="preserve">/2015 Sb., o registru smluv. Pokud </w:t>
      </w:r>
      <w:r w:rsidR="00576C1C">
        <w:rPr>
          <w:i/>
          <w:color w:val="00B0F0"/>
          <w:sz w:val="22"/>
        </w:rPr>
        <w:t>dopravce</w:t>
      </w:r>
      <w:r>
        <w:rPr>
          <w:i/>
          <w:color w:val="00B0F0"/>
          <w:sz w:val="22"/>
        </w:rPr>
        <w:t xml:space="preserve"> </w:t>
      </w:r>
      <w:r w:rsidRPr="000D0AEF">
        <w:rPr>
          <w:i/>
          <w:color w:val="00B0F0"/>
          <w:sz w:val="22"/>
        </w:rPr>
        <w:t>chce některé informace ze smlouvy včetně příloh chránit jako své obchodní tajemství, je povinen tyto informace konkrétně uvést do této přílohy. O finální podobě této přílohy musí panovat mezi stranami shoda, v</w:t>
      </w:r>
      <w:r>
        <w:rPr>
          <w:i/>
          <w:color w:val="00B0F0"/>
          <w:sz w:val="22"/>
        </w:rPr>
        <w:t> </w:t>
      </w:r>
      <w:r w:rsidRPr="000D0AEF">
        <w:rPr>
          <w:i/>
          <w:color w:val="00B0F0"/>
          <w:sz w:val="22"/>
        </w:rPr>
        <w:t>opačném případě se tato příloha nestane součástí uzavřené smlouvy.</w:t>
      </w:r>
      <w:r>
        <w:rPr>
          <w:i/>
          <w:color w:val="00B0F0"/>
          <w:sz w:val="22"/>
        </w:rPr>
        <w:t xml:space="preserve"> </w:t>
      </w:r>
      <w:r w:rsidRPr="007210F4">
        <w:rPr>
          <w:b/>
          <w:bCs/>
          <w:i/>
          <w:color w:val="00B0F0"/>
          <w:sz w:val="24"/>
          <w:szCs w:val="22"/>
          <w:u w:val="single"/>
        </w:rPr>
        <w:t>Nabídkové ceny nemohou být předmětem obchodního tajemství.</w:t>
      </w:r>
    </w:p>
    <w:p w14:paraId="519CFFE7" w14:textId="03A0DBB6" w:rsidR="00AC4D36" w:rsidRPr="00020F74" w:rsidRDefault="00AC4D36" w:rsidP="00AC4D36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</w:t>
      </w:r>
      <w:r w:rsidRPr="00020F74">
        <w:rPr>
          <w:i/>
          <w:iCs/>
          <w:color w:val="00B0F0"/>
          <w:sz w:val="22"/>
          <w:szCs w:val="22"/>
        </w:rPr>
        <w:t xml:space="preserve">POZN.: </w:t>
      </w:r>
      <w:r w:rsidR="005E2E9F">
        <w:rPr>
          <w:i/>
          <w:iCs/>
          <w:color w:val="00B0F0"/>
          <w:sz w:val="22"/>
          <w:szCs w:val="22"/>
        </w:rPr>
        <w:t>Účastník</w:t>
      </w:r>
      <w:r w:rsidR="005E2E9F" w:rsidRPr="00020F74">
        <w:rPr>
          <w:i/>
          <w:iCs/>
          <w:color w:val="00B0F0"/>
          <w:sz w:val="22"/>
          <w:szCs w:val="22"/>
        </w:rPr>
        <w:t xml:space="preserve"> </w:t>
      </w:r>
      <w:r w:rsidRPr="00020F74">
        <w:rPr>
          <w:i/>
          <w:iCs/>
          <w:color w:val="00B0F0"/>
          <w:sz w:val="22"/>
          <w:szCs w:val="22"/>
        </w:rPr>
        <w:t>vyplní vhodnou variantu, poté poznámku vymažte</w:t>
      </w:r>
      <w:r w:rsidR="005E2E9F">
        <w:rPr>
          <w:i/>
          <w:iCs/>
          <w:color w:val="00B0F0"/>
          <w:sz w:val="22"/>
          <w:szCs w:val="22"/>
        </w:rPr>
        <w:t>.</w:t>
      </w:r>
      <w:r w:rsidRPr="00020F74">
        <w:rPr>
          <w:i/>
          <w:iCs/>
          <w:color w:val="00B0F0"/>
          <w:sz w:val="22"/>
          <w:szCs w:val="22"/>
        </w:rPr>
        <w:t>)</w:t>
      </w:r>
    </w:p>
    <w:p w14:paraId="072B57B5" w14:textId="77777777" w:rsidR="00FD07B5" w:rsidRDefault="00FD07B5" w:rsidP="00AE049C">
      <w:pPr>
        <w:pStyle w:val="Textkomente"/>
        <w:rPr>
          <w:iCs/>
          <w:color w:val="00B0F0"/>
          <w:sz w:val="22"/>
          <w:szCs w:val="22"/>
        </w:rPr>
      </w:pPr>
    </w:p>
    <w:p w14:paraId="0F121D88" w14:textId="4A645C07" w:rsidR="00AC4D36" w:rsidRPr="00020F74" w:rsidRDefault="00AC4D36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a)</w:t>
      </w:r>
    </w:p>
    <w:p w14:paraId="4503B15D" w14:textId="62745A00" w:rsidR="00AE049C" w:rsidRPr="00020F74" w:rsidRDefault="00576C1C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Dopravce</w:t>
      </w:r>
      <w:r w:rsidR="00CA49B5" w:rsidRPr="00020F74">
        <w:rPr>
          <w:iCs/>
          <w:sz w:val="22"/>
          <w:szCs w:val="22"/>
        </w:rPr>
        <w:t xml:space="preserve"> </w:t>
      </w:r>
      <w:r w:rsidR="00AE049C" w:rsidRPr="00020F74">
        <w:rPr>
          <w:iCs/>
          <w:sz w:val="22"/>
          <w:szCs w:val="22"/>
        </w:rPr>
        <w:t xml:space="preserve">za své obchodní tajemství považuje: </w:t>
      </w:r>
    </w:p>
    <w:p w14:paraId="39B81726" w14:textId="68BE2E4C" w:rsidR="00AE049C" w:rsidRPr="00020F74" w:rsidRDefault="00721718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  <w:szCs w:val="22"/>
        </w:rPr>
        <w:t>………</w:t>
      </w:r>
      <w:r w:rsidR="00576C1C"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bookmarkStart w:id="0" w:name="_GoBack"/>
    </w:p>
    <w:bookmarkEnd w:id="0"/>
    <w:p w14:paraId="665CE8E4" w14:textId="77777777" w:rsidR="00AE049C" w:rsidRPr="00020F74" w:rsidRDefault="00AE049C" w:rsidP="00AE049C">
      <w:pPr>
        <w:pStyle w:val="Textkomente"/>
        <w:rPr>
          <w:iCs/>
          <w:sz w:val="22"/>
          <w:szCs w:val="22"/>
        </w:rPr>
      </w:pPr>
    </w:p>
    <w:p w14:paraId="155F55BD" w14:textId="77777777" w:rsidR="00AC4D36" w:rsidRPr="00020F74" w:rsidRDefault="00AC4D36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b)</w:t>
      </w:r>
    </w:p>
    <w:p w14:paraId="0568DE26" w14:textId="59F325A8" w:rsidR="00AE049C" w:rsidRPr="00020F74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020F74">
        <w:rPr>
          <w:iCs/>
          <w:sz w:val="22"/>
          <w:szCs w:val="22"/>
        </w:rPr>
        <w:t>Žádné údaj</w:t>
      </w:r>
      <w:r w:rsidR="001F0CA3">
        <w:rPr>
          <w:iCs/>
          <w:sz w:val="22"/>
          <w:szCs w:val="22"/>
        </w:rPr>
        <w:t>e, které jsou uvedeny v Rámcové dohodě</w:t>
      </w:r>
      <w:r w:rsidRPr="00020F74">
        <w:rPr>
          <w:iCs/>
          <w:sz w:val="22"/>
          <w:szCs w:val="22"/>
        </w:rPr>
        <w:t xml:space="preserve"> nebo v jejích přílohách, nepovažuje </w:t>
      </w:r>
      <w:r w:rsidR="00576C1C">
        <w:rPr>
          <w:iCs/>
          <w:sz w:val="22"/>
          <w:szCs w:val="22"/>
        </w:rPr>
        <w:t>dopravce</w:t>
      </w:r>
      <w:r w:rsidRPr="00020F74">
        <w:rPr>
          <w:iCs/>
          <w:sz w:val="22"/>
          <w:szCs w:val="22"/>
        </w:rPr>
        <w:t xml:space="preserve"> za své obchodní tajemství.</w:t>
      </w:r>
    </w:p>
    <w:p w14:paraId="231F0AE8" w14:textId="77777777" w:rsidR="001960F7" w:rsidRPr="00020F74" w:rsidRDefault="001960F7" w:rsidP="00AE049C">
      <w:pPr>
        <w:spacing w:after="0"/>
        <w:rPr>
          <w:szCs w:val="22"/>
        </w:rPr>
      </w:pPr>
    </w:p>
    <w:p w14:paraId="78F23B79" w14:textId="77777777" w:rsidR="00AE049C" w:rsidRPr="00020F74" w:rsidRDefault="00AE049C" w:rsidP="00AE049C">
      <w:pPr>
        <w:spacing w:after="0"/>
        <w:rPr>
          <w:szCs w:val="22"/>
        </w:rPr>
      </w:pPr>
    </w:p>
    <w:p w14:paraId="7FE07EF3" w14:textId="77777777" w:rsidR="00AE049C" w:rsidRPr="00020F74" w:rsidRDefault="00AE049C" w:rsidP="00AE049C">
      <w:pPr>
        <w:spacing w:after="0"/>
        <w:rPr>
          <w:szCs w:val="22"/>
        </w:rPr>
      </w:pPr>
    </w:p>
    <w:p w14:paraId="627322FE" w14:textId="77777777" w:rsidR="00AE049C" w:rsidRPr="00020F74" w:rsidRDefault="00AE049C" w:rsidP="00AE049C">
      <w:pPr>
        <w:spacing w:after="0"/>
        <w:rPr>
          <w:szCs w:val="22"/>
        </w:rPr>
      </w:pPr>
    </w:p>
    <w:p w14:paraId="761247B5" w14:textId="77777777" w:rsidR="00AE049C" w:rsidRPr="00020F74" w:rsidRDefault="00AE049C" w:rsidP="00AE049C">
      <w:pPr>
        <w:rPr>
          <w:szCs w:val="22"/>
        </w:rPr>
      </w:pP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  <w:t>V …</w:t>
      </w:r>
      <w:r w:rsidR="00C120E3" w:rsidRPr="00020F74">
        <w:rPr>
          <w:szCs w:val="22"/>
        </w:rPr>
        <w:t>……………</w:t>
      </w:r>
      <w:r w:rsidRPr="00020F74">
        <w:rPr>
          <w:szCs w:val="22"/>
        </w:rPr>
        <w:t xml:space="preserve">……. </w:t>
      </w:r>
      <w:proofErr w:type="gramStart"/>
      <w:r w:rsidRPr="00020F74">
        <w:rPr>
          <w:szCs w:val="22"/>
        </w:rPr>
        <w:t>dne</w:t>
      </w:r>
      <w:proofErr w:type="gramEnd"/>
      <w:r w:rsidRPr="00020F74">
        <w:rPr>
          <w:szCs w:val="22"/>
        </w:rPr>
        <w:t xml:space="preserve">: </w:t>
      </w:r>
    </w:p>
    <w:p w14:paraId="3655D800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164C4B8C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437ACADE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  <w:r w:rsidRPr="00020F74">
        <w:rPr>
          <w:szCs w:val="22"/>
        </w:rPr>
        <w:tab/>
        <w:t>…………………………………..…..</w:t>
      </w:r>
    </w:p>
    <w:p w14:paraId="58C57BC4" w14:textId="77777777" w:rsidR="00D675BC" w:rsidRPr="00721718" w:rsidRDefault="00D675BC" w:rsidP="00D675BC">
      <w:pPr>
        <w:jc w:val="left"/>
        <w:rPr>
          <w:i/>
          <w:iCs/>
          <w:color w:val="00B0F0"/>
          <w:szCs w:val="22"/>
        </w:rPr>
      </w:pPr>
      <w:r w:rsidRPr="00020F74">
        <w:rPr>
          <w:i/>
          <w:color w:val="00B0F0"/>
          <w:szCs w:val="22"/>
        </w:rPr>
        <w:t xml:space="preserve"> </w:t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721718">
        <w:rPr>
          <w:i/>
          <w:iCs/>
          <w:color w:val="00B0F0"/>
          <w:szCs w:val="22"/>
        </w:rPr>
        <w:t xml:space="preserve">jméno a funkce statutárního nebo </w:t>
      </w:r>
    </w:p>
    <w:p w14:paraId="2B29F53B" w14:textId="056B1212" w:rsidR="00D675BC" w:rsidRPr="00721718" w:rsidRDefault="00D675BC" w:rsidP="00D675BC">
      <w:pPr>
        <w:ind w:left="4956" w:firstLine="708"/>
        <w:jc w:val="left"/>
        <w:rPr>
          <w:i/>
          <w:iCs/>
          <w:color w:val="00B0F0"/>
          <w:szCs w:val="22"/>
        </w:rPr>
      </w:pPr>
      <w:r w:rsidRPr="00721718">
        <w:rPr>
          <w:i/>
          <w:iCs/>
          <w:color w:val="00B0F0"/>
          <w:szCs w:val="22"/>
        </w:rPr>
        <w:t xml:space="preserve">oprávněného zástupce </w:t>
      </w:r>
      <w:r w:rsidR="00576C1C">
        <w:rPr>
          <w:i/>
          <w:iCs/>
          <w:color w:val="00B0F0"/>
          <w:szCs w:val="22"/>
        </w:rPr>
        <w:t>dopravce</w:t>
      </w:r>
    </w:p>
    <w:p w14:paraId="102109B2" w14:textId="22DA2668" w:rsidR="00721718" w:rsidRPr="00020F74" w:rsidRDefault="00576C1C" w:rsidP="00576C1C">
      <w:pPr>
        <w:pStyle w:val="Textkomente"/>
        <w:ind w:left="4956" w:firstLine="708"/>
        <w:rPr>
          <w:iCs/>
          <w:sz w:val="22"/>
          <w:szCs w:val="22"/>
        </w:rPr>
      </w:pPr>
      <w:r w:rsidRPr="00576C1C">
        <w:rPr>
          <w:rFonts w:ascii="Garamond" w:hAnsi="Garamond"/>
          <w:sz w:val="22"/>
          <w:szCs w:val="22"/>
        </w:rPr>
        <w:t xml:space="preserve">    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="00721718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74CF7F80" w14:textId="5F203EBF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75B3D9F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6D061" w14:textId="77777777" w:rsidR="00404EE0" w:rsidRDefault="00404EE0" w:rsidP="00360830">
      <w:r>
        <w:separator/>
      </w:r>
    </w:p>
  </w:endnote>
  <w:endnote w:type="continuationSeparator" w:id="0">
    <w:p w14:paraId="55298D04" w14:textId="77777777" w:rsidR="00404EE0" w:rsidRDefault="00404EE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C8157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8DAC578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D7B2A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804CB" w14:textId="77777777" w:rsidR="00404EE0" w:rsidRDefault="00404EE0" w:rsidP="00360830">
      <w:r>
        <w:separator/>
      </w:r>
    </w:p>
  </w:footnote>
  <w:footnote w:type="continuationSeparator" w:id="0">
    <w:p w14:paraId="1E5A6848" w14:textId="77777777" w:rsidR="00404EE0" w:rsidRDefault="00404EE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AECC8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F0BC9A0" wp14:editId="4242D3B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5870E" w14:textId="7D830349" w:rsidR="001960F7" w:rsidRDefault="007D1301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26221104" wp14:editId="166FCB26">
          <wp:simplePos x="0" y="0"/>
          <wp:positionH relativeFrom="margin">
            <wp:posOffset>4155440</wp:posOffset>
          </wp:positionH>
          <wp:positionV relativeFrom="page">
            <wp:posOffset>575310</wp:posOffset>
          </wp:positionV>
          <wp:extent cx="2179320" cy="615315"/>
          <wp:effectExtent l="19050" t="0" r="0" b="0"/>
          <wp:wrapSquare wrapText="bothSides"/>
          <wp:docPr id="3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08F676AF" wp14:editId="7233D16B">
          <wp:simplePos x="0" y="0"/>
          <wp:positionH relativeFrom="page">
            <wp:posOffset>540385</wp:posOffset>
          </wp:positionH>
          <wp:positionV relativeFrom="page">
            <wp:posOffset>683895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BB0B6A" w14:textId="77777777" w:rsidR="001960F7" w:rsidRDefault="001960F7" w:rsidP="00835590">
    <w:pPr>
      <w:pStyle w:val="Zhlav"/>
      <w:spacing w:before="120"/>
    </w:pPr>
  </w:p>
  <w:p w14:paraId="11B1A792" w14:textId="77777777" w:rsidR="001960F7" w:rsidRDefault="00EA01D2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67763925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2E90F7F2" w14:textId="6B77CCDD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0F74"/>
    <w:rsid w:val="00026BFD"/>
    <w:rsid w:val="00043AB5"/>
    <w:rsid w:val="0007345D"/>
    <w:rsid w:val="0007782C"/>
    <w:rsid w:val="00094C52"/>
    <w:rsid w:val="000A59BF"/>
    <w:rsid w:val="000B1CE7"/>
    <w:rsid w:val="000C4E61"/>
    <w:rsid w:val="000C5B9D"/>
    <w:rsid w:val="000E25A4"/>
    <w:rsid w:val="001001F3"/>
    <w:rsid w:val="00110139"/>
    <w:rsid w:val="00133623"/>
    <w:rsid w:val="00141097"/>
    <w:rsid w:val="00145A19"/>
    <w:rsid w:val="001526C2"/>
    <w:rsid w:val="001960F7"/>
    <w:rsid w:val="001B3CDB"/>
    <w:rsid w:val="001B7338"/>
    <w:rsid w:val="001D343D"/>
    <w:rsid w:val="001E4DD0"/>
    <w:rsid w:val="001F0CA3"/>
    <w:rsid w:val="001F7905"/>
    <w:rsid w:val="0022495B"/>
    <w:rsid w:val="00225908"/>
    <w:rsid w:val="002270C3"/>
    <w:rsid w:val="00230E86"/>
    <w:rsid w:val="00232CD4"/>
    <w:rsid w:val="00247588"/>
    <w:rsid w:val="00254492"/>
    <w:rsid w:val="00276D8B"/>
    <w:rsid w:val="00290EA9"/>
    <w:rsid w:val="0029375A"/>
    <w:rsid w:val="0029417F"/>
    <w:rsid w:val="0029663E"/>
    <w:rsid w:val="002A1E34"/>
    <w:rsid w:val="002A4BBF"/>
    <w:rsid w:val="002B6179"/>
    <w:rsid w:val="002B73A0"/>
    <w:rsid w:val="002C08F2"/>
    <w:rsid w:val="002C3FC1"/>
    <w:rsid w:val="002E56D4"/>
    <w:rsid w:val="003008B5"/>
    <w:rsid w:val="003078A2"/>
    <w:rsid w:val="00316DA1"/>
    <w:rsid w:val="00320363"/>
    <w:rsid w:val="00360830"/>
    <w:rsid w:val="00361ACD"/>
    <w:rsid w:val="00362826"/>
    <w:rsid w:val="00364FBB"/>
    <w:rsid w:val="00366D49"/>
    <w:rsid w:val="00382B24"/>
    <w:rsid w:val="003972B7"/>
    <w:rsid w:val="003A0959"/>
    <w:rsid w:val="003B74C1"/>
    <w:rsid w:val="003C0EB6"/>
    <w:rsid w:val="003C1A66"/>
    <w:rsid w:val="003C6034"/>
    <w:rsid w:val="003D02B6"/>
    <w:rsid w:val="003E0F7C"/>
    <w:rsid w:val="003F2FA4"/>
    <w:rsid w:val="003F530B"/>
    <w:rsid w:val="003F63F7"/>
    <w:rsid w:val="00404EE0"/>
    <w:rsid w:val="00413364"/>
    <w:rsid w:val="004228E1"/>
    <w:rsid w:val="00432DB6"/>
    <w:rsid w:val="00450110"/>
    <w:rsid w:val="00461BC5"/>
    <w:rsid w:val="00475774"/>
    <w:rsid w:val="00475E49"/>
    <w:rsid w:val="004767E2"/>
    <w:rsid w:val="004926FA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CCA"/>
    <w:rsid w:val="004F5F64"/>
    <w:rsid w:val="0051285C"/>
    <w:rsid w:val="00517FC3"/>
    <w:rsid w:val="005306E0"/>
    <w:rsid w:val="00531695"/>
    <w:rsid w:val="005449DE"/>
    <w:rsid w:val="00544B57"/>
    <w:rsid w:val="00555AAB"/>
    <w:rsid w:val="00570D70"/>
    <w:rsid w:val="005738FC"/>
    <w:rsid w:val="00576C1C"/>
    <w:rsid w:val="0057735F"/>
    <w:rsid w:val="005A5FEA"/>
    <w:rsid w:val="005B1387"/>
    <w:rsid w:val="005D2FE6"/>
    <w:rsid w:val="005E2E9F"/>
    <w:rsid w:val="005F709A"/>
    <w:rsid w:val="006005A1"/>
    <w:rsid w:val="006119AF"/>
    <w:rsid w:val="00614136"/>
    <w:rsid w:val="00620685"/>
    <w:rsid w:val="006207E2"/>
    <w:rsid w:val="00626E50"/>
    <w:rsid w:val="0063163F"/>
    <w:rsid w:val="00644EA3"/>
    <w:rsid w:val="006470C8"/>
    <w:rsid w:val="0065709A"/>
    <w:rsid w:val="0066083F"/>
    <w:rsid w:val="00666682"/>
    <w:rsid w:val="00672E31"/>
    <w:rsid w:val="006732BA"/>
    <w:rsid w:val="0068199D"/>
    <w:rsid w:val="00695E4E"/>
    <w:rsid w:val="007040E9"/>
    <w:rsid w:val="007210F4"/>
    <w:rsid w:val="00721718"/>
    <w:rsid w:val="007264EF"/>
    <w:rsid w:val="00731DFC"/>
    <w:rsid w:val="007417BF"/>
    <w:rsid w:val="0075464C"/>
    <w:rsid w:val="007705AA"/>
    <w:rsid w:val="007A2A66"/>
    <w:rsid w:val="007B131A"/>
    <w:rsid w:val="007C2F01"/>
    <w:rsid w:val="007D1301"/>
    <w:rsid w:val="007D2F14"/>
    <w:rsid w:val="007E7DC1"/>
    <w:rsid w:val="007F105C"/>
    <w:rsid w:val="007F2349"/>
    <w:rsid w:val="007F745F"/>
    <w:rsid w:val="00802B34"/>
    <w:rsid w:val="00802FA1"/>
    <w:rsid w:val="00811B71"/>
    <w:rsid w:val="008205C6"/>
    <w:rsid w:val="0083148B"/>
    <w:rsid w:val="00832218"/>
    <w:rsid w:val="00834987"/>
    <w:rsid w:val="00835590"/>
    <w:rsid w:val="00840BFA"/>
    <w:rsid w:val="00845D37"/>
    <w:rsid w:val="00864061"/>
    <w:rsid w:val="00870D7E"/>
    <w:rsid w:val="0087108A"/>
    <w:rsid w:val="00871E0A"/>
    <w:rsid w:val="008774FB"/>
    <w:rsid w:val="008806F4"/>
    <w:rsid w:val="00882DC3"/>
    <w:rsid w:val="00895879"/>
    <w:rsid w:val="008B2BEF"/>
    <w:rsid w:val="008B4AD4"/>
    <w:rsid w:val="008C0DB3"/>
    <w:rsid w:val="008C6EF1"/>
    <w:rsid w:val="008F0855"/>
    <w:rsid w:val="008F0EEE"/>
    <w:rsid w:val="00904DA8"/>
    <w:rsid w:val="009163F5"/>
    <w:rsid w:val="00923D11"/>
    <w:rsid w:val="0092676A"/>
    <w:rsid w:val="00932BB7"/>
    <w:rsid w:val="00936895"/>
    <w:rsid w:val="0095056E"/>
    <w:rsid w:val="00954B21"/>
    <w:rsid w:val="0096124D"/>
    <w:rsid w:val="00962141"/>
    <w:rsid w:val="00966664"/>
    <w:rsid w:val="0098101F"/>
    <w:rsid w:val="0098362F"/>
    <w:rsid w:val="009B7CF2"/>
    <w:rsid w:val="009C669A"/>
    <w:rsid w:val="009F49AE"/>
    <w:rsid w:val="009F6CAF"/>
    <w:rsid w:val="009F7136"/>
    <w:rsid w:val="00A042D1"/>
    <w:rsid w:val="00A07672"/>
    <w:rsid w:val="00A10F10"/>
    <w:rsid w:val="00A221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C4D36"/>
    <w:rsid w:val="00AD0597"/>
    <w:rsid w:val="00AD4108"/>
    <w:rsid w:val="00AD76B7"/>
    <w:rsid w:val="00AE049C"/>
    <w:rsid w:val="00AF1D1B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BF6062"/>
    <w:rsid w:val="00C120E3"/>
    <w:rsid w:val="00C162A1"/>
    <w:rsid w:val="00C21181"/>
    <w:rsid w:val="00C21404"/>
    <w:rsid w:val="00C245EA"/>
    <w:rsid w:val="00C37193"/>
    <w:rsid w:val="00C44A13"/>
    <w:rsid w:val="00C50F0E"/>
    <w:rsid w:val="00C60D33"/>
    <w:rsid w:val="00C747C2"/>
    <w:rsid w:val="00C806F0"/>
    <w:rsid w:val="00C83609"/>
    <w:rsid w:val="00C85423"/>
    <w:rsid w:val="00C90E31"/>
    <w:rsid w:val="00C95FC1"/>
    <w:rsid w:val="00CA1A2F"/>
    <w:rsid w:val="00CA26C6"/>
    <w:rsid w:val="00CA49B5"/>
    <w:rsid w:val="00CB4D55"/>
    <w:rsid w:val="00CB5032"/>
    <w:rsid w:val="00CB5F7B"/>
    <w:rsid w:val="00CE6C4F"/>
    <w:rsid w:val="00D065E3"/>
    <w:rsid w:val="00D06921"/>
    <w:rsid w:val="00D24B69"/>
    <w:rsid w:val="00D57D52"/>
    <w:rsid w:val="00D63E1A"/>
    <w:rsid w:val="00D675BC"/>
    <w:rsid w:val="00D944C9"/>
    <w:rsid w:val="00DB4A5A"/>
    <w:rsid w:val="00DB64BA"/>
    <w:rsid w:val="00DB6A28"/>
    <w:rsid w:val="00DD7BB3"/>
    <w:rsid w:val="00DE6A02"/>
    <w:rsid w:val="00E029BB"/>
    <w:rsid w:val="00E04FC0"/>
    <w:rsid w:val="00E0774F"/>
    <w:rsid w:val="00E13B45"/>
    <w:rsid w:val="00E14A98"/>
    <w:rsid w:val="00E237E3"/>
    <w:rsid w:val="00E32369"/>
    <w:rsid w:val="00E367B5"/>
    <w:rsid w:val="00E542A4"/>
    <w:rsid w:val="00E66AC2"/>
    <w:rsid w:val="00E8490F"/>
    <w:rsid w:val="00E90472"/>
    <w:rsid w:val="00E97538"/>
    <w:rsid w:val="00EA01D2"/>
    <w:rsid w:val="00EA49DC"/>
    <w:rsid w:val="00EA6B11"/>
    <w:rsid w:val="00EB01FD"/>
    <w:rsid w:val="00EB74CE"/>
    <w:rsid w:val="00EC376C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359E1"/>
    <w:rsid w:val="00F446EA"/>
    <w:rsid w:val="00F44EC0"/>
    <w:rsid w:val="00F539F2"/>
    <w:rsid w:val="00F56448"/>
    <w:rsid w:val="00F626FC"/>
    <w:rsid w:val="00F92F50"/>
    <w:rsid w:val="00F94B91"/>
    <w:rsid w:val="00F97F7F"/>
    <w:rsid w:val="00FA5368"/>
    <w:rsid w:val="00FD07B5"/>
    <w:rsid w:val="00FD620A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9495D8E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95056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1E739-FF33-476A-8FE3-1F3A199D5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9</cp:revision>
  <cp:lastPrinted>2011-01-11T13:57:00Z</cp:lastPrinted>
  <dcterms:created xsi:type="dcterms:W3CDTF">2022-10-24T06:53:00Z</dcterms:created>
  <dcterms:modified xsi:type="dcterms:W3CDTF">2024-02-07T08:52:00Z</dcterms:modified>
</cp:coreProperties>
</file>