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1075B49B" w:rsidR="00DE109F" w:rsidRDefault="002E2FE6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8B3CED" w:rsidRPr="008B3CED">
        <w:rPr>
          <w:sz w:val="24"/>
        </w:rPr>
        <w:t>Výkopové a stavební práce</w:t>
      </w:r>
      <w:r w:rsidR="00025151">
        <w:rPr>
          <w:sz w:val="24"/>
        </w:rPr>
        <w:t>“</w:t>
      </w:r>
      <w:r w:rsidR="00025151" w:rsidRPr="009F08F2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62EC67EA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60066834" w:rsidR="005439BD" w:rsidRPr="00C740E6" w:rsidRDefault="005439BD" w:rsidP="00A1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A14E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provedených </w:t>
            </w:r>
            <w:r w:rsidR="008B3CED" w:rsidRPr="008B3CED">
              <w:rPr>
                <w:rFonts w:ascii="Times New Roman" w:hAnsi="Times New Roman"/>
              </w:rPr>
              <w:t>stavebních a výkopových (zemních) prací</w:t>
            </w:r>
            <w:r w:rsidR="00A14E52">
              <w:rPr>
                <w:rFonts w:ascii="Times New Roman" w:hAnsi="Times New Roman"/>
              </w:rPr>
              <w:t>,</w:t>
            </w:r>
            <w:r w:rsidR="008B3CED" w:rsidRPr="008B3CED">
              <w:rPr>
                <w:rFonts w:ascii="Times New Roman" w:hAnsi="Times New Roman"/>
              </w:rPr>
              <w:t xml:space="preserve"> např. výstavba komunikací, chodníků, nástupišť MHD, zpevněných ploch, provádění inženýrských sítí</w:t>
            </w:r>
            <w:r w:rsidR="00A14E52">
              <w:rPr>
                <w:rFonts w:ascii="Times New Roman" w:hAnsi="Times New Roman"/>
              </w:rPr>
              <w:t xml:space="preserve"> 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77777777" w:rsidR="00E77EAE" w:rsidRPr="00E77EAE" w:rsidRDefault="00A16E2E" w:rsidP="00E77EAE">
      <w:pPr>
        <w:widowControl w:val="0"/>
        <w:spacing w:after="0"/>
        <w:ind w:right="21"/>
        <w:rPr>
          <w:rFonts w:ascii="Times New Roman" w:hAnsi="Times New Roman"/>
        </w:rPr>
      </w:pPr>
      <w:r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38C79958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0261820B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A14E52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A14E52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30C80933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8374E2">
      <w:rPr>
        <w:rFonts w:ascii="Times New Roman" w:hAnsi="Times New Roman"/>
        <w:i/>
      </w:rPr>
      <w:t>4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74E2"/>
    <w:rsid w:val="00872DA8"/>
    <w:rsid w:val="00883D4B"/>
    <w:rsid w:val="0088424A"/>
    <w:rsid w:val="00884D6D"/>
    <w:rsid w:val="00887374"/>
    <w:rsid w:val="008A0FF8"/>
    <w:rsid w:val="008A3C6A"/>
    <w:rsid w:val="008B3CED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4E52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FFAD-24D4-4D99-9720-FEC60979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9</cp:revision>
  <cp:lastPrinted>2017-02-21T07:37:00Z</cp:lastPrinted>
  <dcterms:created xsi:type="dcterms:W3CDTF">2020-03-11T19:24:00Z</dcterms:created>
  <dcterms:modified xsi:type="dcterms:W3CDTF">2024-03-04T16:21:00Z</dcterms:modified>
</cp:coreProperties>
</file>