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0CC4E" w14:textId="2D1524CC" w:rsidR="008C52F5" w:rsidRDefault="008C52F5" w:rsidP="008C52F5">
      <w:pPr>
        <w:pStyle w:val="Default"/>
        <w:jc w:val="both"/>
        <w:rPr>
          <w:sz w:val="23"/>
          <w:szCs w:val="23"/>
        </w:rPr>
      </w:pPr>
      <w:r>
        <w:rPr>
          <w:b/>
          <w:bCs/>
          <w:sz w:val="23"/>
          <w:szCs w:val="23"/>
        </w:rPr>
        <w:t xml:space="preserve">Příloha č. 4 </w:t>
      </w:r>
      <w:r w:rsidR="00A25134">
        <w:rPr>
          <w:b/>
          <w:bCs/>
          <w:sz w:val="23"/>
          <w:szCs w:val="23"/>
        </w:rPr>
        <w:t>Technická s</w:t>
      </w:r>
      <w:r>
        <w:rPr>
          <w:b/>
          <w:bCs/>
          <w:sz w:val="23"/>
          <w:szCs w:val="23"/>
        </w:rPr>
        <w:t xml:space="preserve">pecifikace – podmínky realizace služeb </w:t>
      </w:r>
    </w:p>
    <w:p w14:paraId="7E2A78EA" w14:textId="77777777" w:rsidR="008C52F5" w:rsidRDefault="008C52F5" w:rsidP="008C52F5">
      <w:pPr>
        <w:pStyle w:val="Default"/>
        <w:jc w:val="both"/>
        <w:rPr>
          <w:b/>
          <w:bCs/>
          <w:sz w:val="23"/>
          <w:szCs w:val="23"/>
        </w:rPr>
      </w:pPr>
    </w:p>
    <w:p w14:paraId="3E6DAC22" w14:textId="77777777" w:rsidR="008C52F5" w:rsidRDefault="008C52F5" w:rsidP="008C52F5">
      <w:pPr>
        <w:pStyle w:val="Default"/>
        <w:jc w:val="both"/>
        <w:rPr>
          <w:sz w:val="23"/>
          <w:szCs w:val="23"/>
        </w:rPr>
      </w:pPr>
      <w:r>
        <w:rPr>
          <w:b/>
          <w:bCs/>
          <w:sz w:val="23"/>
          <w:szCs w:val="23"/>
        </w:rPr>
        <w:t xml:space="preserve">1. Obecné podmínky </w:t>
      </w:r>
    </w:p>
    <w:p w14:paraId="10716966" w14:textId="77777777" w:rsidR="008C52F5" w:rsidRDefault="008C52F5" w:rsidP="008C52F5">
      <w:pPr>
        <w:pStyle w:val="Default"/>
        <w:jc w:val="both"/>
        <w:rPr>
          <w:sz w:val="23"/>
          <w:szCs w:val="23"/>
        </w:rPr>
      </w:pPr>
    </w:p>
    <w:p w14:paraId="69E527BF" w14:textId="77777777" w:rsidR="008C52F5" w:rsidRDefault="008C52F5" w:rsidP="008C52F5">
      <w:pPr>
        <w:pStyle w:val="Default"/>
        <w:jc w:val="both"/>
        <w:rPr>
          <w:sz w:val="20"/>
          <w:szCs w:val="20"/>
        </w:rPr>
      </w:pPr>
      <w:r>
        <w:rPr>
          <w:b/>
          <w:bCs/>
          <w:sz w:val="20"/>
          <w:szCs w:val="20"/>
        </w:rPr>
        <w:t xml:space="preserve">1.1. Základní cíl </w:t>
      </w:r>
    </w:p>
    <w:p w14:paraId="1732C559" w14:textId="77777777" w:rsidR="008C52F5" w:rsidRDefault="008C52F5" w:rsidP="008C52F5">
      <w:pPr>
        <w:pStyle w:val="Default"/>
        <w:jc w:val="both"/>
        <w:rPr>
          <w:sz w:val="20"/>
          <w:szCs w:val="20"/>
        </w:rPr>
      </w:pPr>
    </w:p>
    <w:p w14:paraId="11C99D95" w14:textId="77777777" w:rsidR="008C52F5" w:rsidRDefault="008C52F5" w:rsidP="008C52F5">
      <w:pPr>
        <w:pStyle w:val="Default"/>
        <w:jc w:val="both"/>
        <w:rPr>
          <w:sz w:val="20"/>
          <w:szCs w:val="20"/>
        </w:rPr>
      </w:pPr>
      <w:r>
        <w:rPr>
          <w:sz w:val="20"/>
          <w:szCs w:val="20"/>
        </w:rPr>
        <w:t xml:space="preserve">Základním cílem zakázky je zajistit provádění pravidelných servisních prohlídek v rozsahu daném návody výrobců a legislativou, údržby, oprav, revizí, kontrol a dalších úkonů včetně řešení havarijních stavů VRV systémů, klimatizačních zařízení, VZT zařízení v majetku Českého rozhlasu. </w:t>
      </w:r>
    </w:p>
    <w:p w14:paraId="7EAF2415" w14:textId="77777777" w:rsidR="008C52F5" w:rsidRDefault="008C52F5" w:rsidP="008C52F5">
      <w:pPr>
        <w:pStyle w:val="Default"/>
        <w:jc w:val="both"/>
        <w:rPr>
          <w:b/>
          <w:bCs/>
          <w:sz w:val="20"/>
          <w:szCs w:val="20"/>
        </w:rPr>
      </w:pPr>
    </w:p>
    <w:p w14:paraId="20083A5C" w14:textId="77777777" w:rsidR="008C52F5" w:rsidRDefault="008C52F5" w:rsidP="008C52F5">
      <w:pPr>
        <w:pStyle w:val="Default"/>
        <w:jc w:val="both"/>
        <w:rPr>
          <w:sz w:val="20"/>
          <w:szCs w:val="20"/>
        </w:rPr>
      </w:pPr>
      <w:r>
        <w:rPr>
          <w:b/>
          <w:bCs/>
          <w:sz w:val="20"/>
          <w:szCs w:val="20"/>
        </w:rPr>
        <w:t xml:space="preserve">1.2. Definice pojmů a postupy při zajišťování plnění </w:t>
      </w:r>
    </w:p>
    <w:p w14:paraId="76B3914B" w14:textId="77777777" w:rsidR="008C52F5" w:rsidRDefault="008C52F5" w:rsidP="008C52F5">
      <w:pPr>
        <w:pStyle w:val="Default"/>
        <w:jc w:val="both"/>
        <w:rPr>
          <w:sz w:val="20"/>
          <w:szCs w:val="20"/>
        </w:rPr>
      </w:pPr>
    </w:p>
    <w:p w14:paraId="61D9DB16" w14:textId="77777777" w:rsidR="008C52F5" w:rsidRDefault="008C52F5" w:rsidP="008C52F5">
      <w:pPr>
        <w:pStyle w:val="Default"/>
        <w:jc w:val="both"/>
        <w:rPr>
          <w:sz w:val="20"/>
          <w:szCs w:val="20"/>
        </w:rPr>
      </w:pPr>
      <w:r>
        <w:rPr>
          <w:sz w:val="20"/>
          <w:szCs w:val="20"/>
        </w:rPr>
        <w:t xml:space="preserve">a) </w:t>
      </w:r>
      <w:r>
        <w:rPr>
          <w:b/>
          <w:bCs/>
          <w:sz w:val="20"/>
          <w:szCs w:val="20"/>
        </w:rPr>
        <w:t xml:space="preserve">Servisními prohlídkami </w:t>
      </w:r>
      <w:r>
        <w:rPr>
          <w:sz w:val="20"/>
          <w:szCs w:val="20"/>
        </w:rPr>
        <w:t xml:space="preserve">jsou míněny pravidelné servisní prohlídky technických zařízení v rozsahu stanoveném jednotlivými výrobci zařízení, platnou legislativou a rámcovou dohodou na jednotlivé typy předmětných zařízení. </w:t>
      </w:r>
    </w:p>
    <w:p w14:paraId="7DB6CA1B" w14:textId="77777777" w:rsidR="008C52F5" w:rsidRDefault="008C52F5" w:rsidP="008C52F5">
      <w:pPr>
        <w:pStyle w:val="Default"/>
        <w:jc w:val="both"/>
        <w:rPr>
          <w:sz w:val="20"/>
          <w:szCs w:val="20"/>
        </w:rPr>
      </w:pPr>
    </w:p>
    <w:p w14:paraId="68747C52" w14:textId="77777777" w:rsidR="008C52F5" w:rsidRDefault="008C52F5" w:rsidP="008C52F5">
      <w:pPr>
        <w:pStyle w:val="Default"/>
        <w:jc w:val="both"/>
        <w:rPr>
          <w:sz w:val="20"/>
          <w:szCs w:val="20"/>
        </w:rPr>
      </w:pPr>
      <w:r>
        <w:rPr>
          <w:b/>
          <w:bCs/>
          <w:sz w:val="20"/>
          <w:szCs w:val="20"/>
        </w:rPr>
        <w:t xml:space="preserve">Postup při provádění servisních prohlídek: </w:t>
      </w:r>
      <w:r>
        <w:rPr>
          <w:sz w:val="20"/>
          <w:szCs w:val="20"/>
        </w:rPr>
        <w:t xml:space="preserve">Plnění je prováděno na základě výzvy k plnění v termínech a rozsahu uvedených v rámcové dohodě a v příloze rámcové dohody. V případě, že je v rámci servisní prohlídky zjištěna závada, jejíž odstranění je možno provést přímo při servisní prohlídce a náklady na toto odstranění nepřevyšují částku 2.000,- Kč bez DPH, je poskytovatel povinen na základě telefonického souhlasu kontaktní osoby objednatele závadu odstranit při servisní prohlídce. Objednatel písemně potvrdí souhlas s odstraněním závady nejpozději nebližší následující pracovní den. V případě, že je v rámci servisní prohlídky zjištěna závada, jejíž odstranění není možné provést přímo při servisní prohlídce, nebo náklady na odstranění závady převyšují 2.000,- Kč bez DPH, poskytovatel uvede závadu do protokolu o poskytnutí služeb. V případě, že poskytovatel při provádění servisní prohlídky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objednatele. </w:t>
      </w:r>
    </w:p>
    <w:p w14:paraId="57D24236" w14:textId="77777777" w:rsidR="008C52F5" w:rsidRDefault="008C52F5" w:rsidP="008C52F5">
      <w:pPr>
        <w:pStyle w:val="Default"/>
        <w:jc w:val="both"/>
        <w:rPr>
          <w:sz w:val="20"/>
          <w:szCs w:val="20"/>
        </w:rPr>
      </w:pPr>
    </w:p>
    <w:p w14:paraId="3842E517" w14:textId="77777777" w:rsidR="008C52F5" w:rsidRDefault="008C52F5" w:rsidP="008C52F5">
      <w:pPr>
        <w:pStyle w:val="Default"/>
        <w:jc w:val="both"/>
        <w:rPr>
          <w:sz w:val="20"/>
          <w:szCs w:val="20"/>
        </w:rPr>
      </w:pPr>
      <w:r>
        <w:rPr>
          <w:sz w:val="20"/>
          <w:szCs w:val="20"/>
        </w:rPr>
        <w:t xml:space="preserve">b) </w:t>
      </w:r>
      <w:r>
        <w:rPr>
          <w:b/>
          <w:bCs/>
          <w:sz w:val="20"/>
          <w:szCs w:val="20"/>
        </w:rPr>
        <w:t xml:space="preserve">Revizemi, kontrolami a dalšími úkony </w:t>
      </w:r>
      <w:r>
        <w:rPr>
          <w:sz w:val="20"/>
          <w:szCs w:val="20"/>
        </w:rPr>
        <w:t xml:space="preserve">jsou míněny zejména revize, kontroly a další úkony vyžadované ve smyslu platných technických, právních, požárních a bezpečnostních předpisů, norem a nařízení. Rozsah plnění i cena plnění jsou konkrétně vymezeny přílohami rámcové dohody. </w:t>
      </w:r>
    </w:p>
    <w:p w14:paraId="795B642A" w14:textId="77777777" w:rsidR="008C52F5" w:rsidRDefault="008C52F5" w:rsidP="008C52F5">
      <w:pPr>
        <w:pStyle w:val="Default"/>
        <w:jc w:val="both"/>
        <w:rPr>
          <w:sz w:val="20"/>
          <w:szCs w:val="20"/>
        </w:rPr>
      </w:pPr>
    </w:p>
    <w:p w14:paraId="421EA408" w14:textId="77777777" w:rsidR="008C52F5" w:rsidRDefault="008C52F5" w:rsidP="008C52F5">
      <w:pPr>
        <w:pStyle w:val="Default"/>
        <w:jc w:val="both"/>
        <w:rPr>
          <w:sz w:val="20"/>
          <w:szCs w:val="20"/>
        </w:rPr>
      </w:pPr>
      <w:r>
        <w:rPr>
          <w:b/>
          <w:bCs/>
          <w:sz w:val="20"/>
          <w:szCs w:val="20"/>
        </w:rPr>
        <w:t xml:space="preserve">Postup při provádění revizí, kontrol a dalších úkonů: </w:t>
      </w:r>
      <w:r>
        <w:rPr>
          <w:sz w:val="20"/>
          <w:szCs w:val="20"/>
        </w:rPr>
        <w:t xml:space="preserve">Plnění je prováděno na základě výzvy k plnění při pravidelných servisních prohlídkách v termínech a rozsahu uvedených v rámcové dohodě a v příloze rámcové dohody. V případě, že je v rámci revizí, kontrol a dalších úkonů zjištěna závada, poskytovatel uvede závadu jak do příslušného dokumentu o revizi či kontrole, tak do protokolu o poskytnutí služeb. V případě, že poskytovatel při provádění revize, kontroly či dalších úkonů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objednatele. </w:t>
      </w:r>
    </w:p>
    <w:p w14:paraId="2C879BA7" w14:textId="77777777" w:rsidR="008C52F5" w:rsidRDefault="008C52F5" w:rsidP="008C52F5">
      <w:pPr>
        <w:pStyle w:val="Default"/>
        <w:jc w:val="both"/>
        <w:rPr>
          <w:sz w:val="20"/>
          <w:szCs w:val="20"/>
        </w:rPr>
      </w:pPr>
    </w:p>
    <w:p w14:paraId="696B19DA" w14:textId="77777777" w:rsidR="008C52F5" w:rsidRDefault="008C52F5" w:rsidP="008C52F5">
      <w:pPr>
        <w:pStyle w:val="Default"/>
        <w:jc w:val="both"/>
        <w:rPr>
          <w:sz w:val="20"/>
          <w:szCs w:val="20"/>
        </w:rPr>
      </w:pPr>
      <w:r>
        <w:rPr>
          <w:sz w:val="20"/>
          <w:szCs w:val="20"/>
        </w:rPr>
        <w:t xml:space="preserve">b) </w:t>
      </w:r>
      <w:r>
        <w:rPr>
          <w:b/>
          <w:bCs/>
          <w:sz w:val="20"/>
          <w:szCs w:val="20"/>
        </w:rPr>
        <w:t xml:space="preserve">Havarijními zásahy </w:t>
      </w:r>
      <w:r>
        <w:rPr>
          <w:sz w:val="20"/>
          <w:szCs w:val="20"/>
        </w:rPr>
        <w:t xml:space="preserve">jsou míněny neodkladné havarijní zásahy a opravy objednané telefonicky v případě havarijního stavu. Havarijním stavem se rozumí zejména situace,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nebo životní prostředí. </w:t>
      </w:r>
    </w:p>
    <w:p w14:paraId="4CCBA546" w14:textId="77777777" w:rsidR="008C52F5" w:rsidRDefault="008C52F5" w:rsidP="008C52F5">
      <w:pPr>
        <w:pStyle w:val="Default"/>
        <w:jc w:val="both"/>
        <w:rPr>
          <w:sz w:val="20"/>
          <w:szCs w:val="20"/>
        </w:rPr>
      </w:pPr>
    </w:p>
    <w:p w14:paraId="3B90498B" w14:textId="77777777" w:rsidR="008C52F5" w:rsidRDefault="008C52F5" w:rsidP="008C52F5">
      <w:pPr>
        <w:pStyle w:val="Default"/>
        <w:jc w:val="both"/>
        <w:rPr>
          <w:color w:val="auto"/>
          <w:sz w:val="20"/>
          <w:szCs w:val="20"/>
        </w:rPr>
      </w:pPr>
      <w:r>
        <w:rPr>
          <w:b/>
          <w:bCs/>
          <w:sz w:val="20"/>
          <w:szCs w:val="20"/>
        </w:rPr>
        <w:t xml:space="preserve">Postup při havarijních zásazích: </w:t>
      </w:r>
      <w:r>
        <w:rPr>
          <w:sz w:val="20"/>
          <w:szCs w:val="20"/>
        </w:rPr>
        <w:t xml:space="preserve">Havarijní zásah a oprava jsou ze strany objednatele objednávány telefonicky s písemným potvrzením objednávky provedeným nejpozději nejbližší následující pracovní den. Havarijní zásahy je poskytovatel povinen zajistit nejpozději do 6 hodin po jejich ohlášení. Hlášení o nutnosti havarijního zásahu budou přijímána od objednatele na dispečinku poskytovatele 24 hod. denně, 7 dní v týdnu. Dojezdové časy i jednotkové ceny platné pro havarijní zásahy a opravy jsou stanoveny v rámcové dohodě. Havarijní zásah je poskytovatelem zahájen v dojezdovém čase stanoveném rámcovou dohodou. Sankce </w:t>
      </w:r>
      <w:r>
        <w:rPr>
          <w:color w:val="auto"/>
          <w:sz w:val="20"/>
          <w:szCs w:val="20"/>
        </w:rPr>
        <w:t xml:space="preserve">v případě nezahájení odstraňování havarijní závady v dojezdovém čase stanoveném rámcovou dohodou činí 1.000,- Kč za každou započatou hodinu nad rámec dohodou stanoveného dojezdového času. Cílem havarijního zásahu je pokud možno odstranit závadu ihned, nebo provést minimálně práce nutné k odvrácení škod a zajištění provozu. </w:t>
      </w:r>
    </w:p>
    <w:p w14:paraId="29622E8B" w14:textId="77777777" w:rsidR="008C52F5" w:rsidRDefault="008C52F5" w:rsidP="008C52F5">
      <w:pPr>
        <w:pStyle w:val="Default"/>
        <w:jc w:val="both"/>
        <w:rPr>
          <w:color w:val="auto"/>
          <w:sz w:val="20"/>
          <w:szCs w:val="20"/>
          <w:u w:val="single"/>
        </w:rPr>
      </w:pPr>
    </w:p>
    <w:p w14:paraId="36A04431" w14:textId="77777777" w:rsidR="008C52F5" w:rsidRDefault="008C52F5" w:rsidP="008C52F5">
      <w:pPr>
        <w:pStyle w:val="Default"/>
        <w:jc w:val="both"/>
        <w:rPr>
          <w:color w:val="auto"/>
          <w:sz w:val="20"/>
          <w:szCs w:val="20"/>
          <w:u w:val="single"/>
        </w:rPr>
      </w:pPr>
    </w:p>
    <w:p w14:paraId="3D64E065" w14:textId="77777777" w:rsidR="008C52F5" w:rsidRDefault="008C52F5" w:rsidP="008C52F5">
      <w:pPr>
        <w:pStyle w:val="Default"/>
        <w:jc w:val="both"/>
        <w:rPr>
          <w:color w:val="auto"/>
          <w:sz w:val="20"/>
          <w:szCs w:val="20"/>
        </w:rPr>
      </w:pPr>
    </w:p>
    <w:p w14:paraId="62015F4D" w14:textId="77777777" w:rsidR="008C52F5" w:rsidRDefault="008C52F5" w:rsidP="008C52F5">
      <w:pPr>
        <w:pStyle w:val="Default"/>
        <w:jc w:val="both"/>
        <w:rPr>
          <w:color w:val="auto"/>
          <w:sz w:val="20"/>
          <w:szCs w:val="20"/>
          <w:u w:val="single"/>
        </w:rPr>
      </w:pPr>
    </w:p>
    <w:p w14:paraId="69B1FA4A" w14:textId="77777777" w:rsidR="008C52F5" w:rsidRPr="0096505F" w:rsidRDefault="008C52F5" w:rsidP="008C52F5">
      <w:pPr>
        <w:pStyle w:val="Default"/>
        <w:jc w:val="both"/>
        <w:rPr>
          <w:color w:val="auto"/>
          <w:sz w:val="20"/>
          <w:szCs w:val="20"/>
          <w:u w:val="single"/>
        </w:rPr>
      </w:pPr>
      <w:r w:rsidRPr="0096505F">
        <w:rPr>
          <w:color w:val="auto"/>
          <w:sz w:val="20"/>
          <w:szCs w:val="20"/>
          <w:u w:val="single"/>
        </w:rPr>
        <w:t xml:space="preserve">Při havarijním zásahu mohou nastat tyto situace: </w:t>
      </w:r>
    </w:p>
    <w:p w14:paraId="6BDBE99B" w14:textId="77777777" w:rsidR="008C52F5" w:rsidRDefault="008C52F5" w:rsidP="008C52F5">
      <w:pPr>
        <w:pStyle w:val="Default"/>
        <w:jc w:val="both"/>
        <w:rPr>
          <w:b/>
          <w:bCs/>
          <w:color w:val="auto"/>
          <w:sz w:val="20"/>
          <w:szCs w:val="20"/>
        </w:rPr>
      </w:pPr>
    </w:p>
    <w:p w14:paraId="6E9DE1C2" w14:textId="77777777" w:rsidR="008C52F5" w:rsidRDefault="008C52F5" w:rsidP="008C52F5">
      <w:pPr>
        <w:pStyle w:val="Default"/>
        <w:jc w:val="both"/>
        <w:rPr>
          <w:color w:val="auto"/>
          <w:sz w:val="20"/>
          <w:szCs w:val="20"/>
        </w:rPr>
      </w:pPr>
      <w:r>
        <w:rPr>
          <w:b/>
          <w:bCs/>
          <w:color w:val="auto"/>
          <w:sz w:val="20"/>
          <w:szCs w:val="20"/>
        </w:rPr>
        <w:t xml:space="preserve">- </w:t>
      </w:r>
      <w:r>
        <w:rPr>
          <w:color w:val="auto"/>
          <w:sz w:val="20"/>
          <w:szCs w:val="20"/>
        </w:rPr>
        <w:t xml:space="preserve">v rámci havarijní opravy bude závada bez dalšího odstraněna v průběhu téhož dne, v němž byla objednatelem nahlášena a v němž proběhl havarijní výjezd, a smluvní strany vzájemně písemně potvrdí podobu a akceptaci objednávky / dílčí smlouvy. V takovém případě bude vyúčtování havarijního výjezdu i opravy provedeno s použitím sazeb pro havarijní opravy. </w:t>
      </w:r>
    </w:p>
    <w:p w14:paraId="39EAB275" w14:textId="77777777" w:rsidR="008C52F5" w:rsidRDefault="008C52F5" w:rsidP="008C52F5">
      <w:pPr>
        <w:pStyle w:val="Default"/>
        <w:jc w:val="both"/>
        <w:rPr>
          <w:color w:val="auto"/>
          <w:sz w:val="20"/>
          <w:szCs w:val="20"/>
        </w:rPr>
      </w:pPr>
    </w:p>
    <w:p w14:paraId="7BCD0A64" w14:textId="77777777" w:rsidR="008C52F5" w:rsidRDefault="008C52F5" w:rsidP="008C52F5">
      <w:pPr>
        <w:pStyle w:val="Default"/>
        <w:jc w:val="both"/>
        <w:rPr>
          <w:color w:val="auto"/>
          <w:sz w:val="20"/>
          <w:szCs w:val="20"/>
        </w:rPr>
      </w:pPr>
      <w:r>
        <w:rPr>
          <w:b/>
          <w:bCs/>
          <w:color w:val="auto"/>
          <w:sz w:val="20"/>
          <w:szCs w:val="20"/>
        </w:rPr>
        <w:t xml:space="preserve">- </w:t>
      </w:r>
      <w:r>
        <w:rPr>
          <w:color w:val="auto"/>
          <w:sz w:val="20"/>
          <w:szCs w:val="20"/>
        </w:rPr>
        <w:t xml:space="preserve">v případě nutnosti pořízení náhradních dílů k odstranění závady bude tento postup vč. sdělení orientační ceny náhradních dílů projednán zástupci smluvních stran přímo při havarijním výjezdu; pakliže poskytovatel dostane k dispozici příslušné náhradní díly a závada zjištěná při havarijním výjezdu bude odstraněna v průběhu téhož dne, kdy byla nahlášena a kdy byl havarijní výjezd proveden, budou havarijní výjezd i oprava účtovány s použitím sazeb pro havarijní opravy. </w:t>
      </w:r>
    </w:p>
    <w:p w14:paraId="0414A102" w14:textId="77777777" w:rsidR="008C52F5" w:rsidRDefault="008C52F5" w:rsidP="008C52F5">
      <w:pPr>
        <w:pStyle w:val="Default"/>
        <w:jc w:val="both"/>
        <w:rPr>
          <w:color w:val="auto"/>
          <w:sz w:val="20"/>
          <w:szCs w:val="20"/>
        </w:rPr>
      </w:pPr>
    </w:p>
    <w:p w14:paraId="267174D0" w14:textId="77777777" w:rsidR="008C52F5" w:rsidRDefault="008C52F5" w:rsidP="008C52F5">
      <w:pPr>
        <w:pStyle w:val="Default"/>
        <w:jc w:val="both"/>
        <w:rPr>
          <w:color w:val="auto"/>
          <w:sz w:val="20"/>
          <w:szCs w:val="20"/>
        </w:rPr>
      </w:pPr>
      <w:r>
        <w:rPr>
          <w:b/>
          <w:bCs/>
          <w:color w:val="auto"/>
          <w:sz w:val="20"/>
          <w:szCs w:val="20"/>
        </w:rPr>
        <w:t xml:space="preserve">- </w:t>
      </w:r>
      <w:r>
        <w:rPr>
          <w:color w:val="auto"/>
          <w:sz w:val="20"/>
          <w:szCs w:val="20"/>
        </w:rPr>
        <w:t xml:space="preserve">v případě, že při havarijním výjezdu dojde k odvrácení bezprostředně hrozících škod, případně bude zajištěna provizorní funkčnost zařízení či rozvodů, případně bude zajištěno odstavení zařízení či rozvodů v nejbližším možném místě k místu poruchy či závady, a nebude možno, případně nebude nutno provést opravu, další postup bude probíhat v režimu dle čl. II. této dohody. Vyúčtování provedeného havarijního výjezdu bude provedeno s použitím sazeb pro havarijní opravy. </w:t>
      </w:r>
    </w:p>
    <w:p w14:paraId="699B140B" w14:textId="77777777" w:rsidR="008C52F5" w:rsidRDefault="008C52F5" w:rsidP="008C52F5">
      <w:pPr>
        <w:pStyle w:val="Default"/>
        <w:jc w:val="both"/>
        <w:rPr>
          <w:color w:val="auto"/>
          <w:sz w:val="20"/>
          <w:szCs w:val="20"/>
        </w:rPr>
      </w:pPr>
    </w:p>
    <w:p w14:paraId="7D5CEAF2" w14:textId="77777777" w:rsidR="008C52F5" w:rsidRDefault="008C52F5" w:rsidP="008C52F5">
      <w:pPr>
        <w:pStyle w:val="Default"/>
        <w:spacing w:after="282"/>
        <w:jc w:val="both"/>
        <w:rPr>
          <w:color w:val="auto"/>
          <w:sz w:val="20"/>
          <w:szCs w:val="20"/>
        </w:rPr>
      </w:pPr>
      <w:r>
        <w:rPr>
          <w:color w:val="auto"/>
          <w:sz w:val="20"/>
          <w:szCs w:val="20"/>
        </w:rPr>
        <w:t xml:space="preserve">d) </w:t>
      </w:r>
      <w:r>
        <w:rPr>
          <w:b/>
          <w:bCs/>
          <w:color w:val="auto"/>
          <w:sz w:val="20"/>
          <w:szCs w:val="20"/>
        </w:rPr>
        <w:t xml:space="preserve">Ostatními opravami </w:t>
      </w:r>
      <w:r>
        <w:rPr>
          <w:color w:val="auto"/>
          <w:sz w:val="20"/>
          <w:szCs w:val="20"/>
        </w:rPr>
        <w:t xml:space="preserve">je míněno odstranění závad zjištěných při provozu, při interních kontrolách prováděných pracovníky objednatele, při servisních prohlídkách, při revizích, kontrolách a dalších úkonech, či opravy neodstraněných závad zjištěných při havarijních zásazích. </w:t>
      </w:r>
    </w:p>
    <w:p w14:paraId="70AE36E7" w14:textId="77777777" w:rsidR="008C52F5" w:rsidRDefault="008C52F5" w:rsidP="008C52F5">
      <w:pPr>
        <w:pStyle w:val="Default"/>
        <w:spacing w:after="282"/>
        <w:jc w:val="both"/>
        <w:rPr>
          <w:color w:val="auto"/>
          <w:sz w:val="20"/>
          <w:szCs w:val="20"/>
        </w:rPr>
      </w:pPr>
      <w:r>
        <w:rPr>
          <w:b/>
          <w:bCs/>
          <w:color w:val="auto"/>
          <w:sz w:val="20"/>
          <w:szCs w:val="20"/>
        </w:rPr>
        <w:t xml:space="preserve">Postup při provádění oprav: </w:t>
      </w:r>
      <w:r>
        <w:rPr>
          <w:color w:val="auto"/>
          <w:sz w:val="20"/>
          <w:szCs w:val="20"/>
        </w:rPr>
        <w:t xml:space="preserve">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 </w:t>
      </w:r>
    </w:p>
    <w:p w14:paraId="667D38D2" w14:textId="77777777" w:rsidR="008C52F5" w:rsidRDefault="008C52F5" w:rsidP="008C52F5">
      <w:pPr>
        <w:pStyle w:val="Default"/>
        <w:jc w:val="both"/>
        <w:rPr>
          <w:color w:val="auto"/>
          <w:sz w:val="20"/>
          <w:szCs w:val="20"/>
        </w:rPr>
      </w:pPr>
      <w:r>
        <w:rPr>
          <w:color w:val="auto"/>
          <w:sz w:val="20"/>
          <w:szCs w:val="20"/>
        </w:rPr>
        <w:t xml:space="preserve">e) </w:t>
      </w:r>
      <w:r>
        <w:rPr>
          <w:b/>
          <w:bCs/>
          <w:color w:val="auto"/>
          <w:sz w:val="20"/>
          <w:szCs w:val="20"/>
        </w:rPr>
        <w:t xml:space="preserve">Údržbou </w:t>
      </w:r>
      <w:r>
        <w:rPr>
          <w:color w:val="auto"/>
          <w:sz w:val="20"/>
          <w:szCs w:val="20"/>
        </w:rPr>
        <w:t xml:space="preserve">je míněna údržba technických zařízení prováděná dle potřeby nad rámec či mimo termíny pravidelných servisních prohlídek (například mimořádná výměna filtrů VZT či klínových řemenů u VZT jednotek, či čištění vnějších klimatizačních jednotek pomocí Wap). </w:t>
      </w:r>
    </w:p>
    <w:p w14:paraId="6CF9C8B2" w14:textId="77777777" w:rsidR="008C52F5" w:rsidRDefault="008C52F5" w:rsidP="008C52F5">
      <w:pPr>
        <w:pStyle w:val="Default"/>
        <w:jc w:val="both"/>
        <w:rPr>
          <w:color w:val="auto"/>
          <w:sz w:val="20"/>
          <w:szCs w:val="20"/>
        </w:rPr>
      </w:pPr>
    </w:p>
    <w:p w14:paraId="459550E5" w14:textId="77777777" w:rsidR="008C52F5" w:rsidRDefault="008C52F5" w:rsidP="008C52F5">
      <w:pPr>
        <w:pStyle w:val="Default"/>
        <w:jc w:val="both"/>
        <w:rPr>
          <w:color w:val="auto"/>
          <w:sz w:val="20"/>
          <w:szCs w:val="20"/>
        </w:rPr>
      </w:pPr>
      <w:r>
        <w:rPr>
          <w:b/>
          <w:bCs/>
          <w:color w:val="auto"/>
          <w:sz w:val="20"/>
          <w:szCs w:val="20"/>
        </w:rPr>
        <w:t xml:space="preserve">Postup při provádění údržby: </w:t>
      </w:r>
      <w:r>
        <w:rPr>
          <w:color w:val="auto"/>
          <w:sz w:val="20"/>
          <w:szCs w:val="20"/>
        </w:rPr>
        <w:t xml:space="preserve">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 </w:t>
      </w:r>
    </w:p>
    <w:p w14:paraId="0C4D4154" w14:textId="77777777" w:rsidR="008C52F5" w:rsidRDefault="008C52F5" w:rsidP="008C52F5">
      <w:pPr>
        <w:pStyle w:val="Default"/>
        <w:jc w:val="both"/>
        <w:rPr>
          <w:color w:val="auto"/>
          <w:sz w:val="20"/>
          <w:szCs w:val="20"/>
        </w:rPr>
      </w:pPr>
    </w:p>
    <w:p w14:paraId="0ACFE8B8" w14:textId="77777777" w:rsidR="008C52F5" w:rsidRDefault="008C52F5" w:rsidP="008C52F5">
      <w:pPr>
        <w:pStyle w:val="Default"/>
        <w:jc w:val="both"/>
        <w:rPr>
          <w:color w:val="auto"/>
          <w:sz w:val="20"/>
          <w:szCs w:val="20"/>
        </w:rPr>
      </w:pPr>
      <w:r>
        <w:rPr>
          <w:color w:val="auto"/>
          <w:sz w:val="20"/>
          <w:szCs w:val="20"/>
        </w:rPr>
        <w:t xml:space="preserve">f) </w:t>
      </w:r>
      <w:r>
        <w:rPr>
          <w:b/>
          <w:bCs/>
          <w:color w:val="auto"/>
          <w:sz w:val="20"/>
          <w:szCs w:val="20"/>
        </w:rPr>
        <w:t xml:space="preserve">Řešením závad prostřednictvím reklamace </w:t>
      </w:r>
      <w:r>
        <w:rPr>
          <w:color w:val="auto"/>
          <w:sz w:val="20"/>
          <w:szCs w:val="20"/>
        </w:rPr>
        <w:t xml:space="preserve">jsou míněny vady služeb a zboží, které se na službách a zboží objeví v průběhu záruční doby. V případě, že reklamovaná závada bude mít charakter havarijního stavu, bude použit stejný postup jako u havarijních oprav. </w:t>
      </w:r>
    </w:p>
    <w:p w14:paraId="651F8CF8" w14:textId="77777777" w:rsidR="008C52F5" w:rsidRDefault="008C52F5" w:rsidP="008C52F5">
      <w:pPr>
        <w:pStyle w:val="Default"/>
        <w:jc w:val="both"/>
        <w:rPr>
          <w:color w:val="auto"/>
          <w:sz w:val="20"/>
          <w:szCs w:val="20"/>
        </w:rPr>
      </w:pPr>
    </w:p>
    <w:p w14:paraId="066FF3CB" w14:textId="77777777" w:rsidR="008C52F5" w:rsidRDefault="008C52F5" w:rsidP="008C52F5">
      <w:pPr>
        <w:pStyle w:val="Default"/>
        <w:jc w:val="both"/>
        <w:rPr>
          <w:color w:val="auto"/>
          <w:sz w:val="20"/>
          <w:szCs w:val="20"/>
        </w:rPr>
      </w:pPr>
      <w:r>
        <w:rPr>
          <w:b/>
          <w:bCs/>
          <w:color w:val="auto"/>
          <w:sz w:val="20"/>
          <w:szCs w:val="20"/>
        </w:rPr>
        <w:t xml:space="preserve">Postup při odstraňování závad na základě reklamací: </w:t>
      </w:r>
      <w:r>
        <w:rPr>
          <w:color w:val="auto"/>
          <w:sz w:val="20"/>
          <w:szCs w:val="20"/>
        </w:rPr>
        <w:t xml:space="preserve">Plnění je prováděno na základě písemného nahlášení reklamované vady. V případě, že reklamované vada nemá charakter havarijního stavu, zahájí poskytovatel odstraňování reklamované vady do dvou dnů od nahlášení. Sankce za nezahájení odstraňování reklamované závady v této lhůtě je 1.000,- Kč za každý započatý den. Lhůta na odstranění reklamované vady je deset dnů od nahlášení vad. V případě, že reklamovaná závada nebude odstraněna v desetidenní lhůtě, má objednatel nárok na sankci ve výši 1.000,- Kč za každý započatý den po uplynutí desetidenní lhůty na odstranění reklamované závady. V případě,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bude reklamovaná závada objednatelem nahlášena telefonicky, přičemž telefonické nahlášení je považováno za nahlášení reklamovaných vad objednatelem, a následně je poskytovateli písemně potvrzeno nejpozději v nejbližším pracovním dni. Reklamační zásah bude poskytovatelem zahájen v dojezdovém čase stanoveném rámcovou dohodou pro havarijní zásahy. V případě, že není možno reklamovanou závadu odstranit ihned, provede poskytovatel při reklamačním zásahu minimálně práce nutné k odvrácení škod a zajištění provozu. V případě, že reklamačním zásahem dojde k odvrácení škod a opravu či nákup náhradních dílů nebude možno provést ihned, běží lhůta na odstranění reklamované závady 10 dnů od nahlášení závady. Sankce v případě nezahájení odstraňování reklamované závady, pokud bude mít charakter havarijního stavu, činí 1.000,- Kč za každou započatou hodinu nad rámec dojezdového času stanoveného pro havarijní zásahy. </w:t>
      </w:r>
    </w:p>
    <w:p w14:paraId="0FE8633A" w14:textId="77777777" w:rsidR="008C52F5" w:rsidRPr="00B53545" w:rsidRDefault="008C52F5" w:rsidP="008C52F5">
      <w:pPr>
        <w:widowControl w:val="0"/>
        <w:autoSpaceDE w:val="0"/>
        <w:autoSpaceDN w:val="0"/>
        <w:spacing w:after="0" w:line="223" w:lineRule="exact"/>
        <w:jc w:val="both"/>
        <w:rPr>
          <w:rFonts w:ascii="Arial" w:hAnsi="Arial" w:cs="Arial"/>
          <w:sz w:val="20"/>
          <w:szCs w:val="20"/>
        </w:rPr>
      </w:pPr>
      <w:r w:rsidRPr="00B53545">
        <w:rPr>
          <w:rFonts w:ascii="Arial" w:hAnsi="Arial" w:cs="Arial"/>
          <w:sz w:val="20"/>
          <w:szCs w:val="20"/>
        </w:rPr>
        <w:t xml:space="preserve">g) </w:t>
      </w:r>
      <w:r w:rsidRPr="00B53545">
        <w:rPr>
          <w:rFonts w:ascii="Arial" w:hAnsi="Arial" w:cs="Arial"/>
          <w:b/>
          <w:sz w:val="20"/>
          <w:szCs w:val="20"/>
        </w:rPr>
        <w:t xml:space="preserve">Dodávka a použití spotřebního materiálu a další služby uvedené v tabulce pro výpočet nabídkové ceny: </w:t>
      </w:r>
      <w:r w:rsidRPr="00B53545">
        <w:rPr>
          <w:rFonts w:ascii="Arial" w:hAnsi="Arial" w:cs="Arial"/>
          <w:sz w:val="20"/>
          <w:szCs w:val="20"/>
        </w:rPr>
        <w:t>Jedná se o spotřební materi</w:t>
      </w:r>
      <w:r>
        <w:rPr>
          <w:rFonts w:ascii="Arial" w:hAnsi="Arial" w:cs="Arial"/>
          <w:sz w:val="20"/>
          <w:szCs w:val="20"/>
        </w:rPr>
        <w:t>á</w:t>
      </w:r>
      <w:r w:rsidRPr="00B53545">
        <w:rPr>
          <w:rFonts w:ascii="Arial" w:hAnsi="Arial" w:cs="Arial"/>
          <w:sz w:val="20"/>
          <w:szCs w:val="20"/>
        </w:rPr>
        <w:t>l a další služby, u nichž je předpokládáno častější použití a zároveň je ho možno předem specifikovat a předem určit jeho cenu na celé období trvání veřejné zakázky, příkladem je zápůjčné za použití tlakové láhve pro manipulaci s chladivem, cena spotřebního materiálu potřebného pro tvrdé pájení (Ag pájka a technické plyny), cena filtrační tkaniny (přířez, filtrační třída G4, 1 m2, pro výměny střihaných filtrů v regionálních studiích ČRo), cena speciální chemie na čištění zanešených výměníků venkovních klimatizačních jednotek (cena za 1 litr včetně případných nákladů na opotřebení aplikátorů chemie).</w:t>
      </w:r>
    </w:p>
    <w:p w14:paraId="61336F8D" w14:textId="77777777" w:rsidR="008C52F5" w:rsidRDefault="008C52F5" w:rsidP="008C52F5">
      <w:pPr>
        <w:pStyle w:val="Bezmezer"/>
        <w:jc w:val="both"/>
        <w:rPr>
          <w:rFonts w:ascii="Arial" w:hAnsi="Arial" w:cs="Arial"/>
          <w:sz w:val="20"/>
          <w:szCs w:val="20"/>
        </w:rPr>
      </w:pPr>
    </w:p>
    <w:p w14:paraId="0D4B5901" w14:textId="77777777" w:rsidR="008C52F5" w:rsidRPr="00B53545" w:rsidRDefault="008C52F5" w:rsidP="008C52F5">
      <w:pPr>
        <w:pStyle w:val="Bezmezer"/>
        <w:jc w:val="both"/>
        <w:rPr>
          <w:rFonts w:ascii="Arial" w:hAnsi="Arial" w:cs="Arial"/>
          <w:sz w:val="20"/>
          <w:szCs w:val="20"/>
        </w:rPr>
      </w:pPr>
      <w:r w:rsidRPr="00B53545">
        <w:rPr>
          <w:rFonts w:ascii="Arial" w:hAnsi="Arial" w:cs="Arial"/>
          <w:sz w:val="20"/>
          <w:szCs w:val="20"/>
        </w:rPr>
        <w:t xml:space="preserve">h) </w:t>
      </w:r>
      <w:r w:rsidRPr="00B53545">
        <w:rPr>
          <w:rFonts w:ascii="Arial" w:hAnsi="Arial" w:cs="Arial"/>
          <w:b/>
          <w:sz w:val="20"/>
          <w:szCs w:val="20"/>
        </w:rPr>
        <w:t>Dodávka a použití spotřebního, montážního a drobného instalačního materiálu či použití specializovaných služeb či zařízení v rámci vyhrazené změny závazku.</w:t>
      </w:r>
      <w:r w:rsidRPr="00B53545">
        <w:rPr>
          <w:rFonts w:ascii="Arial" w:hAnsi="Arial" w:cs="Arial"/>
          <w:sz w:val="20"/>
          <w:szCs w:val="20"/>
        </w:rPr>
        <w:t xml:space="preserve"> Jedná</w:t>
      </w:r>
      <w:r w:rsidRPr="00B53545">
        <w:rPr>
          <w:rFonts w:ascii="Arial" w:hAnsi="Arial" w:cs="Arial"/>
          <w:spacing w:val="3"/>
          <w:sz w:val="20"/>
          <w:szCs w:val="20"/>
        </w:rPr>
        <w:t xml:space="preserve"> </w:t>
      </w:r>
      <w:r w:rsidRPr="00B53545">
        <w:rPr>
          <w:rFonts w:ascii="Arial" w:hAnsi="Arial" w:cs="Arial"/>
          <w:spacing w:val="1"/>
          <w:sz w:val="20"/>
          <w:szCs w:val="20"/>
        </w:rPr>
        <w:t>se</w:t>
      </w:r>
      <w:r w:rsidRPr="00B53545">
        <w:rPr>
          <w:rFonts w:ascii="Arial" w:hAnsi="Arial" w:cs="Arial"/>
          <w:spacing w:val="5"/>
          <w:sz w:val="20"/>
          <w:szCs w:val="20"/>
        </w:rPr>
        <w:t xml:space="preserve"> </w:t>
      </w:r>
      <w:r w:rsidRPr="00B53545">
        <w:rPr>
          <w:rFonts w:ascii="Arial" w:hAnsi="Arial" w:cs="Arial"/>
          <w:sz w:val="20"/>
          <w:szCs w:val="20"/>
        </w:rPr>
        <w:t>o spotřební, montážní a drobný instalační materi</w:t>
      </w:r>
      <w:r>
        <w:rPr>
          <w:rFonts w:ascii="Arial" w:hAnsi="Arial" w:cs="Arial"/>
          <w:sz w:val="20"/>
          <w:szCs w:val="20"/>
        </w:rPr>
        <w:t>á</w:t>
      </w:r>
      <w:r w:rsidRPr="00B53545">
        <w:rPr>
          <w:rFonts w:ascii="Arial" w:hAnsi="Arial" w:cs="Arial"/>
          <w:sz w:val="20"/>
          <w:szCs w:val="20"/>
        </w:rPr>
        <w:t>l a případné použití speciálních zařízení nutných k poskytnutí služeb tj. k odstranění závad a zajištění oprav a provozuschopnosti zařízení, které není možno předem přesně specifikovat, a to ani z hlediska technické specifikace, ani z hlediska četnosti a ceny. Příkladem spotřebního materiálu je plyn dusík (používá se k provádění tlakových zkoušek), příkladem</w:t>
      </w:r>
      <w:r w:rsidRPr="00B53545">
        <w:rPr>
          <w:rFonts w:ascii="Arial" w:hAnsi="Arial" w:cs="Arial"/>
          <w:spacing w:val="51"/>
          <w:sz w:val="20"/>
          <w:szCs w:val="20"/>
        </w:rPr>
        <w:t xml:space="preserve"> </w:t>
      </w:r>
      <w:r w:rsidRPr="00B53545">
        <w:rPr>
          <w:rFonts w:ascii="Arial" w:hAnsi="Arial" w:cs="Arial"/>
          <w:sz w:val="20"/>
          <w:szCs w:val="20"/>
        </w:rPr>
        <w:t>montážní</w:t>
      </w:r>
      <w:r>
        <w:rPr>
          <w:rFonts w:ascii="Arial" w:hAnsi="Arial" w:cs="Arial"/>
          <w:sz w:val="20"/>
          <w:szCs w:val="20"/>
        </w:rPr>
        <w:t>ho</w:t>
      </w:r>
      <w:r w:rsidRPr="00B53545">
        <w:rPr>
          <w:rFonts w:ascii="Arial" w:hAnsi="Arial" w:cs="Arial"/>
          <w:spacing w:val="51"/>
          <w:sz w:val="20"/>
          <w:szCs w:val="20"/>
        </w:rPr>
        <w:t xml:space="preserve"> </w:t>
      </w:r>
      <w:r w:rsidRPr="00B53545">
        <w:rPr>
          <w:rFonts w:ascii="Arial" w:hAnsi="Arial" w:cs="Arial"/>
          <w:sz w:val="20"/>
          <w:szCs w:val="20"/>
        </w:rPr>
        <w:t>materiálu</w:t>
      </w:r>
      <w:r w:rsidRPr="00B53545">
        <w:rPr>
          <w:rFonts w:ascii="Arial" w:hAnsi="Arial" w:cs="Arial"/>
          <w:spacing w:val="49"/>
          <w:sz w:val="20"/>
          <w:szCs w:val="20"/>
        </w:rPr>
        <w:t xml:space="preserve"> </w:t>
      </w:r>
      <w:r w:rsidRPr="00B53545">
        <w:rPr>
          <w:rFonts w:ascii="Arial" w:hAnsi="Arial" w:cs="Arial"/>
          <w:sz w:val="20"/>
          <w:szCs w:val="20"/>
        </w:rPr>
        <w:t>je Cu potrubí, napájecí či komunikační kabeláž, elektrikářské krabičky k dopojení kabeláže ve vnitřním či vnějším prostředí, speciální lisovací tvarovky (fitinky) určené ke spojovanání Cu potrubí lisováním, různá</w:t>
      </w:r>
      <w:r w:rsidRPr="00B53545">
        <w:rPr>
          <w:rFonts w:ascii="Arial" w:hAnsi="Arial" w:cs="Arial"/>
          <w:spacing w:val="49"/>
          <w:sz w:val="20"/>
          <w:szCs w:val="20"/>
        </w:rPr>
        <w:t xml:space="preserve"> </w:t>
      </w:r>
      <w:r w:rsidRPr="00B53545">
        <w:rPr>
          <w:rFonts w:ascii="Arial" w:hAnsi="Arial" w:cs="Arial"/>
          <w:sz w:val="20"/>
          <w:szCs w:val="20"/>
        </w:rPr>
        <w:t>těsnění,</w:t>
      </w:r>
      <w:r w:rsidRPr="00B53545">
        <w:rPr>
          <w:rFonts w:ascii="Arial" w:hAnsi="Arial" w:cs="Arial"/>
          <w:spacing w:val="51"/>
          <w:sz w:val="20"/>
          <w:szCs w:val="20"/>
        </w:rPr>
        <w:t xml:space="preserve"> </w:t>
      </w:r>
      <w:r w:rsidRPr="00B53545">
        <w:rPr>
          <w:rFonts w:ascii="Arial" w:hAnsi="Arial" w:cs="Arial"/>
          <w:sz w:val="20"/>
          <w:szCs w:val="20"/>
        </w:rPr>
        <w:t>šrouby,</w:t>
      </w:r>
      <w:r w:rsidRPr="00B53545">
        <w:rPr>
          <w:rFonts w:ascii="Arial" w:hAnsi="Arial" w:cs="Arial"/>
          <w:spacing w:val="50"/>
          <w:sz w:val="20"/>
          <w:szCs w:val="20"/>
        </w:rPr>
        <w:t xml:space="preserve"> </w:t>
      </w:r>
      <w:r w:rsidRPr="00B53545">
        <w:rPr>
          <w:rFonts w:ascii="Arial" w:hAnsi="Arial" w:cs="Arial"/>
          <w:sz w:val="20"/>
          <w:szCs w:val="20"/>
        </w:rPr>
        <w:t>matice,</w:t>
      </w:r>
      <w:r w:rsidRPr="00B53545">
        <w:rPr>
          <w:rFonts w:ascii="Arial" w:hAnsi="Arial" w:cs="Arial"/>
          <w:spacing w:val="49"/>
          <w:sz w:val="20"/>
          <w:szCs w:val="20"/>
        </w:rPr>
        <w:t xml:space="preserve"> </w:t>
      </w:r>
      <w:r w:rsidRPr="00B53545">
        <w:rPr>
          <w:rFonts w:ascii="Arial" w:hAnsi="Arial" w:cs="Arial"/>
          <w:sz w:val="20"/>
          <w:szCs w:val="20"/>
        </w:rPr>
        <w:t>uzávěry,</w:t>
      </w:r>
      <w:r w:rsidRPr="00B53545">
        <w:rPr>
          <w:rFonts w:ascii="Arial" w:hAnsi="Arial" w:cs="Arial"/>
          <w:spacing w:val="52"/>
          <w:sz w:val="20"/>
          <w:szCs w:val="20"/>
        </w:rPr>
        <w:t xml:space="preserve"> </w:t>
      </w:r>
      <w:r w:rsidRPr="00B53545">
        <w:rPr>
          <w:rFonts w:ascii="Arial" w:hAnsi="Arial" w:cs="Arial"/>
          <w:sz w:val="20"/>
          <w:szCs w:val="20"/>
        </w:rPr>
        <w:t xml:space="preserve">ventily, izolace, stříbrná chlaďařská páska aj. Příkladem specializovaných služeb je například zajištění speciálního chemického proplachu Cu potrubí, příkladem použití specializovaného zařízení je zajištění či pronájem speciálního lisovacího nástroje sloužícího ke spojovanání Cu potrubí lisováním v místech, kde není možno z bezpečnostních či technických důvodů provádět spojování Cu potrubí pájením/svářením. </w:t>
      </w:r>
    </w:p>
    <w:p w14:paraId="1EA23A9B" w14:textId="77777777" w:rsidR="008C52F5" w:rsidRPr="00B53545" w:rsidRDefault="008C52F5" w:rsidP="008C52F5">
      <w:pPr>
        <w:pStyle w:val="Bezmezer"/>
        <w:jc w:val="both"/>
        <w:rPr>
          <w:rFonts w:ascii="Arial" w:hAnsi="Arial" w:cs="Arial"/>
          <w:sz w:val="20"/>
          <w:szCs w:val="20"/>
        </w:rPr>
      </w:pPr>
    </w:p>
    <w:p w14:paraId="50AF0B79" w14:textId="77777777" w:rsidR="008C52F5" w:rsidRDefault="008C52F5" w:rsidP="008C52F5">
      <w:pPr>
        <w:pStyle w:val="Bezmezer"/>
        <w:jc w:val="both"/>
        <w:rPr>
          <w:rFonts w:ascii="Arial" w:hAnsi="Arial" w:cs="Arial"/>
          <w:sz w:val="20"/>
          <w:szCs w:val="20"/>
        </w:rPr>
      </w:pPr>
      <w:r w:rsidRPr="00B53545">
        <w:rPr>
          <w:rFonts w:ascii="Arial" w:hAnsi="Arial" w:cs="Arial"/>
          <w:sz w:val="20"/>
          <w:szCs w:val="20"/>
        </w:rPr>
        <w:t>ch</w:t>
      </w:r>
      <w:r w:rsidRPr="00B53545">
        <w:rPr>
          <w:rFonts w:ascii="Arial" w:hAnsi="Arial" w:cs="Arial"/>
          <w:b/>
          <w:sz w:val="20"/>
          <w:szCs w:val="20"/>
        </w:rPr>
        <w:t xml:space="preserve">) Dodávka a </w:t>
      </w:r>
      <w:r w:rsidR="0007266C">
        <w:rPr>
          <w:rFonts w:ascii="Arial" w:hAnsi="Arial" w:cs="Arial"/>
          <w:b/>
          <w:sz w:val="20"/>
          <w:szCs w:val="20"/>
        </w:rPr>
        <w:t xml:space="preserve">použití chladiva pro odstranění </w:t>
      </w:r>
      <w:r w:rsidRPr="00B53545">
        <w:rPr>
          <w:rFonts w:ascii="Arial" w:hAnsi="Arial" w:cs="Arial"/>
          <w:b/>
          <w:sz w:val="20"/>
          <w:szCs w:val="20"/>
        </w:rPr>
        <w:t>závad a zajištění provozuschopnosti VRV systémů a klimatizací v objektech objednatele.</w:t>
      </w:r>
      <w:r w:rsidRPr="00B53545">
        <w:rPr>
          <w:rFonts w:ascii="Arial" w:hAnsi="Arial" w:cs="Arial"/>
          <w:sz w:val="20"/>
          <w:szCs w:val="20"/>
        </w:rPr>
        <w:t xml:space="preserve"> Jedná se o chladivo, které slouží k doplnění celé nebo chybějící části náplně klimatizačních sestav či VRV systémů</w:t>
      </w:r>
      <w:r w:rsidR="0007266C">
        <w:rPr>
          <w:rFonts w:ascii="Arial" w:hAnsi="Arial" w:cs="Arial"/>
          <w:sz w:val="20"/>
          <w:szCs w:val="20"/>
        </w:rPr>
        <w:t xml:space="preserve"> v případně nenadálých závad a úniků chladiva</w:t>
      </w:r>
      <w:r w:rsidRPr="00B53545">
        <w:rPr>
          <w:rFonts w:ascii="Arial" w:hAnsi="Arial" w:cs="Arial"/>
          <w:sz w:val="20"/>
          <w:szCs w:val="20"/>
        </w:rPr>
        <w:t xml:space="preserve"> tak, aby byla zajištěna funkčnost a provozuschopnost zařízení</w:t>
      </w:r>
      <w:r>
        <w:rPr>
          <w:rFonts w:ascii="Arial" w:hAnsi="Arial" w:cs="Arial"/>
          <w:sz w:val="20"/>
          <w:szCs w:val="20"/>
        </w:rPr>
        <w:t xml:space="preserve"> </w:t>
      </w:r>
      <w:r w:rsidRPr="00B53545">
        <w:rPr>
          <w:rFonts w:ascii="Arial" w:hAnsi="Arial" w:cs="Arial"/>
          <w:sz w:val="20"/>
          <w:szCs w:val="20"/>
        </w:rPr>
        <w:t>objednatele. Součástí zakázky</w:t>
      </w:r>
      <w:r w:rsidR="0007266C">
        <w:rPr>
          <w:rFonts w:ascii="Arial" w:hAnsi="Arial" w:cs="Arial"/>
          <w:sz w:val="20"/>
          <w:szCs w:val="20"/>
        </w:rPr>
        <w:t xml:space="preserve"> </w:t>
      </w:r>
      <w:r w:rsidRPr="00B53545">
        <w:rPr>
          <w:rFonts w:ascii="Arial" w:hAnsi="Arial" w:cs="Arial"/>
          <w:sz w:val="20"/>
          <w:szCs w:val="20"/>
        </w:rPr>
        <w:t xml:space="preserve"> není dodávka chladiva pro </w:t>
      </w:r>
      <w:r w:rsidR="0007266C">
        <w:rPr>
          <w:rFonts w:ascii="Arial" w:hAnsi="Arial" w:cs="Arial"/>
          <w:sz w:val="20"/>
          <w:szCs w:val="20"/>
        </w:rPr>
        <w:t xml:space="preserve">velké </w:t>
      </w:r>
      <w:r w:rsidRPr="00B53545">
        <w:rPr>
          <w:rFonts w:ascii="Arial" w:hAnsi="Arial" w:cs="Arial"/>
          <w:sz w:val="20"/>
          <w:szCs w:val="20"/>
        </w:rPr>
        <w:t xml:space="preserve">chladící jednotky v objektech objednatele, které nejsou předmětem této rámcové dohody o poskytování služeb. </w:t>
      </w:r>
    </w:p>
    <w:p w14:paraId="6657FF84" w14:textId="77777777" w:rsidR="008C52F5" w:rsidRDefault="008C52F5" w:rsidP="008C52F5">
      <w:pPr>
        <w:pStyle w:val="Bezmezer"/>
        <w:rPr>
          <w:rFonts w:ascii="Arial" w:hAnsi="Arial" w:cs="Arial"/>
          <w:sz w:val="20"/>
          <w:szCs w:val="20"/>
        </w:rPr>
      </w:pPr>
    </w:p>
    <w:p w14:paraId="58F24DA2" w14:textId="77777777" w:rsidR="008C52F5" w:rsidRPr="00B53545" w:rsidRDefault="008C52F5" w:rsidP="0007266C">
      <w:pPr>
        <w:pStyle w:val="Bezmezer"/>
        <w:jc w:val="both"/>
        <w:rPr>
          <w:rFonts w:ascii="Arial" w:hAnsi="Arial" w:cs="Arial"/>
          <w:sz w:val="20"/>
          <w:szCs w:val="20"/>
        </w:rPr>
      </w:pPr>
      <w:r>
        <w:rPr>
          <w:rFonts w:ascii="Arial" w:hAnsi="Arial" w:cs="Arial"/>
          <w:sz w:val="20"/>
          <w:szCs w:val="20"/>
        </w:rPr>
        <w:t xml:space="preserve">i) </w:t>
      </w:r>
      <w:r w:rsidRPr="00B53545">
        <w:rPr>
          <w:rFonts w:ascii="Arial" w:hAnsi="Arial" w:cs="Arial"/>
          <w:b/>
          <w:sz w:val="20"/>
          <w:szCs w:val="20"/>
        </w:rPr>
        <w:t>Ekologická likvidace odsátého použitého či kontaminovaného chladiva.</w:t>
      </w:r>
      <w:r w:rsidRPr="00B53545">
        <w:rPr>
          <w:rFonts w:ascii="Arial" w:hAnsi="Arial" w:cs="Arial"/>
          <w:sz w:val="20"/>
          <w:szCs w:val="20"/>
        </w:rPr>
        <w:t xml:space="preserve"> Jedná se o ekologickou likvidaci, resp. o odevzdání odsátého použitého či kontaminovaného chladiva k ekologické likvidaci zajišťované příslušnou specialivanou odbornou firmou. Poskytovatel vždy doloží doklad o odevzdání chladiva k ekologické likvidaci, z něhož bude patrné, jaké množství chladiva bylo odevzdáno a jaké specializované firmě bylo odevzdáno.</w:t>
      </w:r>
    </w:p>
    <w:p w14:paraId="62992228" w14:textId="77777777" w:rsidR="008C52F5" w:rsidRDefault="008C52F5" w:rsidP="008C52F5">
      <w:pPr>
        <w:pStyle w:val="Default"/>
        <w:jc w:val="both"/>
        <w:rPr>
          <w:color w:val="auto"/>
          <w:sz w:val="20"/>
          <w:szCs w:val="20"/>
        </w:rPr>
      </w:pPr>
    </w:p>
    <w:p w14:paraId="27C03E5C" w14:textId="77777777" w:rsidR="008C52F5" w:rsidRDefault="008C52F5" w:rsidP="008C52F5">
      <w:pPr>
        <w:pStyle w:val="Default"/>
        <w:jc w:val="both"/>
        <w:rPr>
          <w:color w:val="auto"/>
          <w:sz w:val="20"/>
          <w:szCs w:val="20"/>
        </w:rPr>
      </w:pPr>
      <w:r>
        <w:rPr>
          <w:b/>
          <w:bCs/>
          <w:color w:val="auto"/>
          <w:sz w:val="20"/>
          <w:szCs w:val="20"/>
        </w:rPr>
        <w:t xml:space="preserve">1.3 Termíny a časy provádění služeb </w:t>
      </w:r>
    </w:p>
    <w:p w14:paraId="1525237F" w14:textId="77777777" w:rsidR="008C52F5" w:rsidRDefault="008C52F5" w:rsidP="008C52F5">
      <w:pPr>
        <w:pStyle w:val="Default"/>
        <w:jc w:val="both"/>
        <w:rPr>
          <w:color w:val="auto"/>
          <w:sz w:val="20"/>
          <w:szCs w:val="20"/>
        </w:rPr>
      </w:pPr>
    </w:p>
    <w:p w14:paraId="4CCF6AF8" w14:textId="77777777" w:rsidR="008C52F5" w:rsidRDefault="008C52F5" w:rsidP="008C52F5">
      <w:pPr>
        <w:pStyle w:val="Default"/>
        <w:jc w:val="both"/>
        <w:rPr>
          <w:color w:val="auto"/>
          <w:sz w:val="20"/>
          <w:szCs w:val="20"/>
        </w:rPr>
      </w:pPr>
      <w:r>
        <w:rPr>
          <w:color w:val="auto"/>
          <w:sz w:val="20"/>
          <w:szCs w:val="20"/>
        </w:rPr>
        <w:t xml:space="preserve">a) </w:t>
      </w:r>
      <w:r>
        <w:rPr>
          <w:b/>
          <w:bCs/>
          <w:color w:val="auto"/>
          <w:sz w:val="20"/>
          <w:szCs w:val="20"/>
        </w:rPr>
        <w:t xml:space="preserve">Pravidelné servisní prohlídky </w:t>
      </w:r>
      <w:r>
        <w:rPr>
          <w:color w:val="auto"/>
          <w:sz w:val="20"/>
          <w:szCs w:val="20"/>
        </w:rPr>
        <w:t xml:space="preserve">budou probíhat v termínech </w:t>
      </w:r>
      <w:r>
        <w:rPr>
          <w:b/>
          <w:bCs/>
          <w:color w:val="auto"/>
          <w:sz w:val="20"/>
          <w:szCs w:val="20"/>
        </w:rPr>
        <w:t>dle přílohy č.3.1. – 3.4. – Specifikace zařízení a harmonogram servisních prohlídek</w:t>
      </w:r>
      <w:r>
        <w:rPr>
          <w:color w:val="auto"/>
          <w:sz w:val="20"/>
          <w:szCs w:val="20"/>
        </w:rPr>
        <w:t xml:space="preserve">. Přesná data provádění pravidelných servisních prohlídek je poskytovatel povinen ohlásit min. 2 dny předem telefonicky nebo e-mailem podle místa plnění kontaktní osobě objednatele uvedené v rámcové dohodě. Požadovaná standardní doba provádění pravidelných servisních prohlídek je stanovena v pracovní dny s nástupem na provádění servisních prohlídek v pracovní době od 8,00 hod. do 15,00 hod. Pokud to budou vyžadovat provozní okolnosti na straně objednatele, je poskytovatel povinen na jeho žádost poskytovat služby po pracovní době, o víkendech či státních svátcích. </w:t>
      </w:r>
    </w:p>
    <w:p w14:paraId="4C478FE6" w14:textId="77777777" w:rsidR="008C52F5" w:rsidRDefault="008C52F5" w:rsidP="008C52F5">
      <w:pPr>
        <w:pStyle w:val="Default"/>
        <w:jc w:val="both"/>
        <w:rPr>
          <w:color w:val="auto"/>
          <w:sz w:val="20"/>
          <w:szCs w:val="20"/>
        </w:rPr>
      </w:pPr>
    </w:p>
    <w:p w14:paraId="7068424B" w14:textId="77777777" w:rsidR="008C52F5" w:rsidRDefault="008C52F5" w:rsidP="008C52F5">
      <w:pPr>
        <w:pStyle w:val="Default"/>
        <w:jc w:val="both"/>
        <w:rPr>
          <w:color w:val="auto"/>
          <w:sz w:val="20"/>
          <w:szCs w:val="20"/>
        </w:rPr>
      </w:pPr>
      <w:r>
        <w:rPr>
          <w:color w:val="auto"/>
          <w:sz w:val="20"/>
          <w:szCs w:val="20"/>
        </w:rPr>
        <w:t xml:space="preserve">b) </w:t>
      </w:r>
      <w:r>
        <w:rPr>
          <w:b/>
          <w:bCs/>
          <w:color w:val="auto"/>
          <w:sz w:val="20"/>
          <w:szCs w:val="20"/>
        </w:rPr>
        <w:t xml:space="preserve">Havarijní zásahy </w:t>
      </w:r>
      <w:r>
        <w:rPr>
          <w:color w:val="auto"/>
          <w:sz w:val="20"/>
          <w:szCs w:val="20"/>
        </w:rPr>
        <w:t xml:space="preserve">je poskytovatel povinen zajistit nejpozději do 6 hodin po jejich ohlášení na dispečink poskytovatele. Hlášení o nutnosti havarijního zásahu budou přijímána od objednatele na dispečinku poskytovatele na telefonním čísle, jehož obsluha je zajištěna 24 hod. denně, 7 dní v týdnu. </w:t>
      </w:r>
    </w:p>
    <w:p w14:paraId="6AC42BFB" w14:textId="77777777" w:rsidR="008C52F5" w:rsidRDefault="008C52F5" w:rsidP="008C52F5">
      <w:pPr>
        <w:pStyle w:val="Default"/>
        <w:jc w:val="both"/>
        <w:rPr>
          <w:color w:val="auto"/>
          <w:sz w:val="20"/>
          <w:szCs w:val="20"/>
        </w:rPr>
      </w:pPr>
    </w:p>
    <w:p w14:paraId="02D83C64" w14:textId="77777777" w:rsidR="008C52F5" w:rsidRDefault="008C52F5" w:rsidP="008C52F5">
      <w:pPr>
        <w:pStyle w:val="Default"/>
        <w:jc w:val="both"/>
        <w:rPr>
          <w:color w:val="auto"/>
          <w:sz w:val="20"/>
          <w:szCs w:val="20"/>
        </w:rPr>
      </w:pPr>
      <w:r>
        <w:rPr>
          <w:color w:val="auto"/>
          <w:sz w:val="20"/>
          <w:szCs w:val="20"/>
        </w:rPr>
        <w:t xml:space="preserve">c) </w:t>
      </w:r>
      <w:r>
        <w:rPr>
          <w:b/>
          <w:bCs/>
          <w:color w:val="auto"/>
          <w:sz w:val="20"/>
          <w:szCs w:val="20"/>
        </w:rPr>
        <w:t xml:space="preserve">Ostatní opravy či údržbu nad rámec servisních prohlídek </w:t>
      </w:r>
      <w:r w:rsidRPr="0096505F">
        <w:rPr>
          <w:bCs/>
          <w:color w:val="auto"/>
          <w:sz w:val="20"/>
          <w:szCs w:val="20"/>
        </w:rPr>
        <w:t>se</w:t>
      </w:r>
      <w:r>
        <w:rPr>
          <w:b/>
          <w:bCs/>
          <w:color w:val="auto"/>
          <w:sz w:val="20"/>
          <w:szCs w:val="20"/>
        </w:rPr>
        <w:t xml:space="preserve"> </w:t>
      </w:r>
      <w:r>
        <w:rPr>
          <w:color w:val="auto"/>
          <w:sz w:val="20"/>
          <w:szCs w:val="20"/>
        </w:rPr>
        <w:t xml:space="preserve">poskytovatel zavazuje poskytnout v místě poskytování služeb na vlastní náklad nejpozději do 2 dnů ode dne přijetí objednávky nebo účinnosti dílčí smlouvy, pokud objednávka nebo dílčí smlouva nestanoví jinak. Poskytovatel je povinen nechat si konkrétní termín provádění opravy odsouhlasit příslušným pracovníkem objednatele. Pokud to budou vyžadovat provozní okolnosti na straně objednatele, je poskytovatel povinen na jeho žádost poskytovat služby po pracovní době, o víkendech či státních svátcích. </w:t>
      </w:r>
    </w:p>
    <w:p w14:paraId="3C9173B6" w14:textId="77777777" w:rsidR="008C52F5" w:rsidRDefault="008C52F5" w:rsidP="008C52F5">
      <w:pPr>
        <w:pStyle w:val="Default"/>
        <w:jc w:val="both"/>
        <w:rPr>
          <w:color w:val="auto"/>
          <w:sz w:val="20"/>
          <w:szCs w:val="20"/>
        </w:rPr>
      </w:pPr>
    </w:p>
    <w:p w14:paraId="3310ED7A" w14:textId="77777777" w:rsidR="008C52F5" w:rsidRDefault="008C52F5" w:rsidP="008C52F5">
      <w:pPr>
        <w:pStyle w:val="Default"/>
        <w:jc w:val="both"/>
        <w:rPr>
          <w:color w:val="auto"/>
          <w:sz w:val="20"/>
          <w:szCs w:val="20"/>
        </w:rPr>
      </w:pPr>
      <w:r>
        <w:rPr>
          <w:b/>
          <w:bCs/>
          <w:color w:val="auto"/>
          <w:sz w:val="20"/>
          <w:szCs w:val="20"/>
        </w:rPr>
        <w:t xml:space="preserve">1.4. Podmínky zajištění služeb </w:t>
      </w:r>
    </w:p>
    <w:p w14:paraId="2B73426E" w14:textId="77777777" w:rsidR="008C52F5" w:rsidRDefault="008C52F5" w:rsidP="008C52F5">
      <w:pPr>
        <w:pStyle w:val="Default"/>
        <w:jc w:val="both"/>
        <w:rPr>
          <w:color w:val="auto"/>
          <w:sz w:val="20"/>
          <w:szCs w:val="20"/>
        </w:rPr>
      </w:pPr>
    </w:p>
    <w:p w14:paraId="7FC83905" w14:textId="77777777" w:rsidR="008C52F5" w:rsidRDefault="008C52F5" w:rsidP="008C52F5">
      <w:pPr>
        <w:pStyle w:val="Default"/>
        <w:jc w:val="both"/>
        <w:rPr>
          <w:color w:val="auto"/>
          <w:sz w:val="20"/>
          <w:szCs w:val="20"/>
        </w:rPr>
      </w:pPr>
      <w:r>
        <w:rPr>
          <w:color w:val="auto"/>
          <w:sz w:val="20"/>
          <w:szCs w:val="20"/>
        </w:rPr>
        <w:t xml:space="preserve">a) Poskytovatel je povinen si při poskytování plnění počínat s náležitou odbornou péčí, v souladu s obecně závaznými právními předpisy a normami, dle pokynů a doporučení výrobců zařízení, v souladu s rámcovou dohodou a každou dílčí smlouvou či objednávkou. Dále je povinen nejednat v rozporu s oprávněnými zájmy objednatele a zdržet se veškerého jednání, které by mohlo objednatele jakýmkoliv způsobem poškodit. </w:t>
      </w:r>
    </w:p>
    <w:p w14:paraId="3F406476" w14:textId="77777777" w:rsidR="008C52F5" w:rsidRDefault="008C52F5" w:rsidP="008C52F5">
      <w:pPr>
        <w:pStyle w:val="Default"/>
        <w:jc w:val="both"/>
        <w:rPr>
          <w:color w:val="auto"/>
          <w:sz w:val="20"/>
          <w:szCs w:val="20"/>
        </w:rPr>
      </w:pPr>
    </w:p>
    <w:p w14:paraId="245ACF39" w14:textId="77777777" w:rsidR="008C52F5" w:rsidRDefault="008C52F5" w:rsidP="008C52F5">
      <w:pPr>
        <w:pStyle w:val="Default"/>
        <w:jc w:val="both"/>
        <w:rPr>
          <w:color w:val="auto"/>
          <w:sz w:val="20"/>
          <w:szCs w:val="20"/>
        </w:rPr>
      </w:pPr>
      <w:r>
        <w:rPr>
          <w:color w:val="auto"/>
          <w:sz w:val="20"/>
          <w:szCs w:val="20"/>
        </w:rPr>
        <w:t xml:space="preserve">b) Poskytovatel poskytuje plnění osobně. Poskytovatel je povinen zajistit, aby všechny osoby podílející se na plnění pro objednatele, které jsou v pracovním nebo jiném obdobném poměru k poskytovateli nebo jsou k poskytovateli ve smluvním vztahu, se řídily vždy rámcovou dohodou a konkrétní dílčí smlouvou či objednávkou. Poruší-li taková osoba jakékoliv ustanovení rámcové dohody, dílčí smlouvy či podmínky stanovené v objednávce, bude se na to hledět, jako by porušení způsobil sám poskytovatel. </w:t>
      </w:r>
    </w:p>
    <w:p w14:paraId="4ACC74B4" w14:textId="77777777" w:rsidR="008C52F5" w:rsidRDefault="008C52F5" w:rsidP="008C52F5">
      <w:pPr>
        <w:pStyle w:val="Default"/>
        <w:jc w:val="both"/>
        <w:rPr>
          <w:color w:val="auto"/>
          <w:sz w:val="20"/>
          <w:szCs w:val="20"/>
        </w:rPr>
      </w:pPr>
    </w:p>
    <w:p w14:paraId="20A603AC" w14:textId="77777777" w:rsidR="008C52F5" w:rsidRDefault="008C52F5" w:rsidP="008C52F5">
      <w:pPr>
        <w:pStyle w:val="Default"/>
        <w:jc w:val="both"/>
        <w:rPr>
          <w:color w:val="auto"/>
          <w:sz w:val="20"/>
          <w:szCs w:val="20"/>
        </w:rPr>
      </w:pPr>
      <w:r>
        <w:rPr>
          <w:color w:val="auto"/>
          <w:sz w:val="20"/>
          <w:szCs w:val="20"/>
        </w:rPr>
        <w:t xml:space="preserve">c) Poskytovatel je povinen zajistit, aby jeho pracovníci podílející se na poskytování služeb pro objednatele byli trestně bezúhonní. </w:t>
      </w:r>
    </w:p>
    <w:p w14:paraId="1BE78EA4" w14:textId="77777777" w:rsidR="008C52F5" w:rsidRDefault="008C52F5" w:rsidP="008C52F5">
      <w:pPr>
        <w:pStyle w:val="Default"/>
        <w:jc w:val="both"/>
        <w:rPr>
          <w:color w:val="auto"/>
          <w:sz w:val="20"/>
          <w:szCs w:val="20"/>
        </w:rPr>
      </w:pPr>
    </w:p>
    <w:p w14:paraId="1D57E30D" w14:textId="77777777" w:rsidR="008C52F5" w:rsidRDefault="008C52F5" w:rsidP="008C52F5">
      <w:pPr>
        <w:pStyle w:val="Default"/>
        <w:jc w:val="both"/>
        <w:rPr>
          <w:color w:val="auto"/>
          <w:sz w:val="20"/>
          <w:szCs w:val="20"/>
        </w:rPr>
      </w:pPr>
      <w:r>
        <w:rPr>
          <w:color w:val="auto"/>
          <w:sz w:val="20"/>
          <w:szCs w:val="20"/>
        </w:rPr>
        <w:t xml:space="preserve">d) Poskytovatel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 požární ochrany a ochrany životního prostředí. </w:t>
      </w:r>
    </w:p>
    <w:p w14:paraId="4FAE2969" w14:textId="77777777" w:rsidR="008C52F5" w:rsidRDefault="008C52F5" w:rsidP="008C52F5">
      <w:pPr>
        <w:pStyle w:val="Default"/>
        <w:jc w:val="both"/>
        <w:rPr>
          <w:color w:val="auto"/>
          <w:sz w:val="20"/>
          <w:szCs w:val="20"/>
        </w:rPr>
      </w:pPr>
    </w:p>
    <w:p w14:paraId="67778A1E" w14:textId="77777777" w:rsidR="008C52F5" w:rsidRDefault="008C52F5" w:rsidP="008C52F5">
      <w:pPr>
        <w:pStyle w:val="Default"/>
        <w:jc w:val="both"/>
        <w:rPr>
          <w:color w:val="auto"/>
          <w:sz w:val="20"/>
          <w:szCs w:val="20"/>
        </w:rPr>
      </w:pPr>
      <w:r>
        <w:rPr>
          <w:color w:val="auto"/>
          <w:sz w:val="20"/>
          <w:szCs w:val="20"/>
        </w:rPr>
        <w:t xml:space="preserve">e) Poskytovatel zajišťuje vybavení svých pracovníků odpovídajícím pracovními a ochrannými pomůckami v souladu s platnými předpisy a jednotným pracovním oděvem vhodným pro danou činnost. </w:t>
      </w:r>
    </w:p>
    <w:p w14:paraId="6FFA8D18" w14:textId="77777777" w:rsidR="008C52F5" w:rsidRDefault="008C52F5" w:rsidP="008C52F5">
      <w:pPr>
        <w:pStyle w:val="Default"/>
        <w:jc w:val="both"/>
        <w:rPr>
          <w:color w:val="auto"/>
          <w:sz w:val="20"/>
          <w:szCs w:val="20"/>
        </w:rPr>
      </w:pPr>
    </w:p>
    <w:p w14:paraId="7A03B6A5" w14:textId="77777777" w:rsidR="008C52F5" w:rsidRDefault="008C52F5" w:rsidP="008C52F5">
      <w:pPr>
        <w:pStyle w:val="Default"/>
        <w:jc w:val="both"/>
        <w:rPr>
          <w:color w:val="auto"/>
          <w:sz w:val="20"/>
          <w:szCs w:val="20"/>
        </w:rPr>
      </w:pPr>
      <w:r>
        <w:rPr>
          <w:color w:val="auto"/>
          <w:sz w:val="20"/>
          <w:szCs w:val="20"/>
        </w:rPr>
        <w:t xml:space="preserve">f) Poskytovatel je povinen při servisu a opravách používat pouze schválená a kalibrovaná diagnostická zařízení, měřicí přístroje a nářadí. </w:t>
      </w:r>
    </w:p>
    <w:p w14:paraId="7B82CB8D" w14:textId="77777777" w:rsidR="008C52F5" w:rsidRDefault="008C52F5" w:rsidP="008C52F5">
      <w:pPr>
        <w:pStyle w:val="Default"/>
        <w:jc w:val="both"/>
        <w:rPr>
          <w:color w:val="auto"/>
          <w:sz w:val="20"/>
          <w:szCs w:val="20"/>
        </w:rPr>
      </w:pPr>
    </w:p>
    <w:p w14:paraId="63C7EAEA" w14:textId="77777777" w:rsidR="008C52F5" w:rsidRDefault="008C52F5" w:rsidP="008C52F5">
      <w:pPr>
        <w:pStyle w:val="Default"/>
        <w:jc w:val="both"/>
        <w:rPr>
          <w:color w:val="auto"/>
          <w:sz w:val="20"/>
          <w:szCs w:val="20"/>
        </w:rPr>
      </w:pPr>
      <w:r>
        <w:rPr>
          <w:color w:val="auto"/>
          <w:sz w:val="20"/>
          <w:szCs w:val="20"/>
        </w:rPr>
        <w:t xml:space="preserve">g) Poskytovatelem používané čistící a desinfekční prostředky budou vysoké kvality a nebudou škodlivé pro zařízení, pro pracovní prostřední a pro životní prostředí. </w:t>
      </w:r>
    </w:p>
    <w:p w14:paraId="078BF53E" w14:textId="77777777" w:rsidR="008C52F5" w:rsidRDefault="008C52F5" w:rsidP="008C52F5">
      <w:pPr>
        <w:pStyle w:val="Default"/>
        <w:jc w:val="both"/>
        <w:rPr>
          <w:color w:val="auto"/>
          <w:sz w:val="20"/>
          <w:szCs w:val="20"/>
        </w:rPr>
      </w:pPr>
    </w:p>
    <w:p w14:paraId="1F4C0406" w14:textId="77777777" w:rsidR="008C52F5" w:rsidRDefault="008C52F5" w:rsidP="008C52F5">
      <w:pPr>
        <w:pStyle w:val="Default"/>
        <w:jc w:val="both"/>
        <w:rPr>
          <w:color w:val="auto"/>
          <w:sz w:val="20"/>
          <w:szCs w:val="20"/>
        </w:rPr>
      </w:pPr>
      <w:r>
        <w:rPr>
          <w:color w:val="auto"/>
          <w:sz w:val="20"/>
          <w:szCs w:val="20"/>
        </w:rPr>
        <w:t xml:space="preserve">h) Poskytovatel se zaručuje, že vlivem jeho činnosti nedojde na zařízení ke ztrátě či omezení záruk na zařízení či jeho části. </w:t>
      </w:r>
    </w:p>
    <w:p w14:paraId="42430C02" w14:textId="77777777" w:rsidR="008C52F5" w:rsidRDefault="008C52F5" w:rsidP="008C52F5">
      <w:pPr>
        <w:pStyle w:val="Default"/>
        <w:jc w:val="both"/>
        <w:rPr>
          <w:color w:val="auto"/>
          <w:sz w:val="20"/>
          <w:szCs w:val="20"/>
        </w:rPr>
      </w:pPr>
    </w:p>
    <w:p w14:paraId="21307A8D" w14:textId="77777777" w:rsidR="008C52F5" w:rsidRDefault="008C52F5" w:rsidP="008C52F5">
      <w:pPr>
        <w:pStyle w:val="Default"/>
        <w:jc w:val="both"/>
        <w:rPr>
          <w:color w:val="auto"/>
          <w:sz w:val="20"/>
          <w:szCs w:val="20"/>
        </w:rPr>
      </w:pPr>
      <w:r>
        <w:rPr>
          <w:color w:val="auto"/>
          <w:sz w:val="20"/>
          <w:szCs w:val="20"/>
        </w:rPr>
        <w:t xml:space="preserve">i) Poskytovatel zajistí, aby vlivem jeho činnosti nedošlo ke znečištění či poškození majetku, zařízení a prostor objednatele, například při servisu stropních VZT jednotek, při čištění koncových prvků VZT či při čištění filtrů vnitřních klimatizačních jednotek. V případě potřeby zajistí poskytovatel přiměřené zakrytí příslušných ploch (pracovní stoly, počítače, koberce). Při práci v nahrávacích, efektových a vysílacích studiích a v režiích bude vždy zajištěno zakrytí mikrofonů, obslužných pultů, počítačové techniky a reproduktorů pomocí čisté igelitové zakrývací fólie. </w:t>
      </w:r>
    </w:p>
    <w:p w14:paraId="5BDA342F" w14:textId="77777777" w:rsidR="008C52F5" w:rsidRDefault="008C52F5" w:rsidP="008C52F5">
      <w:pPr>
        <w:pStyle w:val="Default"/>
        <w:jc w:val="both"/>
        <w:rPr>
          <w:color w:val="auto"/>
          <w:sz w:val="20"/>
          <w:szCs w:val="20"/>
        </w:rPr>
      </w:pPr>
    </w:p>
    <w:p w14:paraId="5D10DB6B" w14:textId="77777777" w:rsidR="008C52F5" w:rsidRDefault="008C52F5" w:rsidP="008C52F5">
      <w:pPr>
        <w:pStyle w:val="Default"/>
        <w:jc w:val="both"/>
        <w:rPr>
          <w:color w:val="auto"/>
          <w:sz w:val="20"/>
          <w:szCs w:val="20"/>
        </w:rPr>
      </w:pPr>
      <w:r>
        <w:rPr>
          <w:color w:val="auto"/>
          <w:sz w:val="20"/>
          <w:szCs w:val="20"/>
        </w:rPr>
        <w:t xml:space="preserve">j) Poskytovatel je povinen na základě přehledů technických zařízení předaných objednatelem hlídat po dobu platnosti a účinnosti rámcové dohody termíny veškerých servisních prohlídek, revizí a kontrol, a vždy 1 měsíc před vypršením příslušného termínu upozornit na blížící se vypršení termínu e-mailem objednatele. </w:t>
      </w:r>
    </w:p>
    <w:p w14:paraId="6ABE8ABC" w14:textId="77777777" w:rsidR="008C52F5" w:rsidRDefault="008C52F5" w:rsidP="008C52F5">
      <w:pPr>
        <w:pStyle w:val="Default"/>
        <w:jc w:val="both"/>
        <w:rPr>
          <w:color w:val="auto"/>
          <w:sz w:val="20"/>
          <w:szCs w:val="20"/>
        </w:rPr>
      </w:pPr>
    </w:p>
    <w:p w14:paraId="2ADD3999" w14:textId="77777777" w:rsidR="008C52F5" w:rsidRDefault="008C52F5" w:rsidP="008C52F5">
      <w:pPr>
        <w:pStyle w:val="Default"/>
        <w:jc w:val="both"/>
        <w:rPr>
          <w:color w:val="auto"/>
          <w:sz w:val="20"/>
          <w:szCs w:val="20"/>
        </w:rPr>
      </w:pPr>
      <w:r>
        <w:rPr>
          <w:color w:val="auto"/>
          <w:sz w:val="20"/>
          <w:szCs w:val="20"/>
        </w:rPr>
        <w:t xml:space="preserve">k) Poskytovatel je povinen po dobu platnosti a účinnosti rámcové dohody poskytovat objednateli informační a legislativní podporu týkající se provozu VZT zařízení, VRV systémů a klimatizačních jednotek v rozsahu: upozornění na změny legislativy, upozornění na zjištěné nedostatky, poskytování konzultací a doporučení k provozu zařízení. </w:t>
      </w:r>
    </w:p>
    <w:p w14:paraId="03F75A42" w14:textId="77777777" w:rsidR="008C52F5" w:rsidRDefault="008C52F5" w:rsidP="008C52F5">
      <w:pPr>
        <w:pStyle w:val="Default"/>
        <w:jc w:val="both"/>
        <w:rPr>
          <w:color w:val="auto"/>
          <w:sz w:val="20"/>
          <w:szCs w:val="20"/>
        </w:rPr>
      </w:pPr>
    </w:p>
    <w:p w14:paraId="434E47E1" w14:textId="77777777" w:rsidR="008C52F5" w:rsidRDefault="008C52F5" w:rsidP="008C52F5">
      <w:pPr>
        <w:pStyle w:val="Default"/>
        <w:jc w:val="both"/>
        <w:rPr>
          <w:color w:val="auto"/>
          <w:sz w:val="20"/>
          <w:szCs w:val="20"/>
        </w:rPr>
      </w:pPr>
      <w:r>
        <w:rPr>
          <w:color w:val="auto"/>
          <w:sz w:val="20"/>
          <w:szCs w:val="20"/>
        </w:rPr>
        <w:t xml:space="preserve">l) Poskytovatel je povinen bezodkladně telefonicky informovat objednatele o všech závažných závadách zjištěných při servisních prohlídkách, revizích a kontrolách či havarijních výjezdech; v případě nezastižení kontaktní osoby objednatele bude namísto něj informován příslušný regionální pracovník objednatele, a to nejpozději při potvrzování servisního výkazu; </w:t>
      </w:r>
    </w:p>
    <w:p w14:paraId="2D285B88" w14:textId="77777777" w:rsidR="008C52F5" w:rsidRDefault="008C52F5" w:rsidP="008C52F5">
      <w:pPr>
        <w:pStyle w:val="Default"/>
        <w:jc w:val="both"/>
        <w:rPr>
          <w:color w:val="auto"/>
          <w:sz w:val="20"/>
          <w:szCs w:val="20"/>
        </w:rPr>
      </w:pPr>
    </w:p>
    <w:p w14:paraId="004C2D41" w14:textId="77777777" w:rsidR="008C52F5" w:rsidRDefault="008C52F5" w:rsidP="008C52F5">
      <w:pPr>
        <w:pStyle w:val="Default"/>
        <w:jc w:val="both"/>
        <w:rPr>
          <w:color w:val="auto"/>
          <w:sz w:val="20"/>
          <w:szCs w:val="20"/>
        </w:rPr>
      </w:pPr>
      <w:r>
        <w:rPr>
          <w:color w:val="auto"/>
          <w:sz w:val="20"/>
          <w:szCs w:val="20"/>
        </w:rPr>
        <w:t xml:space="preserve">m) Poskytovatel je povinen uvést veškeré závady zjištěné na technických zařízeních v servisním výkazu a dále vypracovat písemnou zprávu obsahující vyhodnocení závažnosti zjištěných závad a doporučení vhodného postupu k jejich odstranění. </w:t>
      </w:r>
    </w:p>
    <w:p w14:paraId="0570B69D" w14:textId="77777777" w:rsidR="008C52F5" w:rsidRDefault="008C52F5" w:rsidP="008C52F5">
      <w:pPr>
        <w:pStyle w:val="Default"/>
        <w:jc w:val="both"/>
        <w:rPr>
          <w:color w:val="auto"/>
          <w:sz w:val="20"/>
          <w:szCs w:val="20"/>
        </w:rPr>
      </w:pPr>
    </w:p>
    <w:p w14:paraId="501A47A7" w14:textId="77777777" w:rsidR="008C52F5" w:rsidRDefault="008C52F5" w:rsidP="008C52F5">
      <w:pPr>
        <w:pStyle w:val="Default"/>
        <w:jc w:val="both"/>
        <w:rPr>
          <w:color w:val="auto"/>
          <w:sz w:val="20"/>
          <w:szCs w:val="20"/>
        </w:rPr>
      </w:pPr>
      <w:r>
        <w:rPr>
          <w:color w:val="auto"/>
          <w:sz w:val="20"/>
          <w:szCs w:val="20"/>
        </w:rPr>
        <w:t xml:space="preserve">n) Poskytovatel je povinen zajistit provoz telefonického dispečinku nebo pohotovostního telefonního čísla </w:t>
      </w:r>
      <w:r w:rsidRPr="000D3B77">
        <w:rPr>
          <w:color w:val="auto"/>
          <w:sz w:val="20"/>
          <w:szCs w:val="20"/>
          <w:highlight w:val="yellow"/>
        </w:rPr>
        <w:t>DOPLNIT</w:t>
      </w:r>
      <w:r>
        <w:rPr>
          <w:color w:val="auto"/>
          <w:sz w:val="20"/>
          <w:szCs w:val="20"/>
        </w:rPr>
        <w:t xml:space="preserve"> dostupného 7 dní v týdnu, 24 hodin denně. </w:t>
      </w:r>
    </w:p>
    <w:p w14:paraId="1B3BB6BC" w14:textId="77777777" w:rsidR="008C52F5" w:rsidRDefault="008C52F5" w:rsidP="008C52F5">
      <w:pPr>
        <w:pStyle w:val="Default"/>
        <w:jc w:val="both"/>
        <w:rPr>
          <w:color w:val="auto"/>
          <w:sz w:val="20"/>
          <w:szCs w:val="20"/>
        </w:rPr>
      </w:pPr>
    </w:p>
    <w:p w14:paraId="5CDE0E8E" w14:textId="77777777" w:rsidR="008C52F5" w:rsidRPr="0096505F" w:rsidRDefault="008C52F5" w:rsidP="008C52F5">
      <w:pPr>
        <w:pStyle w:val="Default"/>
        <w:jc w:val="both"/>
        <w:rPr>
          <w:color w:val="auto"/>
          <w:sz w:val="20"/>
          <w:szCs w:val="20"/>
        </w:rPr>
      </w:pPr>
      <w:r w:rsidRPr="0096505F">
        <w:rPr>
          <w:color w:val="auto"/>
          <w:sz w:val="20"/>
          <w:szCs w:val="20"/>
        </w:rPr>
        <w:t xml:space="preserve">o) Poskytovatel je povinen zajistit následující složení posádek: </w:t>
      </w:r>
    </w:p>
    <w:p w14:paraId="4DE149A2" w14:textId="77777777" w:rsidR="008C52F5" w:rsidRPr="0096505F" w:rsidRDefault="008C52F5" w:rsidP="008C52F5">
      <w:pPr>
        <w:pStyle w:val="Default"/>
        <w:jc w:val="both"/>
        <w:rPr>
          <w:color w:val="auto"/>
          <w:sz w:val="20"/>
          <w:szCs w:val="20"/>
        </w:rPr>
      </w:pPr>
    </w:p>
    <w:p w14:paraId="56D2A2D8" w14:textId="77777777" w:rsidR="008C52F5" w:rsidRPr="0096505F" w:rsidRDefault="008C52F5" w:rsidP="008C52F5">
      <w:pPr>
        <w:pStyle w:val="Default"/>
        <w:jc w:val="both"/>
        <w:rPr>
          <w:color w:val="auto"/>
          <w:sz w:val="20"/>
          <w:szCs w:val="20"/>
        </w:rPr>
      </w:pPr>
      <w:r w:rsidRPr="0096505F">
        <w:rPr>
          <w:color w:val="auto"/>
          <w:sz w:val="20"/>
          <w:szCs w:val="20"/>
        </w:rPr>
        <w:t xml:space="preserve">- </w:t>
      </w:r>
      <w:r w:rsidRPr="0096505F">
        <w:rPr>
          <w:b/>
          <w:bCs/>
          <w:color w:val="auto"/>
          <w:sz w:val="20"/>
          <w:szCs w:val="20"/>
        </w:rPr>
        <w:t xml:space="preserve">pravidelné servisní prohlídky </w:t>
      </w:r>
      <w:r w:rsidRPr="0096505F">
        <w:rPr>
          <w:color w:val="auto"/>
          <w:sz w:val="20"/>
          <w:szCs w:val="20"/>
        </w:rPr>
        <w:t xml:space="preserve">bude zajišťovat minimálně jedna posádka skládající se ze dvou pracovníků poskytovatele vybavených potřebným nářadím a náčiním, </w:t>
      </w:r>
    </w:p>
    <w:p w14:paraId="69BE0DE3" w14:textId="77777777" w:rsidR="008C52F5" w:rsidRPr="0096505F" w:rsidRDefault="008C52F5" w:rsidP="008C52F5">
      <w:pPr>
        <w:pStyle w:val="Default"/>
        <w:jc w:val="both"/>
        <w:rPr>
          <w:color w:val="auto"/>
          <w:sz w:val="20"/>
          <w:szCs w:val="20"/>
        </w:rPr>
      </w:pPr>
      <w:r w:rsidRPr="0096505F">
        <w:rPr>
          <w:b/>
          <w:bCs/>
          <w:color w:val="auto"/>
          <w:sz w:val="20"/>
          <w:szCs w:val="20"/>
        </w:rPr>
        <w:t xml:space="preserve">- havarijní zásahy </w:t>
      </w:r>
      <w:r w:rsidRPr="0096505F">
        <w:rPr>
          <w:color w:val="auto"/>
          <w:sz w:val="20"/>
          <w:szCs w:val="20"/>
        </w:rPr>
        <w:t xml:space="preserve">bude zajišťovat posádka skládající se z minimálně jednoho/maximálně dvou pracovníků vybavených potřebným nářadím a náčiním, </w:t>
      </w:r>
    </w:p>
    <w:p w14:paraId="3B279A00" w14:textId="77777777" w:rsidR="008C52F5" w:rsidRPr="0096505F" w:rsidRDefault="008C52F5" w:rsidP="008C52F5">
      <w:pPr>
        <w:pStyle w:val="Default"/>
        <w:jc w:val="both"/>
        <w:rPr>
          <w:color w:val="auto"/>
          <w:sz w:val="20"/>
          <w:szCs w:val="20"/>
        </w:rPr>
      </w:pPr>
      <w:r w:rsidRPr="0096505F">
        <w:rPr>
          <w:color w:val="auto"/>
          <w:sz w:val="20"/>
          <w:szCs w:val="20"/>
        </w:rPr>
        <w:t xml:space="preserve">- </w:t>
      </w:r>
      <w:r w:rsidRPr="0096505F">
        <w:rPr>
          <w:b/>
          <w:bCs/>
          <w:color w:val="auto"/>
          <w:sz w:val="20"/>
          <w:szCs w:val="20"/>
        </w:rPr>
        <w:t xml:space="preserve">ostatní opravy či údržbu nad rámec servisních prohlídek </w:t>
      </w:r>
      <w:r w:rsidRPr="0096505F">
        <w:rPr>
          <w:color w:val="auto"/>
          <w:sz w:val="20"/>
          <w:szCs w:val="20"/>
        </w:rPr>
        <w:t xml:space="preserve">bude zajišťovat posádka skládající se z minimálně jednoho/maximálně dvou pracovníků vybavených potřebným nářadím a náčiním, pokud nebude v objednávce či v dílčí smlouvě stanoveno jinak. </w:t>
      </w:r>
    </w:p>
    <w:p w14:paraId="794BD859" w14:textId="77777777" w:rsidR="008C52F5" w:rsidRPr="0096505F" w:rsidRDefault="008C52F5" w:rsidP="008C52F5">
      <w:pPr>
        <w:pStyle w:val="Default"/>
        <w:jc w:val="both"/>
        <w:rPr>
          <w:color w:val="auto"/>
          <w:sz w:val="20"/>
          <w:szCs w:val="20"/>
        </w:rPr>
      </w:pPr>
    </w:p>
    <w:p w14:paraId="6DB7D32D" w14:textId="77777777" w:rsidR="008C52F5" w:rsidRPr="0080438B" w:rsidRDefault="008C52F5" w:rsidP="008C52F5">
      <w:pPr>
        <w:pStyle w:val="Default"/>
        <w:jc w:val="both"/>
        <w:rPr>
          <w:color w:val="auto"/>
          <w:sz w:val="20"/>
          <w:szCs w:val="20"/>
        </w:rPr>
      </w:pPr>
      <w:r w:rsidRPr="0080438B">
        <w:rPr>
          <w:color w:val="auto"/>
          <w:sz w:val="20"/>
          <w:szCs w:val="20"/>
        </w:rPr>
        <w:t xml:space="preserve">p) Poskytovatel je odpovědný ve smyslu obecných ustanovení OZ za škodu způsobenou na majetku či zařízení objednatele v souvislosti s poskytováním služeb podle rámcové dohody, a to za škodu vzniklou přímo v průběhu poskytování služeb i za škodu vzniklou v důsledku neodstranění závady, neodborného provedení služeb či jiného porušení povinnosti poskytovatele, jakož i jeho nedbalosti. </w:t>
      </w:r>
    </w:p>
    <w:p w14:paraId="26034EE4" w14:textId="77777777" w:rsidR="0080438B" w:rsidRPr="0080438B" w:rsidRDefault="0080438B" w:rsidP="0080438B">
      <w:pPr>
        <w:rPr>
          <w:rFonts w:ascii="Arial" w:hAnsi="Arial" w:cs="Arial"/>
          <w:sz w:val="20"/>
          <w:szCs w:val="20"/>
        </w:rPr>
      </w:pPr>
    </w:p>
    <w:p w14:paraId="25A50B45" w14:textId="2E23CE60" w:rsidR="0080438B" w:rsidRPr="0080438B" w:rsidRDefault="0080438B" w:rsidP="00C57412">
      <w:pPr>
        <w:jc w:val="both"/>
        <w:rPr>
          <w:rFonts w:ascii="Arial" w:hAnsi="Arial" w:cs="Arial"/>
          <w:sz w:val="20"/>
          <w:szCs w:val="20"/>
        </w:rPr>
      </w:pPr>
      <w:r w:rsidRPr="00C57412">
        <w:rPr>
          <w:rFonts w:ascii="Arial" w:hAnsi="Arial" w:cs="Arial"/>
          <w:sz w:val="20"/>
          <w:szCs w:val="20"/>
        </w:rPr>
        <w:t>q)</w:t>
      </w:r>
      <w:r>
        <w:rPr>
          <w:rFonts w:ascii="Arial" w:hAnsi="Arial" w:cs="Arial"/>
          <w:sz w:val="20"/>
          <w:szCs w:val="20"/>
        </w:rPr>
        <w:t xml:space="preserve"> </w:t>
      </w:r>
      <w:r w:rsidRPr="0080438B">
        <w:rPr>
          <w:rFonts w:ascii="Arial" w:hAnsi="Arial" w:cs="Arial"/>
          <w:sz w:val="20"/>
          <w:szCs w:val="20"/>
        </w:rPr>
        <w:t>poskytovatel je povinen zajistit, aby se v rámci odborné studijní praxe na poskytování služeb spočívající v pravidelných servisních prohlídkách podílel alespoň 1 student v některém z oborů technologická zařízení staveb, technika prostředí, elektrikář a elektrotechnika nebo příp. v dalších příbuzných oborech, přičemž musí být splněny následující podmínky:</w:t>
      </w:r>
    </w:p>
    <w:p w14:paraId="47AE0E7D" w14:textId="77777777" w:rsidR="0080438B" w:rsidRPr="0080438B" w:rsidRDefault="0080438B" w:rsidP="00C57412">
      <w:pPr>
        <w:pStyle w:val="Odstavecseseznamem"/>
        <w:numPr>
          <w:ilvl w:val="0"/>
          <w:numId w:val="24"/>
        </w:numPr>
        <w:jc w:val="both"/>
        <w:rPr>
          <w:rFonts w:ascii="Arial" w:hAnsi="Arial" w:cs="Arial"/>
          <w:sz w:val="20"/>
          <w:szCs w:val="20"/>
        </w:rPr>
      </w:pPr>
      <w:r w:rsidRPr="0080438B">
        <w:rPr>
          <w:rFonts w:ascii="Arial" w:hAnsi="Arial" w:cs="Arial"/>
          <w:sz w:val="20"/>
          <w:szCs w:val="20"/>
        </w:rPr>
        <w:t xml:space="preserve">poskytovatel doloží splnění této povinnosti písemným čestným prohlášením s uvedením jména studenta včetně jeho studijního oboru, a to nejpozději před servisní prohlídkou, které se student účastní. </w:t>
      </w:r>
    </w:p>
    <w:p w14:paraId="7B6EA2A1" w14:textId="77777777" w:rsidR="0080438B" w:rsidRPr="0080438B" w:rsidRDefault="0080438B" w:rsidP="00C57412">
      <w:pPr>
        <w:pStyle w:val="Odstavecseseznamem"/>
        <w:numPr>
          <w:ilvl w:val="0"/>
          <w:numId w:val="24"/>
        </w:numPr>
        <w:jc w:val="both"/>
        <w:rPr>
          <w:rFonts w:ascii="Arial" w:hAnsi="Arial" w:cs="Arial"/>
          <w:sz w:val="20"/>
          <w:szCs w:val="20"/>
        </w:rPr>
      </w:pPr>
      <w:r w:rsidRPr="0080438B">
        <w:rPr>
          <w:rFonts w:ascii="Arial" w:hAnsi="Arial" w:cs="Arial"/>
          <w:sz w:val="20"/>
          <w:szCs w:val="20"/>
        </w:rPr>
        <w:t>student se za dobu účinnosti dohody zúčastní alespoň jedné servisní prohlídky. Po jeho zaučení v rámci poskytování služeb u objednatele je poskytovatel oprávněn umožnit účast takového studenta na poskytování služeb i opakovaně – režim a frekvence účasti studenta na poskytování služeb pak bude zcela v gesci poskytovatele;</w:t>
      </w:r>
    </w:p>
    <w:p w14:paraId="5E61F6CB" w14:textId="77777777" w:rsidR="0080438B" w:rsidRPr="0080438B" w:rsidRDefault="0080438B" w:rsidP="00C57412">
      <w:pPr>
        <w:pStyle w:val="Odstavecseseznamem"/>
        <w:numPr>
          <w:ilvl w:val="0"/>
          <w:numId w:val="24"/>
        </w:numPr>
        <w:jc w:val="both"/>
        <w:rPr>
          <w:rFonts w:ascii="Arial" w:hAnsi="Arial" w:cs="Arial"/>
          <w:sz w:val="20"/>
          <w:szCs w:val="20"/>
        </w:rPr>
      </w:pPr>
      <w:r w:rsidRPr="0080438B">
        <w:rPr>
          <w:rFonts w:ascii="Arial" w:hAnsi="Arial" w:cs="Arial"/>
          <w:sz w:val="20"/>
          <w:szCs w:val="20"/>
        </w:rPr>
        <w:t>během realizace poskytování služeb dle této dohody za činnost studenta odpovídá poskytovatel, a to včetně jeho seznámení s podmínkami provádění činností externích osob v objektech objednatele z hlediska bezpečnosti a ochrany zdraví  při práci, požární ochrany a ochrany životního prostředí;</w:t>
      </w:r>
    </w:p>
    <w:p w14:paraId="6F45B0C5" w14:textId="77777777" w:rsidR="0080438B" w:rsidRPr="0080438B" w:rsidRDefault="0080438B" w:rsidP="00C57412">
      <w:pPr>
        <w:pStyle w:val="Odstavecseseznamem"/>
        <w:numPr>
          <w:ilvl w:val="0"/>
          <w:numId w:val="24"/>
        </w:numPr>
        <w:jc w:val="both"/>
        <w:rPr>
          <w:rFonts w:ascii="Arial" w:hAnsi="Arial" w:cs="Arial"/>
          <w:sz w:val="20"/>
          <w:szCs w:val="20"/>
        </w:rPr>
      </w:pPr>
      <w:r w:rsidRPr="0080438B">
        <w:rPr>
          <w:rFonts w:ascii="Arial" w:hAnsi="Arial" w:cs="Arial"/>
          <w:sz w:val="20"/>
          <w:szCs w:val="20"/>
        </w:rPr>
        <w:t xml:space="preserve">student nemá nárok na odměnu ze strany objednatele  případech, kdy se bude účastnit poskytování služeb, u nichž tato dohoda umožňuje přítomnost maximálně dvoučlenné posádky. </w:t>
      </w:r>
    </w:p>
    <w:p w14:paraId="75CF029B" w14:textId="77777777" w:rsidR="008C52F5" w:rsidRDefault="008C52F5" w:rsidP="008C52F5">
      <w:pPr>
        <w:pStyle w:val="Default"/>
        <w:jc w:val="both"/>
        <w:rPr>
          <w:color w:val="auto"/>
          <w:sz w:val="20"/>
          <w:szCs w:val="20"/>
        </w:rPr>
      </w:pPr>
    </w:p>
    <w:p w14:paraId="21A3EE85" w14:textId="77777777" w:rsidR="008C52F5" w:rsidRDefault="008C52F5" w:rsidP="008C52F5">
      <w:pPr>
        <w:pStyle w:val="Default"/>
        <w:adjustRightInd/>
        <w:jc w:val="both"/>
        <w:rPr>
          <w:sz w:val="20"/>
          <w:szCs w:val="20"/>
        </w:rPr>
      </w:pPr>
      <w:r>
        <w:rPr>
          <w:color w:val="auto"/>
          <w:sz w:val="20"/>
          <w:szCs w:val="20"/>
        </w:rPr>
        <w:t xml:space="preserve">r) Pro část 1 VZ – oblast Čechy-Střed je poskytovatel povinen mít po dobu platnosti a účinnosti rámcové dohody k dispozici </w:t>
      </w:r>
      <w:r w:rsidRPr="00944740">
        <w:rPr>
          <w:sz w:val="20"/>
          <w:szCs w:val="20"/>
        </w:rPr>
        <w:t>kompletní diagnostiku (software, interface, přenosný počítač, kabely) pro servis a opravy VRV (VRF) systémů Samsung.</w:t>
      </w:r>
    </w:p>
    <w:p w14:paraId="290221AF" w14:textId="77777777" w:rsidR="008C52F5" w:rsidRDefault="008C52F5" w:rsidP="008C52F5">
      <w:pPr>
        <w:pStyle w:val="Default"/>
        <w:jc w:val="both"/>
        <w:rPr>
          <w:color w:val="auto"/>
          <w:sz w:val="20"/>
          <w:szCs w:val="20"/>
        </w:rPr>
      </w:pPr>
    </w:p>
    <w:p w14:paraId="51D30759" w14:textId="77777777" w:rsidR="008C52F5" w:rsidRDefault="008C52F5" w:rsidP="008C52F5">
      <w:pPr>
        <w:pStyle w:val="Default"/>
        <w:jc w:val="both"/>
        <w:rPr>
          <w:b/>
          <w:bCs/>
          <w:color w:val="auto"/>
          <w:sz w:val="20"/>
          <w:szCs w:val="20"/>
        </w:rPr>
      </w:pPr>
      <w:r>
        <w:rPr>
          <w:b/>
          <w:bCs/>
          <w:color w:val="auto"/>
          <w:sz w:val="20"/>
          <w:szCs w:val="20"/>
        </w:rPr>
        <w:t xml:space="preserve">1.5. Rozsah pravidelných servisních prohlídek </w:t>
      </w:r>
    </w:p>
    <w:p w14:paraId="27CDB3D4" w14:textId="77777777" w:rsidR="008C52F5" w:rsidRDefault="008C52F5" w:rsidP="008C52F5">
      <w:pPr>
        <w:pStyle w:val="Default"/>
        <w:jc w:val="both"/>
        <w:rPr>
          <w:color w:val="auto"/>
        </w:rPr>
      </w:pPr>
    </w:p>
    <w:p w14:paraId="1978A555" w14:textId="77777777" w:rsidR="008C52F5" w:rsidRDefault="008C52F5" w:rsidP="008C52F5">
      <w:pPr>
        <w:pStyle w:val="Default"/>
        <w:jc w:val="both"/>
        <w:rPr>
          <w:color w:val="auto"/>
          <w:sz w:val="20"/>
          <w:szCs w:val="20"/>
        </w:rPr>
      </w:pPr>
      <w:r>
        <w:rPr>
          <w:b/>
          <w:bCs/>
          <w:color w:val="auto"/>
          <w:sz w:val="20"/>
          <w:szCs w:val="20"/>
        </w:rPr>
        <w:t xml:space="preserve">1.5.1. VZT zařízení </w:t>
      </w:r>
    </w:p>
    <w:p w14:paraId="446B7523" w14:textId="77777777" w:rsidR="008C52F5" w:rsidRDefault="008C52F5" w:rsidP="008C52F5">
      <w:pPr>
        <w:pStyle w:val="Default"/>
        <w:jc w:val="both"/>
        <w:rPr>
          <w:color w:val="auto"/>
          <w:sz w:val="20"/>
          <w:szCs w:val="20"/>
        </w:rPr>
      </w:pPr>
    </w:p>
    <w:p w14:paraId="69798F96" w14:textId="77777777" w:rsidR="008C52F5" w:rsidRDefault="008C52F5" w:rsidP="008C52F5">
      <w:pPr>
        <w:pStyle w:val="Default"/>
        <w:jc w:val="both"/>
        <w:rPr>
          <w:color w:val="auto"/>
          <w:sz w:val="20"/>
          <w:szCs w:val="20"/>
        </w:rPr>
      </w:pPr>
      <w:r>
        <w:rPr>
          <w:color w:val="auto"/>
          <w:sz w:val="20"/>
          <w:szCs w:val="20"/>
        </w:rPr>
        <w:t xml:space="preserve">- kompletní vyčištění /umytí VZT jednotky, </w:t>
      </w:r>
    </w:p>
    <w:p w14:paraId="77865F74" w14:textId="77777777" w:rsidR="008C52F5" w:rsidRDefault="008C52F5" w:rsidP="008C52F5">
      <w:pPr>
        <w:pStyle w:val="Default"/>
        <w:jc w:val="both"/>
        <w:rPr>
          <w:color w:val="auto"/>
          <w:sz w:val="20"/>
          <w:szCs w:val="20"/>
        </w:rPr>
      </w:pPr>
      <w:r>
        <w:rPr>
          <w:color w:val="auto"/>
          <w:sz w:val="20"/>
          <w:szCs w:val="20"/>
        </w:rPr>
        <w:t xml:space="preserve">- výměna vzduchových filtrů VZT (pro zakázku budou používány vzduchové filtry VZT ze skladu zadavatele, který si zajišťuje nákup filtrů prostřednictvím oddělení centrálního nákupu, použití filtrů dodaných poskytovatelem je možné pouze po předchozím odsouhlasení ze strany zadavatele), </w:t>
      </w:r>
    </w:p>
    <w:p w14:paraId="7908EFE8" w14:textId="77777777" w:rsidR="008C52F5" w:rsidRDefault="008C52F5" w:rsidP="008C52F5">
      <w:pPr>
        <w:pStyle w:val="Default"/>
        <w:jc w:val="both"/>
        <w:rPr>
          <w:color w:val="auto"/>
          <w:sz w:val="20"/>
          <w:szCs w:val="20"/>
        </w:rPr>
      </w:pPr>
      <w:r>
        <w:rPr>
          <w:color w:val="auto"/>
          <w:sz w:val="20"/>
          <w:szCs w:val="20"/>
        </w:rPr>
        <w:t xml:space="preserve">- kontrola, napnutí nebo výměna klínových řemenů (pro zakázku budou používány klínové řemeny ze skladu zadavatele, který si zajišťuje nákup klínových řemenů prostřednictvím oddělení centrálního nákupu, použití klínových řemenů dodaných poskytovatelem je možné po předchozím odsouhlasení ze stany zadavatele), </w:t>
      </w:r>
    </w:p>
    <w:p w14:paraId="66E88067" w14:textId="77777777" w:rsidR="008C52F5" w:rsidRDefault="008C52F5" w:rsidP="008C52F5">
      <w:pPr>
        <w:pStyle w:val="Default"/>
        <w:jc w:val="both"/>
        <w:rPr>
          <w:color w:val="auto"/>
          <w:sz w:val="20"/>
          <w:szCs w:val="20"/>
        </w:rPr>
      </w:pPr>
      <w:r>
        <w:rPr>
          <w:color w:val="auto"/>
          <w:sz w:val="20"/>
          <w:szCs w:val="20"/>
        </w:rPr>
        <w:t xml:space="preserve">- kontrola funkce klapek a servopohonů, </w:t>
      </w:r>
    </w:p>
    <w:p w14:paraId="0092E9A1" w14:textId="77777777" w:rsidR="008C52F5" w:rsidRDefault="008C52F5" w:rsidP="008C52F5">
      <w:pPr>
        <w:pStyle w:val="Default"/>
        <w:jc w:val="both"/>
        <w:rPr>
          <w:color w:val="auto"/>
          <w:sz w:val="20"/>
          <w:szCs w:val="20"/>
        </w:rPr>
      </w:pPr>
      <w:r>
        <w:rPr>
          <w:color w:val="auto"/>
          <w:sz w:val="20"/>
          <w:szCs w:val="20"/>
        </w:rPr>
        <w:t xml:space="preserve">- kontrola a vyčištění rekuperátoru, </w:t>
      </w:r>
    </w:p>
    <w:p w14:paraId="1F1982C8" w14:textId="77777777" w:rsidR="008C52F5" w:rsidRDefault="008C52F5" w:rsidP="008C52F5">
      <w:pPr>
        <w:pStyle w:val="Default"/>
        <w:jc w:val="both"/>
        <w:rPr>
          <w:color w:val="auto"/>
          <w:sz w:val="20"/>
          <w:szCs w:val="20"/>
        </w:rPr>
      </w:pPr>
      <w:r>
        <w:rPr>
          <w:color w:val="auto"/>
          <w:sz w:val="20"/>
          <w:szCs w:val="20"/>
        </w:rPr>
        <w:t xml:space="preserve">- kontrola a vyčištění topného registru, </w:t>
      </w:r>
    </w:p>
    <w:p w14:paraId="30BAFC77" w14:textId="77777777" w:rsidR="008C52F5" w:rsidRDefault="008C52F5" w:rsidP="008C52F5">
      <w:pPr>
        <w:pStyle w:val="Default"/>
        <w:jc w:val="both"/>
        <w:rPr>
          <w:color w:val="auto"/>
          <w:sz w:val="20"/>
          <w:szCs w:val="20"/>
        </w:rPr>
      </w:pPr>
      <w:r>
        <w:rPr>
          <w:color w:val="auto"/>
          <w:sz w:val="20"/>
          <w:szCs w:val="20"/>
        </w:rPr>
        <w:t xml:space="preserve">- kontrola a vyčištění chladícího registru, </w:t>
      </w:r>
    </w:p>
    <w:p w14:paraId="10741CFD" w14:textId="77777777" w:rsidR="008C52F5" w:rsidRDefault="008C52F5" w:rsidP="008C52F5">
      <w:pPr>
        <w:pStyle w:val="Default"/>
        <w:jc w:val="both"/>
        <w:rPr>
          <w:color w:val="auto"/>
          <w:sz w:val="20"/>
          <w:szCs w:val="20"/>
        </w:rPr>
      </w:pPr>
      <w:r>
        <w:rPr>
          <w:color w:val="auto"/>
          <w:sz w:val="20"/>
          <w:szCs w:val="20"/>
        </w:rPr>
        <w:t xml:space="preserve">- kontrola odvodu, nebo čerpadla kondenzátu z chladícího registru a rekuperátoru, </w:t>
      </w:r>
    </w:p>
    <w:p w14:paraId="5188D722" w14:textId="77777777" w:rsidR="008C52F5" w:rsidRDefault="008C52F5" w:rsidP="008C52F5">
      <w:pPr>
        <w:pStyle w:val="Default"/>
        <w:jc w:val="both"/>
        <w:rPr>
          <w:color w:val="auto"/>
          <w:sz w:val="20"/>
          <w:szCs w:val="20"/>
        </w:rPr>
      </w:pPr>
      <w:r>
        <w:rPr>
          <w:color w:val="auto"/>
          <w:sz w:val="20"/>
          <w:szCs w:val="20"/>
        </w:rPr>
        <w:t xml:space="preserve">- vyčištění kondenzátní vany, </w:t>
      </w:r>
    </w:p>
    <w:p w14:paraId="09B224E9" w14:textId="77777777" w:rsidR="008C52F5" w:rsidRDefault="008C52F5" w:rsidP="008C52F5">
      <w:pPr>
        <w:pStyle w:val="Default"/>
        <w:jc w:val="both"/>
        <w:rPr>
          <w:color w:val="auto"/>
          <w:sz w:val="20"/>
          <w:szCs w:val="20"/>
        </w:rPr>
      </w:pPr>
      <w:r>
        <w:rPr>
          <w:color w:val="auto"/>
          <w:sz w:val="20"/>
          <w:szCs w:val="20"/>
        </w:rPr>
        <w:t xml:space="preserve">- kontrola lopatek ventilátorů a jejich vyčištění, </w:t>
      </w:r>
    </w:p>
    <w:p w14:paraId="123EA982" w14:textId="77777777" w:rsidR="008C52F5" w:rsidRDefault="008C52F5" w:rsidP="008C52F5">
      <w:pPr>
        <w:pStyle w:val="Default"/>
        <w:jc w:val="both"/>
        <w:rPr>
          <w:color w:val="auto"/>
          <w:sz w:val="20"/>
          <w:szCs w:val="20"/>
        </w:rPr>
      </w:pPr>
      <w:r>
        <w:rPr>
          <w:color w:val="auto"/>
          <w:sz w:val="20"/>
          <w:szCs w:val="20"/>
        </w:rPr>
        <w:t xml:space="preserve">- kontrola ložisek ventilátorů, </w:t>
      </w:r>
    </w:p>
    <w:p w14:paraId="08F98FCF" w14:textId="77777777" w:rsidR="008C52F5" w:rsidRDefault="008C52F5" w:rsidP="008C52F5">
      <w:pPr>
        <w:pStyle w:val="Default"/>
        <w:jc w:val="both"/>
        <w:rPr>
          <w:color w:val="auto"/>
          <w:sz w:val="20"/>
          <w:szCs w:val="20"/>
        </w:rPr>
      </w:pPr>
      <w:r>
        <w:rPr>
          <w:color w:val="auto"/>
          <w:sz w:val="20"/>
          <w:szCs w:val="20"/>
        </w:rPr>
        <w:t xml:space="preserve">- kontrola mechanických částí upevnění motorů, </w:t>
      </w:r>
    </w:p>
    <w:p w14:paraId="690EB8C9" w14:textId="77777777" w:rsidR="008C52F5" w:rsidRDefault="008C52F5" w:rsidP="008C52F5">
      <w:pPr>
        <w:pStyle w:val="Default"/>
        <w:jc w:val="both"/>
        <w:rPr>
          <w:color w:val="auto"/>
          <w:sz w:val="20"/>
          <w:szCs w:val="20"/>
        </w:rPr>
      </w:pPr>
      <w:r>
        <w:rPr>
          <w:color w:val="auto"/>
          <w:sz w:val="20"/>
          <w:szCs w:val="20"/>
        </w:rPr>
        <w:t xml:space="preserve">- dotažení svorek elektrické výstroje, </w:t>
      </w:r>
    </w:p>
    <w:p w14:paraId="74D3E6E2" w14:textId="77777777" w:rsidR="008C52F5" w:rsidRDefault="008C52F5" w:rsidP="008C52F5">
      <w:pPr>
        <w:pStyle w:val="Default"/>
        <w:jc w:val="both"/>
        <w:rPr>
          <w:color w:val="auto"/>
          <w:sz w:val="20"/>
          <w:szCs w:val="20"/>
        </w:rPr>
      </w:pPr>
      <w:r>
        <w:rPr>
          <w:color w:val="auto"/>
          <w:sz w:val="20"/>
          <w:szCs w:val="20"/>
        </w:rPr>
        <w:t xml:space="preserve">- měření proudových odběrů ventilátorů, </w:t>
      </w:r>
    </w:p>
    <w:p w14:paraId="004D7393" w14:textId="77777777" w:rsidR="008C52F5" w:rsidRDefault="008C52F5" w:rsidP="008C52F5">
      <w:pPr>
        <w:pStyle w:val="Default"/>
        <w:jc w:val="both"/>
        <w:rPr>
          <w:color w:val="auto"/>
          <w:sz w:val="20"/>
          <w:szCs w:val="20"/>
        </w:rPr>
      </w:pPr>
      <w:r>
        <w:rPr>
          <w:color w:val="auto"/>
          <w:sz w:val="20"/>
          <w:szCs w:val="20"/>
        </w:rPr>
        <w:t xml:space="preserve">- kontrola funkce servoventilů topné a chladící vody, </w:t>
      </w:r>
    </w:p>
    <w:p w14:paraId="36579177" w14:textId="77777777" w:rsidR="008C52F5" w:rsidRDefault="008C52F5" w:rsidP="008C52F5">
      <w:pPr>
        <w:pStyle w:val="Default"/>
        <w:jc w:val="both"/>
        <w:rPr>
          <w:color w:val="auto"/>
          <w:sz w:val="20"/>
          <w:szCs w:val="20"/>
        </w:rPr>
      </w:pPr>
      <w:r>
        <w:rPr>
          <w:color w:val="auto"/>
          <w:sz w:val="20"/>
          <w:szCs w:val="20"/>
        </w:rPr>
        <w:t xml:space="preserve">- kontrola funkce bezpečnostních prvků: zámrazový termostat, diferenční manostaty, bezpečnostní termostaty el. topných registrů, </w:t>
      </w:r>
    </w:p>
    <w:p w14:paraId="58744B83" w14:textId="77777777" w:rsidR="008C52F5" w:rsidRDefault="008C52F5" w:rsidP="008C52F5">
      <w:pPr>
        <w:pStyle w:val="Default"/>
        <w:jc w:val="both"/>
        <w:rPr>
          <w:color w:val="auto"/>
          <w:sz w:val="20"/>
          <w:szCs w:val="20"/>
        </w:rPr>
      </w:pPr>
      <w:r>
        <w:rPr>
          <w:color w:val="auto"/>
          <w:sz w:val="20"/>
          <w:szCs w:val="20"/>
        </w:rPr>
        <w:t xml:space="preserve">- kontrola správné funkce z ručního ovládání, </w:t>
      </w:r>
    </w:p>
    <w:p w14:paraId="0081BB2F" w14:textId="77777777" w:rsidR="008C52F5" w:rsidRDefault="008C52F5" w:rsidP="008C52F5">
      <w:pPr>
        <w:pStyle w:val="Default"/>
        <w:jc w:val="both"/>
        <w:rPr>
          <w:color w:val="auto"/>
          <w:sz w:val="20"/>
          <w:szCs w:val="20"/>
        </w:rPr>
      </w:pPr>
      <w:r>
        <w:rPr>
          <w:color w:val="auto"/>
          <w:sz w:val="20"/>
          <w:szCs w:val="20"/>
        </w:rPr>
        <w:t xml:space="preserve">- kontrola funkce MaR ve všech provozních režimech, </w:t>
      </w:r>
    </w:p>
    <w:p w14:paraId="0BF69E58" w14:textId="77777777" w:rsidR="008C52F5" w:rsidRDefault="008C52F5" w:rsidP="008C52F5">
      <w:pPr>
        <w:pStyle w:val="Default"/>
        <w:jc w:val="both"/>
        <w:rPr>
          <w:color w:val="auto"/>
          <w:sz w:val="20"/>
          <w:szCs w:val="20"/>
        </w:rPr>
      </w:pPr>
      <w:r>
        <w:rPr>
          <w:color w:val="auto"/>
          <w:sz w:val="20"/>
          <w:szCs w:val="20"/>
        </w:rPr>
        <w:t xml:space="preserve">- dotažení šroubových spojů, </w:t>
      </w:r>
    </w:p>
    <w:p w14:paraId="0F254627" w14:textId="77777777" w:rsidR="008C52F5" w:rsidRDefault="008C52F5" w:rsidP="008C52F5">
      <w:pPr>
        <w:pStyle w:val="Default"/>
        <w:jc w:val="both"/>
        <w:rPr>
          <w:color w:val="auto"/>
          <w:sz w:val="20"/>
          <w:szCs w:val="20"/>
        </w:rPr>
      </w:pPr>
      <w:r>
        <w:rPr>
          <w:color w:val="auto"/>
          <w:sz w:val="20"/>
          <w:szCs w:val="20"/>
        </w:rPr>
        <w:t xml:space="preserve">- vizuální kontrola nepoškozenosti zařízení, </w:t>
      </w:r>
    </w:p>
    <w:p w14:paraId="2400FD48" w14:textId="77777777" w:rsidR="008C52F5" w:rsidRDefault="008C52F5" w:rsidP="008C52F5">
      <w:pPr>
        <w:pStyle w:val="Default"/>
        <w:jc w:val="both"/>
        <w:rPr>
          <w:color w:val="auto"/>
          <w:sz w:val="20"/>
          <w:szCs w:val="20"/>
        </w:rPr>
      </w:pPr>
      <w:r>
        <w:rPr>
          <w:color w:val="auto"/>
          <w:sz w:val="20"/>
          <w:szCs w:val="20"/>
        </w:rPr>
        <w:t xml:space="preserve">- kontrola a zaznamenání výrobních čísel, </w:t>
      </w:r>
    </w:p>
    <w:p w14:paraId="55016A57" w14:textId="77777777" w:rsidR="008C52F5" w:rsidRDefault="008C52F5" w:rsidP="008C52F5">
      <w:pPr>
        <w:pStyle w:val="Default"/>
        <w:jc w:val="both"/>
        <w:rPr>
          <w:color w:val="auto"/>
          <w:sz w:val="20"/>
          <w:szCs w:val="20"/>
        </w:rPr>
      </w:pPr>
      <w:r>
        <w:rPr>
          <w:color w:val="auto"/>
          <w:sz w:val="20"/>
          <w:szCs w:val="20"/>
        </w:rPr>
        <w:t xml:space="preserve">- kontrola venkovní sací a výfukové žaluzie, </w:t>
      </w:r>
    </w:p>
    <w:p w14:paraId="3259701F" w14:textId="77777777" w:rsidR="008C52F5" w:rsidRDefault="008C52F5" w:rsidP="008C52F5">
      <w:pPr>
        <w:pStyle w:val="Default"/>
        <w:jc w:val="both"/>
        <w:rPr>
          <w:color w:val="auto"/>
          <w:sz w:val="20"/>
          <w:szCs w:val="20"/>
        </w:rPr>
      </w:pPr>
      <w:r>
        <w:rPr>
          <w:color w:val="auto"/>
          <w:sz w:val="20"/>
          <w:szCs w:val="20"/>
        </w:rPr>
        <w:t xml:space="preserve">- vizuální kontrola sacího a výfukového potrubí, </w:t>
      </w:r>
    </w:p>
    <w:p w14:paraId="2C2F359F" w14:textId="77777777" w:rsidR="008C52F5" w:rsidRDefault="008C52F5" w:rsidP="008C52F5">
      <w:pPr>
        <w:pStyle w:val="Default"/>
        <w:jc w:val="both"/>
        <w:rPr>
          <w:color w:val="auto"/>
          <w:sz w:val="20"/>
          <w:szCs w:val="20"/>
        </w:rPr>
      </w:pPr>
      <w:r>
        <w:rPr>
          <w:color w:val="auto"/>
          <w:sz w:val="20"/>
          <w:szCs w:val="20"/>
        </w:rPr>
        <w:t xml:space="preserve">- kontrola a vyčištění distribučních interiérových prvků (vyústek, anemostatů, talířových ventilů, mřížek, žaluzií apod.), </w:t>
      </w:r>
    </w:p>
    <w:p w14:paraId="2A28DEDE" w14:textId="77777777" w:rsidR="008C52F5" w:rsidRDefault="008C52F5" w:rsidP="008C52F5">
      <w:pPr>
        <w:pStyle w:val="Default"/>
        <w:jc w:val="both"/>
        <w:rPr>
          <w:color w:val="auto"/>
          <w:sz w:val="20"/>
          <w:szCs w:val="20"/>
        </w:rPr>
      </w:pPr>
      <w:r>
        <w:rPr>
          <w:color w:val="auto"/>
          <w:sz w:val="20"/>
          <w:szCs w:val="20"/>
        </w:rPr>
        <w:t xml:space="preserve">- vizuální kontrola interiérových potrubí, </w:t>
      </w:r>
    </w:p>
    <w:p w14:paraId="7CFAB6C6" w14:textId="77777777" w:rsidR="008C52F5" w:rsidRDefault="008C52F5" w:rsidP="008C52F5">
      <w:pPr>
        <w:pStyle w:val="Default"/>
        <w:jc w:val="both"/>
        <w:rPr>
          <w:color w:val="auto"/>
          <w:sz w:val="20"/>
          <w:szCs w:val="20"/>
        </w:rPr>
      </w:pPr>
      <w:r>
        <w:rPr>
          <w:color w:val="auto"/>
          <w:sz w:val="20"/>
          <w:szCs w:val="20"/>
        </w:rPr>
        <w:t xml:space="preserve">- odzkoušení VZT zařízení, </w:t>
      </w:r>
    </w:p>
    <w:p w14:paraId="3942B8C0" w14:textId="77777777" w:rsidR="008C52F5" w:rsidRDefault="008C52F5" w:rsidP="008C52F5">
      <w:pPr>
        <w:pStyle w:val="Default"/>
        <w:jc w:val="both"/>
        <w:rPr>
          <w:color w:val="auto"/>
          <w:sz w:val="20"/>
          <w:szCs w:val="20"/>
        </w:rPr>
      </w:pPr>
      <w:r>
        <w:rPr>
          <w:color w:val="auto"/>
          <w:sz w:val="20"/>
          <w:szCs w:val="20"/>
        </w:rPr>
        <w:t xml:space="preserve">- předání informace o zjištěných závadách, návrh postupu jejich odstranění, </w:t>
      </w:r>
    </w:p>
    <w:p w14:paraId="4FB66A1A" w14:textId="77777777" w:rsidR="008C52F5" w:rsidRDefault="008C52F5" w:rsidP="008C52F5">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241144CF" w14:textId="77777777" w:rsidR="008C52F5" w:rsidRDefault="008C52F5" w:rsidP="008C52F5">
      <w:pPr>
        <w:pStyle w:val="Default"/>
        <w:jc w:val="both"/>
        <w:rPr>
          <w:color w:val="auto"/>
          <w:sz w:val="20"/>
          <w:szCs w:val="20"/>
        </w:rPr>
      </w:pPr>
      <w:r>
        <w:rPr>
          <w:color w:val="auto"/>
          <w:sz w:val="20"/>
          <w:szCs w:val="20"/>
        </w:rPr>
        <w:t xml:space="preserve">- včetně vyplnění čitelného servisního výkazu z provedeného servisu s uvedením zjištěných závad, včetně práce, cena je včetně desinfekčních a čisticích prostředků, včetně dopravy. </w:t>
      </w:r>
    </w:p>
    <w:p w14:paraId="4589791D" w14:textId="77777777" w:rsidR="008C52F5" w:rsidRDefault="008C52F5" w:rsidP="008C52F5">
      <w:pPr>
        <w:pStyle w:val="Default"/>
        <w:jc w:val="both"/>
        <w:rPr>
          <w:color w:val="auto"/>
          <w:sz w:val="20"/>
          <w:szCs w:val="20"/>
        </w:rPr>
      </w:pPr>
    </w:p>
    <w:p w14:paraId="45F8250D" w14:textId="77777777" w:rsidR="008C52F5" w:rsidRDefault="008C52F5" w:rsidP="008C52F5">
      <w:pPr>
        <w:pStyle w:val="Default"/>
        <w:jc w:val="both"/>
        <w:rPr>
          <w:color w:val="auto"/>
          <w:sz w:val="20"/>
          <w:szCs w:val="20"/>
        </w:rPr>
      </w:pPr>
      <w:r>
        <w:rPr>
          <w:color w:val="auto"/>
          <w:sz w:val="20"/>
          <w:szCs w:val="20"/>
        </w:rPr>
        <w:t xml:space="preserve">Výměny filtrů VZT a klínových řemenů nad rámec pravidelných servisních prohlídek jsou prováděny průběžně údržbou ČRo. </w:t>
      </w:r>
    </w:p>
    <w:p w14:paraId="5BB2438E" w14:textId="77777777" w:rsidR="008C52F5" w:rsidRDefault="008C52F5" w:rsidP="008C52F5">
      <w:pPr>
        <w:pStyle w:val="Default"/>
        <w:jc w:val="both"/>
        <w:rPr>
          <w:b/>
          <w:bCs/>
          <w:color w:val="auto"/>
          <w:sz w:val="20"/>
          <w:szCs w:val="20"/>
        </w:rPr>
      </w:pPr>
    </w:p>
    <w:p w14:paraId="60D684A3" w14:textId="77777777" w:rsidR="008C52F5" w:rsidRDefault="008C52F5" w:rsidP="008C52F5">
      <w:pPr>
        <w:pStyle w:val="Default"/>
        <w:jc w:val="both"/>
        <w:rPr>
          <w:color w:val="auto"/>
          <w:sz w:val="20"/>
          <w:szCs w:val="20"/>
        </w:rPr>
      </w:pPr>
      <w:r>
        <w:rPr>
          <w:b/>
          <w:bCs/>
          <w:color w:val="auto"/>
          <w:sz w:val="20"/>
          <w:szCs w:val="20"/>
        </w:rPr>
        <w:t xml:space="preserve">1.5.2. VRV systémy </w:t>
      </w:r>
    </w:p>
    <w:p w14:paraId="20AB4A31" w14:textId="77777777" w:rsidR="008C52F5" w:rsidRDefault="008C52F5" w:rsidP="008C52F5">
      <w:pPr>
        <w:pStyle w:val="Default"/>
        <w:jc w:val="both"/>
        <w:rPr>
          <w:color w:val="auto"/>
          <w:sz w:val="20"/>
          <w:szCs w:val="20"/>
        </w:rPr>
      </w:pPr>
    </w:p>
    <w:p w14:paraId="6649FFA2" w14:textId="77777777" w:rsidR="008C52F5" w:rsidRDefault="008C52F5" w:rsidP="008C52F5">
      <w:pPr>
        <w:pStyle w:val="Default"/>
        <w:jc w:val="both"/>
        <w:rPr>
          <w:color w:val="auto"/>
          <w:sz w:val="20"/>
          <w:szCs w:val="20"/>
        </w:rPr>
      </w:pPr>
      <w:r>
        <w:rPr>
          <w:b/>
          <w:bCs/>
          <w:color w:val="auto"/>
          <w:sz w:val="20"/>
          <w:szCs w:val="20"/>
        </w:rPr>
        <w:t xml:space="preserve">VENKOVNÍ JEDNOTKA </w:t>
      </w:r>
    </w:p>
    <w:p w14:paraId="3FE0CEC8" w14:textId="77777777" w:rsidR="008C52F5" w:rsidRDefault="008C52F5" w:rsidP="008C52F5">
      <w:pPr>
        <w:pStyle w:val="Default"/>
        <w:jc w:val="both"/>
        <w:rPr>
          <w:color w:val="auto"/>
          <w:sz w:val="20"/>
          <w:szCs w:val="20"/>
        </w:rPr>
      </w:pPr>
      <w:r>
        <w:rPr>
          <w:color w:val="auto"/>
          <w:sz w:val="20"/>
          <w:szCs w:val="20"/>
        </w:rPr>
        <w:t xml:space="preserve">- kontrola el. rozvaděče + rozvodů, silová část, </w:t>
      </w:r>
    </w:p>
    <w:p w14:paraId="2E699BD5" w14:textId="77777777" w:rsidR="008C52F5" w:rsidRDefault="008C52F5" w:rsidP="008C52F5">
      <w:pPr>
        <w:pStyle w:val="Default"/>
        <w:jc w:val="both"/>
        <w:rPr>
          <w:color w:val="auto"/>
          <w:sz w:val="20"/>
          <w:szCs w:val="20"/>
        </w:rPr>
      </w:pPr>
      <w:r>
        <w:rPr>
          <w:color w:val="auto"/>
          <w:sz w:val="20"/>
          <w:szCs w:val="20"/>
        </w:rPr>
        <w:t xml:space="preserve">- kontrola el. výzbroje + svorkovnice + svorky + stykače, silová část, </w:t>
      </w:r>
    </w:p>
    <w:p w14:paraId="248C17AB" w14:textId="77777777" w:rsidR="008C52F5" w:rsidRDefault="008C52F5" w:rsidP="008C52F5">
      <w:pPr>
        <w:pStyle w:val="Default"/>
        <w:jc w:val="both"/>
        <w:rPr>
          <w:color w:val="auto"/>
          <w:sz w:val="20"/>
          <w:szCs w:val="20"/>
        </w:rPr>
      </w:pPr>
      <w:r>
        <w:rPr>
          <w:color w:val="auto"/>
          <w:sz w:val="20"/>
          <w:szCs w:val="20"/>
        </w:rPr>
        <w:t xml:space="preserve">- kontrola regulačního rozvaděče + rozvody včetně vyčištění, </w:t>
      </w:r>
    </w:p>
    <w:p w14:paraId="2D74B411" w14:textId="77777777" w:rsidR="008C52F5" w:rsidRDefault="008C52F5" w:rsidP="008C52F5">
      <w:pPr>
        <w:pStyle w:val="Default"/>
        <w:jc w:val="both"/>
        <w:rPr>
          <w:color w:val="auto"/>
          <w:sz w:val="20"/>
          <w:szCs w:val="20"/>
        </w:rPr>
      </w:pPr>
      <w:r>
        <w:rPr>
          <w:color w:val="auto"/>
          <w:sz w:val="20"/>
          <w:szCs w:val="20"/>
        </w:rPr>
        <w:t xml:space="preserve">- kontrola chladících lamel regulace včetně vyčištění, </w:t>
      </w:r>
    </w:p>
    <w:p w14:paraId="712CCBCF" w14:textId="77777777" w:rsidR="008C52F5" w:rsidRDefault="008C52F5" w:rsidP="008C52F5">
      <w:pPr>
        <w:pStyle w:val="Default"/>
        <w:jc w:val="both"/>
        <w:rPr>
          <w:color w:val="auto"/>
          <w:sz w:val="20"/>
          <w:szCs w:val="20"/>
        </w:rPr>
      </w:pPr>
      <w:r>
        <w:rPr>
          <w:color w:val="auto"/>
          <w:sz w:val="20"/>
          <w:szCs w:val="20"/>
        </w:rPr>
        <w:t xml:space="preserve">- vyčištění výměníku tepla na vnější i vnitřní straně jednotky, </w:t>
      </w:r>
    </w:p>
    <w:p w14:paraId="5E93CA05" w14:textId="77777777" w:rsidR="008C52F5" w:rsidRDefault="008C52F5" w:rsidP="008C52F5">
      <w:pPr>
        <w:pStyle w:val="Default"/>
        <w:jc w:val="both"/>
        <w:rPr>
          <w:color w:val="auto"/>
          <w:sz w:val="20"/>
          <w:szCs w:val="20"/>
        </w:rPr>
      </w:pPr>
      <w:r>
        <w:rPr>
          <w:color w:val="auto"/>
          <w:sz w:val="20"/>
          <w:szCs w:val="20"/>
        </w:rPr>
        <w:t xml:space="preserve">- vyčištění elektrických součástek proudem vzduchu, </w:t>
      </w:r>
    </w:p>
    <w:p w14:paraId="66BA0B8A" w14:textId="77777777" w:rsidR="008C52F5" w:rsidRDefault="008C52F5" w:rsidP="008C52F5">
      <w:pPr>
        <w:pStyle w:val="Default"/>
        <w:jc w:val="both"/>
        <w:rPr>
          <w:color w:val="auto"/>
          <w:sz w:val="20"/>
          <w:szCs w:val="20"/>
        </w:rPr>
      </w:pPr>
      <w:r>
        <w:rPr>
          <w:color w:val="auto"/>
          <w:sz w:val="20"/>
          <w:szCs w:val="20"/>
        </w:rPr>
        <w:t xml:space="preserve">- vyčištění ventilátoru,- vyčištění odtokové misky kondenzátu, </w:t>
      </w:r>
    </w:p>
    <w:p w14:paraId="0A59924A" w14:textId="77777777" w:rsidR="008C52F5" w:rsidRDefault="008C52F5" w:rsidP="008C52F5">
      <w:pPr>
        <w:pStyle w:val="Default"/>
        <w:jc w:val="both"/>
        <w:rPr>
          <w:color w:val="auto"/>
          <w:sz w:val="20"/>
          <w:szCs w:val="20"/>
        </w:rPr>
      </w:pPr>
      <w:r>
        <w:rPr>
          <w:color w:val="auto"/>
          <w:sz w:val="20"/>
          <w:szCs w:val="20"/>
        </w:rPr>
        <w:t xml:space="preserve">- kontrola mechanická – kompresory – ventilátory – kondenzátor – ventily - rozvody chladiva – napojovací ventily – regulační napojení, </w:t>
      </w:r>
    </w:p>
    <w:p w14:paraId="294DDC9A" w14:textId="77777777" w:rsidR="008C52F5" w:rsidRDefault="008C52F5" w:rsidP="008C52F5">
      <w:pPr>
        <w:pStyle w:val="Default"/>
        <w:jc w:val="both"/>
        <w:rPr>
          <w:b/>
          <w:bCs/>
          <w:color w:val="auto"/>
          <w:sz w:val="20"/>
          <w:szCs w:val="20"/>
        </w:rPr>
      </w:pPr>
    </w:p>
    <w:p w14:paraId="2B14D0DF" w14:textId="77777777" w:rsidR="008C52F5" w:rsidRDefault="008C52F5" w:rsidP="008C52F5">
      <w:pPr>
        <w:pStyle w:val="Default"/>
        <w:jc w:val="both"/>
        <w:rPr>
          <w:color w:val="auto"/>
          <w:sz w:val="20"/>
          <w:szCs w:val="20"/>
        </w:rPr>
      </w:pPr>
      <w:r>
        <w:rPr>
          <w:b/>
          <w:bCs/>
          <w:color w:val="auto"/>
          <w:sz w:val="20"/>
          <w:szCs w:val="20"/>
        </w:rPr>
        <w:t xml:space="preserve">VNITŘNÍ JEDNOTKY </w:t>
      </w:r>
    </w:p>
    <w:p w14:paraId="589DB514" w14:textId="77777777" w:rsidR="008C52F5" w:rsidRDefault="008C52F5" w:rsidP="008C52F5">
      <w:pPr>
        <w:pStyle w:val="Default"/>
        <w:jc w:val="both"/>
        <w:rPr>
          <w:color w:val="auto"/>
          <w:sz w:val="20"/>
          <w:szCs w:val="20"/>
        </w:rPr>
      </w:pPr>
      <w:r>
        <w:rPr>
          <w:color w:val="auto"/>
          <w:sz w:val="20"/>
          <w:szCs w:val="20"/>
        </w:rPr>
        <w:t xml:space="preserve">- vyčištění všech vzduchových filtrů, </w:t>
      </w:r>
    </w:p>
    <w:p w14:paraId="3538B7B4" w14:textId="77777777" w:rsidR="008C52F5" w:rsidRDefault="008C52F5" w:rsidP="008C52F5">
      <w:pPr>
        <w:pStyle w:val="Default"/>
        <w:jc w:val="both"/>
        <w:rPr>
          <w:color w:val="auto"/>
          <w:sz w:val="20"/>
          <w:szCs w:val="20"/>
        </w:rPr>
      </w:pPr>
      <w:r>
        <w:rPr>
          <w:color w:val="auto"/>
          <w:sz w:val="20"/>
          <w:szCs w:val="20"/>
        </w:rPr>
        <w:t xml:space="preserve">- vyčištění odtokové misky kondenzátu, </w:t>
      </w:r>
    </w:p>
    <w:p w14:paraId="5BEC3C65" w14:textId="77777777" w:rsidR="008C52F5" w:rsidRDefault="008C52F5" w:rsidP="008C52F5">
      <w:pPr>
        <w:pStyle w:val="Default"/>
        <w:jc w:val="both"/>
        <w:rPr>
          <w:color w:val="auto"/>
          <w:sz w:val="20"/>
          <w:szCs w:val="20"/>
        </w:rPr>
      </w:pPr>
      <w:r>
        <w:rPr>
          <w:color w:val="auto"/>
          <w:sz w:val="20"/>
          <w:szCs w:val="20"/>
        </w:rPr>
        <w:t xml:space="preserve">- kontrola a vyčištění výměníků tepla, </w:t>
      </w:r>
    </w:p>
    <w:p w14:paraId="10D5DDE3" w14:textId="77777777" w:rsidR="008C52F5" w:rsidRDefault="008C52F5" w:rsidP="008C52F5">
      <w:pPr>
        <w:pStyle w:val="Default"/>
        <w:jc w:val="both"/>
        <w:rPr>
          <w:color w:val="auto"/>
          <w:sz w:val="20"/>
          <w:szCs w:val="20"/>
        </w:rPr>
      </w:pPr>
      <w:r>
        <w:rPr>
          <w:color w:val="auto"/>
          <w:sz w:val="20"/>
          <w:szCs w:val="20"/>
        </w:rPr>
        <w:t xml:space="preserve">- vyčištění trubky odvodu kondenzátu, </w:t>
      </w:r>
    </w:p>
    <w:p w14:paraId="77AE1638" w14:textId="77777777" w:rsidR="008C52F5" w:rsidRDefault="008C52F5" w:rsidP="008C52F5">
      <w:pPr>
        <w:pStyle w:val="Default"/>
        <w:jc w:val="both"/>
        <w:rPr>
          <w:color w:val="auto"/>
          <w:sz w:val="20"/>
          <w:szCs w:val="20"/>
        </w:rPr>
      </w:pPr>
      <w:r>
        <w:rPr>
          <w:color w:val="auto"/>
          <w:sz w:val="20"/>
          <w:szCs w:val="20"/>
        </w:rPr>
        <w:t xml:space="preserve">- kontrola a vyčištění kondenzátních čerpadel, </w:t>
      </w:r>
    </w:p>
    <w:p w14:paraId="6C974A7E" w14:textId="77777777" w:rsidR="008C52F5" w:rsidRDefault="008C52F5" w:rsidP="008C52F5">
      <w:pPr>
        <w:pStyle w:val="Default"/>
        <w:jc w:val="both"/>
        <w:rPr>
          <w:color w:val="auto"/>
          <w:sz w:val="20"/>
          <w:szCs w:val="20"/>
        </w:rPr>
      </w:pPr>
      <w:r>
        <w:rPr>
          <w:color w:val="auto"/>
          <w:sz w:val="20"/>
          <w:szCs w:val="20"/>
        </w:rPr>
        <w:t xml:space="preserve">- kontrola el. rozvaděče silová + regulační část, </w:t>
      </w:r>
    </w:p>
    <w:p w14:paraId="0311B033" w14:textId="77777777" w:rsidR="008C52F5" w:rsidRDefault="008C52F5" w:rsidP="008C52F5">
      <w:pPr>
        <w:pStyle w:val="Default"/>
        <w:jc w:val="both"/>
        <w:rPr>
          <w:color w:val="auto"/>
          <w:sz w:val="20"/>
          <w:szCs w:val="20"/>
        </w:rPr>
      </w:pPr>
      <w:r>
        <w:rPr>
          <w:color w:val="auto"/>
          <w:sz w:val="20"/>
          <w:szCs w:val="20"/>
        </w:rPr>
        <w:t xml:space="preserve">- kontrola ventilátoru – uchycení – motor – ložiska – oběžná kola, </w:t>
      </w:r>
    </w:p>
    <w:p w14:paraId="58A141B5" w14:textId="77777777" w:rsidR="008C52F5" w:rsidRDefault="008C52F5" w:rsidP="008C52F5">
      <w:pPr>
        <w:pStyle w:val="Default"/>
        <w:jc w:val="both"/>
        <w:rPr>
          <w:color w:val="auto"/>
          <w:sz w:val="20"/>
          <w:szCs w:val="20"/>
        </w:rPr>
      </w:pPr>
      <w:r>
        <w:rPr>
          <w:color w:val="auto"/>
          <w:sz w:val="20"/>
          <w:szCs w:val="20"/>
        </w:rPr>
        <w:t xml:space="preserve">- kontrola směrovacích klapek vzduchu – motor + převody, </w:t>
      </w:r>
    </w:p>
    <w:p w14:paraId="3D62AAE7" w14:textId="77777777" w:rsidR="008C52F5" w:rsidRDefault="008C52F5" w:rsidP="008C52F5">
      <w:pPr>
        <w:pStyle w:val="Default"/>
        <w:jc w:val="both"/>
        <w:rPr>
          <w:color w:val="auto"/>
          <w:sz w:val="20"/>
          <w:szCs w:val="20"/>
        </w:rPr>
      </w:pPr>
      <w:r>
        <w:rPr>
          <w:color w:val="auto"/>
          <w:sz w:val="20"/>
          <w:szCs w:val="20"/>
        </w:rPr>
        <w:t xml:space="preserve">- kontrola snímacích termistorů, </w:t>
      </w:r>
    </w:p>
    <w:p w14:paraId="0D432ADA" w14:textId="77777777" w:rsidR="008C52F5" w:rsidRDefault="008C52F5" w:rsidP="008C52F5">
      <w:pPr>
        <w:pStyle w:val="Default"/>
        <w:jc w:val="both"/>
        <w:rPr>
          <w:color w:val="auto"/>
          <w:sz w:val="20"/>
          <w:szCs w:val="20"/>
        </w:rPr>
      </w:pPr>
    </w:p>
    <w:p w14:paraId="64CF92E2" w14:textId="77777777" w:rsidR="008C52F5" w:rsidRDefault="008C52F5" w:rsidP="008C52F5">
      <w:pPr>
        <w:pStyle w:val="Default"/>
        <w:jc w:val="both"/>
        <w:rPr>
          <w:color w:val="auto"/>
          <w:sz w:val="20"/>
          <w:szCs w:val="20"/>
        </w:rPr>
      </w:pPr>
      <w:r>
        <w:rPr>
          <w:b/>
          <w:bCs/>
          <w:color w:val="auto"/>
          <w:sz w:val="20"/>
          <w:szCs w:val="20"/>
        </w:rPr>
        <w:t xml:space="preserve">SESTAVA </w:t>
      </w:r>
    </w:p>
    <w:p w14:paraId="0A42CFF5" w14:textId="77777777" w:rsidR="008C52F5" w:rsidRDefault="008C52F5" w:rsidP="008C52F5">
      <w:pPr>
        <w:pStyle w:val="Default"/>
        <w:jc w:val="both"/>
        <w:rPr>
          <w:color w:val="auto"/>
          <w:sz w:val="20"/>
          <w:szCs w:val="20"/>
        </w:rPr>
      </w:pPr>
      <w:r>
        <w:rPr>
          <w:color w:val="auto"/>
          <w:sz w:val="20"/>
          <w:szCs w:val="20"/>
        </w:rPr>
        <w:t xml:space="preserve">- kontrola těsnosti chladících okruhů dle platné legislativy (Zákon č. 89/2017, Nařízení č. 517/2014; Zákon č. 73/2012 Sb., Vyhláška 257/2012 Sb., Nařízení ES č. 1516/2007, Nařízení a ES č. 842/2006), </w:t>
      </w:r>
    </w:p>
    <w:p w14:paraId="4030940A" w14:textId="77777777" w:rsidR="008C52F5" w:rsidRDefault="008C52F5" w:rsidP="008C52F5">
      <w:pPr>
        <w:pStyle w:val="Default"/>
        <w:jc w:val="both"/>
        <w:rPr>
          <w:color w:val="auto"/>
          <w:sz w:val="20"/>
          <w:szCs w:val="20"/>
        </w:rPr>
      </w:pPr>
      <w:r>
        <w:rPr>
          <w:color w:val="auto"/>
          <w:sz w:val="20"/>
          <w:szCs w:val="20"/>
        </w:rPr>
        <w:t xml:space="preserve">- kontrola a vyčištění všech vzduchových filtrů, </w:t>
      </w:r>
    </w:p>
    <w:p w14:paraId="22AC19A7" w14:textId="77777777" w:rsidR="008C52F5" w:rsidRDefault="008C52F5" w:rsidP="008C52F5">
      <w:pPr>
        <w:pStyle w:val="Default"/>
        <w:jc w:val="both"/>
        <w:rPr>
          <w:color w:val="auto"/>
          <w:sz w:val="20"/>
          <w:szCs w:val="20"/>
        </w:rPr>
      </w:pPr>
      <w:r>
        <w:rPr>
          <w:color w:val="auto"/>
          <w:sz w:val="20"/>
          <w:szCs w:val="20"/>
        </w:rPr>
        <w:t xml:space="preserve">- kontrola odvodu kondenzátu, </w:t>
      </w:r>
    </w:p>
    <w:p w14:paraId="3F60E33A" w14:textId="77777777" w:rsidR="008C52F5" w:rsidRDefault="008C52F5" w:rsidP="008C52F5">
      <w:pPr>
        <w:pStyle w:val="Default"/>
        <w:jc w:val="both"/>
        <w:rPr>
          <w:color w:val="auto"/>
          <w:sz w:val="20"/>
          <w:szCs w:val="20"/>
        </w:rPr>
      </w:pPr>
      <w:r>
        <w:rPr>
          <w:color w:val="auto"/>
          <w:sz w:val="20"/>
          <w:szCs w:val="20"/>
        </w:rPr>
        <w:t xml:space="preserve">- kontrola a vyčištění lamel kondenzátoru, </w:t>
      </w:r>
    </w:p>
    <w:p w14:paraId="02F9ED75" w14:textId="77777777" w:rsidR="008C52F5" w:rsidRDefault="008C52F5" w:rsidP="008C52F5">
      <w:pPr>
        <w:pStyle w:val="Default"/>
        <w:jc w:val="both"/>
        <w:rPr>
          <w:color w:val="auto"/>
          <w:sz w:val="20"/>
          <w:szCs w:val="20"/>
        </w:rPr>
      </w:pPr>
      <w:r>
        <w:rPr>
          <w:color w:val="auto"/>
          <w:sz w:val="20"/>
          <w:szCs w:val="20"/>
        </w:rPr>
        <w:t xml:space="preserve">- kontrola lamel výparníků, </w:t>
      </w:r>
    </w:p>
    <w:p w14:paraId="49175C9F" w14:textId="77777777" w:rsidR="008C52F5" w:rsidRDefault="008C52F5" w:rsidP="008C52F5">
      <w:pPr>
        <w:pStyle w:val="Default"/>
        <w:jc w:val="both"/>
        <w:rPr>
          <w:color w:val="auto"/>
          <w:sz w:val="20"/>
          <w:szCs w:val="20"/>
        </w:rPr>
      </w:pPr>
      <w:r>
        <w:rPr>
          <w:color w:val="auto"/>
          <w:sz w:val="20"/>
          <w:szCs w:val="20"/>
        </w:rPr>
        <w:t xml:space="preserve">- kontrola mechanická – venkovní a vnitřní jednotky – rozvody a izolace, </w:t>
      </w:r>
    </w:p>
    <w:p w14:paraId="204925AB" w14:textId="77777777" w:rsidR="008C52F5" w:rsidRDefault="008C52F5" w:rsidP="008C52F5">
      <w:pPr>
        <w:pStyle w:val="Default"/>
        <w:jc w:val="both"/>
        <w:rPr>
          <w:color w:val="auto"/>
          <w:sz w:val="20"/>
          <w:szCs w:val="20"/>
        </w:rPr>
      </w:pPr>
      <w:r>
        <w:rPr>
          <w:color w:val="auto"/>
          <w:sz w:val="20"/>
          <w:szCs w:val="20"/>
        </w:rPr>
        <w:t xml:space="preserve">- test max. výkon při režimu chlazení, </w:t>
      </w:r>
    </w:p>
    <w:p w14:paraId="3136DCCD" w14:textId="77777777" w:rsidR="008C52F5" w:rsidRDefault="008C52F5" w:rsidP="008C52F5">
      <w:pPr>
        <w:pStyle w:val="Default"/>
        <w:jc w:val="both"/>
        <w:rPr>
          <w:color w:val="auto"/>
          <w:sz w:val="20"/>
          <w:szCs w:val="20"/>
        </w:rPr>
      </w:pPr>
      <w:r>
        <w:rPr>
          <w:color w:val="auto"/>
          <w:sz w:val="20"/>
          <w:szCs w:val="20"/>
        </w:rPr>
        <w:t xml:space="preserve">- test max. výkon při režimu topení, </w:t>
      </w:r>
    </w:p>
    <w:p w14:paraId="20C1697C" w14:textId="77777777" w:rsidR="008C52F5" w:rsidRDefault="008C52F5" w:rsidP="008C52F5">
      <w:pPr>
        <w:pStyle w:val="Default"/>
        <w:jc w:val="both"/>
        <w:rPr>
          <w:color w:val="auto"/>
          <w:sz w:val="20"/>
          <w:szCs w:val="20"/>
        </w:rPr>
      </w:pPr>
      <w:r>
        <w:rPr>
          <w:color w:val="auto"/>
          <w:sz w:val="20"/>
          <w:szCs w:val="20"/>
        </w:rPr>
        <w:t xml:space="preserve">- kontrola tlaků - topení – chlazení, </w:t>
      </w:r>
    </w:p>
    <w:p w14:paraId="36F878B0" w14:textId="77777777" w:rsidR="008C52F5" w:rsidRDefault="008C52F5" w:rsidP="008C52F5">
      <w:pPr>
        <w:pStyle w:val="Default"/>
        <w:jc w:val="both"/>
        <w:rPr>
          <w:color w:val="auto"/>
          <w:sz w:val="20"/>
          <w:szCs w:val="20"/>
        </w:rPr>
      </w:pPr>
      <w:r>
        <w:rPr>
          <w:color w:val="auto"/>
          <w:sz w:val="20"/>
          <w:szCs w:val="20"/>
        </w:rPr>
        <w:t xml:space="preserve">- kontrola – proměření odběru kompresorů – ventilátorů, </w:t>
      </w:r>
    </w:p>
    <w:p w14:paraId="753ACC14" w14:textId="77777777" w:rsidR="008C52F5" w:rsidRDefault="008C52F5" w:rsidP="008C52F5">
      <w:pPr>
        <w:pStyle w:val="Default"/>
        <w:jc w:val="both"/>
        <w:rPr>
          <w:color w:val="auto"/>
          <w:sz w:val="20"/>
          <w:szCs w:val="20"/>
        </w:rPr>
      </w:pPr>
      <w:r>
        <w:rPr>
          <w:color w:val="auto"/>
          <w:sz w:val="20"/>
          <w:szCs w:val="20"/>
        </w:rPr>
        <w:t xml:space="preserve">- nastavení ovládače – teplota – klapky – časové spínače – otáčky pro režimy chlazení a topení, </w:t>
      </w:r>
    </w:p>
    <w:p w14:paraId="6BB41ACB" w14:textId="77777777" w:rsidR="008C52F5" w:rsidRDefault="008C52F5" w:rsidP="008C52F5">
      <w:pPr>
        <w:pStyle w:val="Default"/>
        <w:jc w:val="both"/>
        <w:rPr>
          <w:color w:val="auto"/>
          <w:sz w:val="20"/>
          <w:szCs w:val="20"/>
        </w:rPr>
      </w:pPr>
      <w:r>
        <w:rPr>
          <w:color w:val="auto"/>
          <w:sz w:val="20"/>
          <w:szCs w:val="20"/>
        </w:rPr>
        <w:t>- u VRV systémů Samsung včetně napojení každého VRV systému na diagnostický systém pro VRV/VRF systémy Samsung, včetně zjištění případných závad zařízení přes diagnostiku,</w:t>
      </w:r>
    </w:p>
    <w:p w14:paraId="7774BD94" w14:textId="77777777" w:rsidR="008C52F5" w:rsidRDefault="008C52F5" w:rsidP="008C52F5">
      <w:pPr>
        <w:pStyle w:val="Default"/>
        <w:jc w:val="both"/>
        <w:rPr>
          <w:color w:val="auto"/>
          <w:sz w:val="20"/>
          <w:szCs w:val="20"/>
        </w:rPr>
      </w:pPr>
      <w:r>
        <w:rPr>
          <w:color w:val="auto"/>
          <w:sz w:val="20"/>
          <w:szCs w:val="20"/>
        </w:rPr>
        <w:t xml:space="preserve">- vylepení a používání revizních a servisních štítků dle platné legislativy, </w:t>
      </w:r>
    </w:p>
    <w:p w14:paraId="5499BCE4" w14:textId="77777777" w:rsidR="008C52F5" w:rsidRDefault="008C52F5" w:rsidP="008C52F5">
      <w:pPr>
        <w:pStyle w:val="Default"/>
        <w:jc w:val="both"/>
        <w:rPr>
          <w:color w:val="auto"/>
          <w:sz w:val="20"/>
          <w:szCs w:val="20"/>
        </w:rPr>
      </w:pPr>
      <w:r>
        <w:rPr>
          <w:color w:val="auto"/>
          <w:sz w:val="20"/>
          <w:szCs w:val="20"/>
        </w:rPr>
        <w:t xml:space="preserve">- předání informace o zjištěných závadách, návrh postupu jejich odstranění, </w:t>
      </w:r>
    </w:p>
    <w:p w14:paraId="28F066D9" w14:textId="77777777" w:rsidR="008C52F5" w:rsidRDefault="008C52F5" w:rsidP="008C52F5">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29A65B84" w14:textId="77777777" w:rsidR="008C52F5" w:rsidRDefault="008C52F5" w:rsidP="008C52F5">
      <w:pPr>
        <w:pStyle w:val="Default"/>
        <w:jc w:val="both"/>
        <w:rPr>
          <w:color w:val="auto"/>
          <w:sz w:val="20"/>
          <w:szCs w:val="20"/>
        </w:rPr>
      </w:pPr>
      <w:r>
        <w:rPr>
          <w:color w:val="auto"/>
          <w:sz w:val="20"/>
          <w:szCs w:val="20"/>
        </w:rPr>
        <w:t xml:space="preserve">- včetně zápisů do evidenčních knih zařízení s chladivem, včetně vyplnění čitelného servisního výkazu z provedeného servisu, cena je včetně desinfekčních a čisticích prostředků, včetně práce, včetně dopravy. </w:t>
      </w:r>
    </w:p>
    <w:p w14:paraId="6E1191C5" w14:textId="77777777" w:rsidR="008C52F5" w:rsidRDefault="008C52F5" w:rsidP="008C52F5">
      <w:pPr>
        <w:pStyle w:val="Default"/>
        <w:jc w:val="both"/>
        <w:rPr>
          <w:b/>
          <w:bCs/>
          <w:color w:val="auto"/>
          <w:sz w:val="20"/>
          <w:szCs w:val="20"/>
        </w:rPr>
      </w:pPr>
    </w:p>
    <w:p w14:paraId="331222F6" w14:textId="77777777" w:rsidR="008C52F5" w:rsidRDefault="008C52F5" w:rsidP="008C52F5">
      <w:pPr>
        <w:pStyle w:val="Default"/>
        <w:jc w:val="both"/>
        <w:rPr>
          <w:color w:val="auto"/>
          <w:sz w:val="20"/>
          <w:szCs w:val="20"/>
        </w:rPr>
      </w:pPr>
      <w:r>
        <w:rPr>
          <w:b/>
          <w:bCs/>
          <w:color w:val="auto"/>
          <w:sz w:val="20"/>
          <w:szCs w:val="20"/>
        </w:rPr>
        <w:t>1.5.3. Klimatizační sestavy s množstvím chladiva v ekvivalentu 5 tun CO</w:t>
      </w:r>
      <w:r>
        <w:rPr>
          <w:b/>
          <w:bCs/>
          <w:color w:val="auto"/>
          <w:sz w:val="13"/>
          <w:szCs w:val="13"/>
        </w:rPr>
        <w:t xml:space="preserve">2 </w:t>
      </w:r>
      <w:r>
        <w:rPr>
          <w:b/>
          <w:bCs/>
          <w:color w:val="auto"/>
          <w:sz w:val="20"/>
          <w:szCs w:val="20"/>
        </w:rPr>
        <w:t xml:space="preserve">a více </w:t>
      </w:r>
    </w:p>
    <w:p w14:paraId="59D3FC86" w14:textId="77777777" w:rsidR="008C52F5" w:rsidRDefault="008C52F5" w:rsidP="008C52F5">
      <w:pPr>
        <w:pStyle w:val="Default"/>
        <w:jc w:val="both"/>
        <w:rPr>
          <w:color w:val="auto"/>
          <w:sz w:val="20"/>
          <w:szCs w:val="20"/>
        </w:rPr>
      </w:pPr>
    </w:p>
    <w:p w14:paraId="348B939F" w14:textId="77777777" w:rsidR="008C52F5" w:rsidRDefault="008C52F5" w:rsidP="008C52F5">
      <w:pPr>
        <w:pStyle w:val="Default"/>
        <w:jc w:val="both"/>
        <w:rPr>
          <w:color w:val="auto"/>
          <w:sz w:val="20"/>
          <w:szCs w:val="20"/>
        </w:rPr>
      </w:pPr>
      <w:r>
        <w:rPr>
          <w:color w:val="auto"/>
          <w:sz w:val="20"/>
          <w:szCs w:val="20"/>
        </w:rPr>
        <w:t xml:space="preserve">- kontrola těsnosti chladících okruhů dle platné legislativy (Zákon č. 89/2017, Nařízení č. 517/2014; Zákon č. 73/2012 Sb., Vyhláška 257/2012 Sb., Nařízení ES č. 1516/2007, Nařízení a ES č. 842/2006), </w:t>
      </w:r>
    </w:p>
    <w:p w14:paraId="69AB06A9" w14:textId="77777777" w:rsidR="008C52F5" w:rsidRDefault="008C52F5" w:rsidP="008C52F5">
      <w:pPr>
        <w:pStyle w:val="Default"/>
        <w:jc w:val="both"/>
        <w:rPr>
          <w:color w:val="auto"/>
          <w:sz w:val="20"/>
          <w:szCs w:val="20"/>
        </w:rPr>
      </w:pPr>
      <w:r>
        <w:rPr>
          <w:color w:val="auto"/>
          <w:sz w:val="20"/>
          <w:szCs w:val="20"/>
        </w:rPr>
        <w:t xml:space="preserve">- kontrola a vyčištění vnitřních jednotek včetně filtrů, </w:t>
      </w:r>
    </w:p>
    <w:p w14:paraId="612B81AC" w14:textId="77777777" w:rsidR="008C52F5" w:rsidRDefault="008C52F5" w:rsidP="008C52F5">
      <w:pPr>
        <w:pStyle w:val="Default"/>
        <w:jc w:val="both"/>
        <w:rPr>
          <w:color w:val="auto"/>
          <w:sz w:val="20"/>
          <w:szCs w:val="20"/>
        </w:rPr>
      </w:pPr>
      <w:r>
        <w:rPr>
          <w:color w:val="auto"/>
          <w:sz w:val="20"/>
          <w:szCs w:val="20"/>
        </w:rPr>
        <w:t>- kontrola a vyčištění čerpadla na odvod kondenzátu,</w:t>
      </w:r>
    </w:p>
    <w:p w14:paraId="5D1A7C20" w14:textId="77777777" w:rsidR="008C52F5" w:rsidRDefault="008C52F5" w:rsidP="008C52F5">
      <w:pPr>
        <w:pStyle w:val="Default"/>
        <w:jc w:val="both"/>
        <w:rPr>
          <w:color w:val="auto"/>
          <w:sz w:val="20"/>
          <w:szCs w:val="20"/>
        </w:rPr>
      </w:pPr>
      <w:r>
        <w:rPr>
          <w:color w:val="auto"/>
          <w:sz w:val="20"/>
          <w:szCs w:val="20"/>
        </w:rPr>
        <w:t xml:space="preserve">- kontrola odvodu kondenzátu, </w:t>
      </w:r>
    </w:p>
    <w:p w14:paraId="5C18ACE4" w14:textId="77777777" w:rsidR="008C52F5" w:rsidRDefault="008C52F5" w:rsidP="008C52F5">
      <w:pPr>
        <w:pStyle w:val="Default"/>
        <w:jc w:val="both"/>
        <w:rPr>
          <w:color w:val="auto"/>
          <w:sz w:val="20"/>
          <w:szCs w:val="20"/>
        </w:rPr>
      </w:pPr>
      <w:r>
        <w:rPr>
          <w:color w:val="auto"/>
          <w:sz w:val="20"/>
          <w:szCs w:val="20"/>
        </w:rPr>
        <w:t xml:space="preserve">- dezinfekce vnitřních jednotek, </w:t>
      </w:r>
    </w:p>
    <w:p w14:paraId="39AD9BCB" w14:textId="77777777" w:rsidR="008C52F5" w:rsidRDefault="008C52F5" w:rsidP="008C52F5">
      <w:pPr>
        <w:pStyle w:val="Default"/>
        <w:jc w:val="both"/>
        <w:rPr>
          <w:color w:val="auto"/>
          <w:sz w:val="20"/>
          <w:szCs w:val="20"/>
        </w:rPr>
      </w:pPr>
      <w:r>
        <w:rPr>
          <w:color w:val="auto"/>
          <w:sz w:val="20"/>
          <w:szCs w:val="20"/>
        </w:rPr>
        <w:t xml:space="preserve">- čištění venkovních jednotek klimatizace, </w:t>
      </w:r>
    </w:p>
    <w:p w14:paraId="543E82FA" w14:textId="77777777" w:rsidR="008C52F5" w:rsidRDefault="008C52F5" w:rsidP="008C52F5">
      <w:pPr>
        <w:pStyle w:val="Default"/>
        <w:jc w:val="both"/>
        <w:rPr>
          <w:color w:val="auto"/>
          <w:sz w:val="20"/>
          <w:szCs w:val="20"/>
        </w:rPr>
      </w:pPr>
      <w:r>
        <w:rPr>
          <w:color w:val="auto"/>
          <w:sz w:val="20"/>
          <w:szCs w:val="20"/>
        </w:rPr>
        <w:t xml:space="preserve">- kontrola elektrických rozvodů klimatizace, </w:t>
      </w:r>
    </w:p>
    <w:p w14:paraId="7D338E8D" w14:textId="77777777" w:rsidR="008C52F5" w:rsidRDefault="008C52F5" w:rsidP="008C52F5">
      <w:pPr>
        <w:pStyle w:val="Default"/>
        <w:jc w:val="both"/>
        <w:rPr>
          <w:color w:val="auto"/>
          <w:sz w:val="20"/>
          <w:szCs w:val="20"/>
        </w:rPr>
      </w:pPr>
      <w:r>
        <w:rPr>
          <w:color w:val="auto"/>
          <w:sz w:val="20"/>
          <w:szCs w:val="20"/>
        </w:rPr>
        <w:t xml:space="preserve">- dotažení el. spojů, </w:t>
      </w:r>
    </w:p>
    <w:p w14:paraId="3DF0C058" w14:textId="77777777" w:rsidR="008C52F5" w:rsidRDefault="008C52F5" w:rsidP="008C52F5">
      <w:pPr>
        <w:pStyle w:val="Default"/>
        <w:jc w:val="both"/>
        <w:rPr>
          <w:color w:val="auto"/>
          <w:sz w:val="20"/>
          <w:szCs w:val="20"/>
        </w:rPr>
      </w:pPr>
      <w:r>
        <w:rPr>
          <w:color w:val="auto"/>
          <w:sz w:val="20"/>
          <w:szCs w:val="20"/>
        </w:rPr>
        <w:t xml:space="preserve">- kontrola těsnosti spojů rozvodů chladiva, </w:t>
      </w:r>
    </w:p>
    <w:p w14:paraId="580FB307" w14:textId="77777777" w:rsidR="008C52F5" w:rsidRDefault="008C52F5" w:rsidP="008C52F5">
      <w:pPr>
        <w:pStyle w:val="Default"/>
        <w:jc w:val="both"/>
        <w:rPr>
          <w:color w:val="auto"/>
          <w:sz w:val="20"/>
          <w:szCs w:val="20"/>
        </w:rPr>
      </w:pPr>
      <w:r>
        <w:rPr>
          <w:color w:val="auto"/>
          <w:sz w:val="20"/>
          <w:szCs w:val="20"/>
        </w:rPr>
        <w:t xml:space="preserve">- kontrola úniku chladiva, </w:t>
      </w:r>
    </w:p>
    <w:p w14:paraId="6D54032F" w14:textId="77777777" w:rsidR="008C52F5" w:rsidRDefault="008C52F5" w:rsidP="008C52F5">
      <w:pPr>
        <w:pStyle w:val="Default"/>
        <w:jc w:val="both"/>
        <w:rPr>
          <w:color w:val="auto"/>
          <w:sz w:val="20"/>
          <w:szCs w:val="20"/>
        </w:rPr>
      </w:pPr>
      <w:r>
        <w:rPr>
          <w:color w:val="auto"/>
          <w:sz w:val="20"/>
          <w:szCs w:val="20"/>
        </w:rPr>
        <w:t xml:space="preserve">- kontrola ovládání a ovladačů klimatizací, </w:t>
      </w:r>
    </w:p>
    <w:p w14:paraId="4B0B14A4" w14:textId="77777777" w:rsidR="008C52F5" w:rsidRDefault="008C52F5" w:rsidP="008C52F5">
      <w:pPr>
        <w:pStyle w:val="Default"/>
        <w:jc w:val="both"/>
        <w:rPr>
          <w:color w:val="auto"/>
          <w:sz w:val="20"/>
          <w:szCs w:val="20"/>
        </w:rPr>
      </w:pPr>
      <w:r>
        <w:rPr>
          <w:color w:val="auto"/>
          <w:sz w:val="20"/>
          <w:szCs w:val="20"/>
        </w:rPr>
        <w:t xml:space="preserve">- odzkoušení klimatizačního zařízení, </w:t>
      </w:r>
    </w:p>
    <w:p w14:paraId="0323A715" w14:textId="77777777" w:rsidR="008C52F5" w:rsidRDefault="008C52F5" w:rsidP="008C52F5">
      <w:pPr>
        <w:pStyle w:val="Default"/>
        <w:jc w:val="both"/>
        <w:rPr>
          <w:color w:val="auto"/>
          <w:sz w:val="20"/>
          <w:szCs w:val="20"/>
        </w:rPr>
      </w:pPr>
      <w:r>
        <w:rPr>
          <w:color w:val="auto"/>
          <w:sz w:val="20"/>
          <w:szCs w:val="20"/>
        </w:rPr>
        <w:t xml:space="preserve">- předání informace o zjištěných závadách, návrh postupu jejich odstranění, </w:t>
      </w:r>
    </w:p>
    <w:p w14:paraId="09CD7965" w14:textId="77777777" w:rsidR="008C52F5" w:rsidRDefault="008C52F5" w:rsidP="008C52F5">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2AB6C3FA" w14:textId="77777777" w:rsidR="008C52F5" w:rsidRDefault="008C52F5" w:rsidP="008C52F5">
      <w:pPr>
        <w:pStyle w:val="Default"/>
        <w:jc w:val="both"/>
        <w:rPr>
          <w:color w:val="auto"/>
          <w:sz w:val="20"/>
          <w:szCs w:val="20"/>
        </w:rPr>
      </w:pPr>
      <w:r>
        <w:rPr>
          <w:color w:val="auto"/>
          <w:sz w:val="20"/>
          <w:szCs w:val="20"/>
        </w:rPr>
        <w:t xml:space="preserve">- vylepení a používání revizních a servisních štítků dle platné legislativy, </w:t>
      </w:r>
    </w:p>
    <w:p w14:paraId="408925B4" w14:textId="77777777" w:rsidR="008C52F5" w:rsidRDefault="008C52F5" w:rsidP="008C52F5">
      <w:pPr>
        <w:pStyle w:val="Default"/>
        <w:jc w:val="both"/>
        <w:rPr>
          <w:color w:val="auto"/>
          <w:sz w:val="20"/>
          <w:szCs w:val="20"/>
        </w:rPr>
      </w:pPr>
      <w:r>
        <w:rPr>
          <w:color w:val="auto"/>
          <w:sz w:val="20"/>
          <w:szCs w:val="20"/>
        </w:rPr>
        <w:t>- včetně zápisů do evidenčních knih zařízení s chladivem, včetně vyplnění čitelného servisního výkazu z provedeného servisu, včetně desinfekčních a čisticích prostředků, včetně práce, včetně dopravy,</w:t>
      </w:r>
    </w:p>
    <w:p w14:paraId="68783774" w14:textId="77777777" w:rsidR="008C52F5" w:rsidRDefault="008C52F5" w:rsidP="008C52F5">
      <w:pPr>
        <w:pStyle w:val="Default"/>
        <w:jc w:val="both"/>
        <w:rPr>
          <w:color w:val="auto"/>
          <w:sz w:val="20"/>
          <w:szCs w:val="20"/>
        </w:rPr>
      </w:pPr>
      <w:r>
        <w:rPr>
          <w:color w:val="auto"/>
          <w:sz w:val="20"/>
          <w:szCs w:val="20"/>
        </w:rPr>
        <w:t>- v případě potřeby (tam, kde není možno použít tlakovou vodu, například ve vnitřních prostorách) bude v rámci servisní prohlídky provedeno čištění teplosměnných ploch vnější klimatizační jednotky kompresorem pomocí stlačeného vzduchu.</w:t>
      </w:r>
    </w:p>
    <w:p w14:paraId="66F44331" w14:textId="77777777" w:rsidR="008C52F5" w:rsidRDefault="008C52F5" w:rsidP="008C52F5">
      <w:pPr>
        <w:pStyle w:val="Default"/>
        <w:jc w:val="both"/>
        <w:rPr>
          <w:b/>
          <w:bCs/>
          <w:color w:val="auto"/>
          <w:sz w:val="20"/>
          <w:szCs w:val="20"/>
        </w:rPr>
      </w:pPr>
    </w:p>
    <w:p w14:paraId="43C297C7" w14:textId="77777777" w:rsidR="008C52F5" w:rsidRDefault="008C52F5" w:rsidP="008C52F5">
      <w:pPr>
        <w:pStyle w:val="Default"/>
        <w:jc w:val="both"/>
        <w:rPr>
          <w:color w:val="auto"/>
          <w:sz w:val="13"/>
          <w:szCs w:val="13"/>
        </w:rPr>
      </w:pPr>
      <w:r>
        <w:rPr>
          <w:b/>
          <w:bCs/>
          <w:color w:val="auto"/>
          <w:sz w:val="20"/>
          <w:szCs w:val="20"/>
        </w:rPr>
        <w:t>1.5.4. Klimatizační sestavy s množstvím chladiva v ekvivalentu méně než 5 tun CO</w:t>
      </w:r>
      <w:r>
        <w:rPr>
          <w:b/>
          <w:bCs/>
          <w:color w:val="auto"/>
          <w:sz w:val="13"/>
          <w:szCs w:val="13"/>
        </w:rPr>
        <w:t xml:space="preserve">2 </w:t>
      </w:r>
    </w:p>
    <w:p w14:paraId="1B457321" w14:textId="77777777" w:rsidR="008C52F5" w:rsidRDefault="008C52F5" w:rsidP="008C52F5">
      <w:pPr>
        <w:pStyle w:val="Default"/>
        <w:jc w:val="both"/>
        <w:rPr>
          <w:color w:val="auto"/>
          <w:sz w:val="13"/>
          <w:szCs w:val="13"/>
        </w:rPr>
      </w:pPr>
    </w:p>
    <w:p w14:paraId="525E778D" w14:textId="77777777" w:rsidR="008C52F5" w:rsidRDefault="008C52F5" w:rsidP="008C52F5">
      <w:pPr>
        <w:pStyle w:val="Default"/>
        <w:jc w:val="both"/>
        <w:rPr>
          <w:color w:val="auto"/>
          <w:sz w:val="20"/>
          <w:szCs w:val="20"/>
        </w:rPr>
      </w:pPr>
      <w:r>
        <w:rPr>
          <w:color w:val="auto"/>
          <w:sz w:val="20"/>
          <w:szCs w:val="20"/>
        </w:rPr>
        <w:t xml:space="preserve">- kontrola těsnosti chladících okruhů dle platné legislativy (Zákon č. 89/2017, Nařízení č. 517/2014; Zákon č. 73/2012 Sb., Vyhláška 257/2012 Sb., Nařízení ES č. 1516/2007, Nařízení a ES č. 842/2006), </w:t>
      </w:r>
    </w:p>
    <w:p w14:paraId="0D1D4FC4" w14:textId="77777777" w:rsidR="008C52F5" w:rsidRDefault="008C52F5" w:rsidP="008C52F5">
      <w:pPr>
        <w:pStyle w:val="Default"/>
        <w:jc w:val="both"/>
        <w:rPr>
          <w:color w:val="auto"/>
          <w:sz w:val="20"/>
          <w:szCs w:val="20"/>
        </w:rPr>
      </w:pPr>
      <w:r>
        <w:rPr>
          <w:color w:val="auto"/>
          <w:sz w:val="20"/>
          <w:szCs w:val="20"/>
        </w:rPr>
        <w:t xml:space="preserve">- kontrola a vyčištění vnitřních jednotek včetně filtrů, </w:t>
      </w:r>
    </w:p>
    <w:p w14:paraId="3889C920" w14:textId="77777777" w:rsidR="008C52F5" w:rsidRDefault="008C52F5" w:rsidP="008C52F5">
      <w:pPr>
        <w:pStyle w:val="Default"/>
        <w:jc w:val="both"/>
        <w:rPr>
          <w:color w:val="auto"/>
          <w:sz w:val="20"/>
          <w:szCs w:val="20"/>
        </w:rPr>
      </w:pPr>
      <w:r>
        <w:rPr>
          <w:color w:val="auto"/>
          <w:sz w:val="20"/>
          <w:szCs w:val="20"/>
        </w:rPr>
        <w:t>- kontrola a vyčištění čerpadla na odvod kondenzátu,</w:t>
      </w:r>
    </w:p>
    <w:p w14:paraId="18F5AFF0" w14:textId="77777777" w:rsidR="008C52F5" w:rsidRDefault="008C52F5" w:rsidP="008C52F5">
      <w:pPr>
        <w:pStyle w:val="Default"/>
        <w:jc w:val="both"/>
        <w:rPr>
          <w:color w:val="auto"/>
          <w:sz w:val="20"/>
          <w:szCs w:val="20"/>
        </w:rPr>
      </w:pPr>
      <w:r>
        <w:rPr>
          <w:color w:val="auto"/>
          <w:sz w:val="20"/>
          <w:szCs w:val="20"/>
        </w:rPr>
        <w:t xml:space="preserve">- kontrola odvodu kondenzátu, </w:t>
      </w:r>
    </w:p>
    <w:p w14:paraId="246B3F77" w14:textId="77777777" w:rsidR="008C52F5" w:rsidRDefault="008C52F5" w:rsidP="008C52F5">
      <w:pPr>
        <w:pStyle w:val="Default"/>
        <w:jc w:val="both"/>
        <w:rPr>
          <w:color w:val="auto"/>
          <w:sz w:val="20"/>
          <w:szCs w:val="20"/>
        </w:rPr>
      </w:pPr>
      <w:r>
        <w:rPr>
          <w:color w:val="auto"/>
          <w:sz w:val="20"/>
          <w:szCs w:val="20"/>
        </w:rPr>
        <w:t xml:space="preserve">- dezinfekce vnitřních jednotek, </w:t>
      </w:r>
    </w:p>
    <w:p w14:paraId="416E7153" w14:textId="77777777" w:rsidR="008C52F5" w:rsidRDefault="008C52F5" w:rsidP="008C52F5">
      <w:pPr>
        <w:pStyle w:val="Default"/>
        <w:jc w:val="both"/>
        <w:rPr>
          <w:color w:val="auto"/>
          <w:sz w:val="20"/>
          <w:szCs w:val="20"/>
        </w:rPr>
      </w:pPr>
      <w:r>
        <w:rPr>
          <w:color w:val="auto"/>
          <w:sz w:val="20"/>
          <w:szCs w:val="20"/>
        </w:rPr>
        <w:t xml:space="preserve">- čištění venkovních jednotek klimatizace, </w:t>
      </w:r>
    </w:p>
    <w:p w14:paraId="44FE66BA" w14:textId="77777777" w:rsidR="008C52F5" w:rsidRDefault="008C52F5" w:rsidP="008C52F5">
      <w:pPr>
        <w:pStyle w:val="Default"/>
        <w:jc w:val="both"/>
        <w:rPr>
          <w:color w:val="auto"/>
          <w:sz w:val="20"/>
          <w:szCs w:val="20"/>
        </w:rPr>
      </w:pPr>
      <w:r>
        <w:rPr>
          <w:color w:val="auto"/>
          <w:sz w:val="20"/>
          <w:szCs w:val="20"/>
        </w:rPr>
        <w:t xml:space="preserve">- kontrola elektrických rozvodů klimatizace, </w:t>
      </w:r>
    </w:p>
    <w:p w14:paraId="6EB7C4C9" w14:textId="77777777" w:rsidR="008C52F5" w:rsidRDefault="008C52F5" w:rsidP="008C52F5">
      <w:pPr>
        <w:pStyle w:val="Default"/>
        <w:jc w:val="both"/>
        <w:rPr>
          <w:color w:val="auto"/>
          <w:sz w:val="20"/>
          <w:szCs w:val="20"/>
        </w:rPr>
      </w:pPr>
      <w:r>
        <w:rPr>
          <w:color w:val="auto"/>
          <w:sz w:val="20"/>
          <w:szCs w:val="20"/>
        </w:rPr>
        <w:t xml:space="preserve">- dotažení el. spojů, </w:t>
      </w:r>
    </w:p>
    <w:p w14:paraId="1B053D58" w14:textId="77777777" w:rsidR="008C52F5" w:rsidRDefault="008C52F5" w:rsidP="008C52F5">
      <w:pPr>
        <w:pStyle w:val="Default"/>
        <w:jc w:val="both"/>
        <w:rPr>
          <w:color w:val="auto"/>
          <w:sz w:val="20"/>
          <w:szCs w:val="20"/>
        </w:rPr>
      </w:pPr>
      <w:r>
        <w:rPr>
          <w:color w:val="auto"/>
          <w:sz w:val="20"/>
          <w:szCs w:val="20"/>
        </w:rPr>
        <w:t xml:space="preserve">- kontrola těsnosti spojů rozvodů chladiva, </w:t>
      </w:r>
    </w:p>
    <w:p w14:paraId="330F2938" w14:textId="77777777" w:rsidR="008C52F5" w:rsidRDefault="008C52F5" w:rsidP="008C52F5">
      <w:pPr>
        <w:pStyle w:val="Default"/>
        <w:jc w:val="both"/>
        <w:rPr>
          <w:color w:val="auto"/>
          <w:sz w:val="20"/>
          <w:szCs w:val="20"/>
        </w:rPr>
      </w:pPr>
      <w:r>
        <w:rPr>
          <w:color w:val="auto"/>
          <w:sz w:val="20"/>
          <w:szCs w:val="20"/>
        </w:rPr>
        <w:t xml:space="preserve">- kontrola úniku chladiva, </w:t>
      </w:r>
    </w:p>
    <w:p w14:paraId="67AD116C" w14:textId="77777777" w:rsidR="008C52F5" w:rsidRDefault="008C52F5" w:rsidP="008C52F5">
      <w:pPr>
        <w:pStyle w:val="Default"/>
        <w:jc w:val="both"/>
        <w:rPr>
          <w:color w:val="auto"/>
          <w:sz w:val="20"/>
          <w:szCs w:val="20"/>
        </w:rPr>
      </w:pPr>
      <w:r>
        <w:rPr>
          <w:color w:val="auto"/>
          <w:sz w:val="20"/>
          <w:szCs w:val="20"/>
        </w:rPr>
        <w:t xml:space="preserve">- kontrola ovládání a ovladačů klimatizací, </w:t>
      </w:r>
    </w:p>
    <w:p w14:paraId="75825265" w14:textId="77777777" w:rsidR="008C52F5" w:rsidRDefault="008C52F5" w:rsidP="008C52F5">
      <w:pPr>
        <w:pStyle w:val="Default"/>
        <w:jc w:val="both"/>
        <w:rPr>
          <w:color w:val="auto"/>
          <w:sz w:val="20"/>
          <w:szCs w:val="20"/>
        </w:rPr>
      </w:pPr>
      <w:r>
        <w:rPr>
          <w:color w:val="auto"/>
          <w:sz w:val="20"/>
          <w:szCs w:val="20"/>
        </w:rPr>
        <w:t xml:space="preserve">- odzkoušení klimatizačního zařízení </w:t>
      </w:r>
    </w:p>
    <w:p w14:paraId="239FD7B1" w14:textId="77777777" w:rsidR="008C52F5" w:rsidRDefault="008C52F5" w:rsidP="008C52F5">
      <w:pPr>
        <w:pStyle w:val="Default"/>
        <w:jc w:val="both"/>
        <w:rPr>
          <w:color w:val="auto"/>
          <w:sz w:val="20"/>
          <w:szCs w:val="20"/>
        </w:rPr>
      </w:pPr>
      <w:r>
        <w:rPr>
          <w:color w:val="auto"/>
          <w:sz w:val="20"/>
          <w:szCs w:val="20"/>
        </w:rPr>
        <w:t xml:space="preserve">- předání informace o zjištěných závadách, návrh postupu jejich odstranění, </w:t>
      </w:r>
    </w:p>
    <w:p w14:paraId="46226376" w14:textId="77777777" w:rsidR="008C52F5" w:rsidRDefault="008C52F5" w:rsidP="008C52F5">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304E8E9E" w14:textId="77777777" w:rsidR="008C52F5" w:rsidRDefault="008C52F5" w:rsidP="008C52F5">
      <w:pPr>
        <w:pStyle w:val="Default"/>
        <w:jc w:val="both"/>
        <w:rPr>
          <w:color w:val="auto"/>
          <w:sz w:val="20"/>
          <w:szCs w:val="20"/>
        </w:rPr>
      </w:pPr>
      <w:r>
        <w:rPr>
          <w:color w:val="auto"/>
          <w:sz w:val="20"/>
          <w:szCs w:val="20"/>
        </w:rPr>
        <w:t xml:space="preserve">- vylepení a používání revizních a servisních štítků dle platné legislativy – objednatel výslovně požaduje používání revizních a servisních štítků i u klimatizačních zařízení s množstvím chladiva v ekvivalentu méně než 5 tun </w:t>
      </w:r>
      <w:r w:rsidRPr="009370F2">
        <w:rPr>
          <w:color w:val="auto"/>
          <w:sz w:val="20"/>
          <w:szCs w:val="20"/>
        </w:rPr>
        <w:t>C</w:t>
      </w:r>
      <w:r w:rsidRPr="009370F2">
        <w:rPr>
          <w:bCs/>
          <w:color w:val="auto"/>
          <w:sz w:val="20"/>
          <w:szCs w:val="20"/>
        </w:rPr>
        <w:t>O</w:t>
      </w:r>
      <w:r w:rsidRPr="009370F2">
        <w:rPr>
          <w:bCs/>
          <w:color w:val="auto"/>
          <w:sz w:val="13"/>
          <w:szCs w:val="13"/>
        </w:rPr>
        <w:t>2,</w:t>
      </w:r>
    </w:p>
    <w:p w14:paraId="50C21AB0" w14:textId="77777777" w:rsidR="008C52F5" w:rsidRDefault="008C52F5" w:rsidP="008C52F5">
      <w:pPr>
        <w:pStyle w:val="Default"/>
        <w:jc w:val="both"/>
        <w:rPr>
          <w:color w:val="auto"/>
          <w:sz w:val="20"/>
          <w:szCs w:val="20"/>
        </w:rPr>
      </w:pPr>
      <w:r>
        <w:rPr>
          <w:color w:val="auto"/>
          <w:sz w:val="20"/>
          <w:szCs w:val="20"/>
        </w:rPr>
        <w:t>- včetně vyplnění čitelného servisního výkazu z provedeného servisu, včetně desinfekčních a čisticích prostředků, včetně práce, včetně dopravy,</w:t>
      </w:r>
    </w:p>
    <w:p w14:paraId="4186C33B" w14:textId="77777777" w:rsidR="008C52F5" w:rsidRDefault="008C52F5" w:rsidP="008C52F5">
      <w:pPr>
        <w:pStyle w:val="Default"/>
        <w:jc w:val="both"/>
        <w:rPr>
          <w:color w:val="auto"/>
          <w:sz w:val="20"/>
          <w:szCs w:val="20"/>
        </w:rPr>
      </w:pPr>
      <w:r>
        <w:rPr>
          <w:color w:val="auto"/>
          <w:sz w:val="20"/>
          <w:szCs w:val="20"/>
        </w:rPr>
        <w:t>- v případě potřeby (tam, kde není možno použít tlakovou vodu, například ve vnitřních prostorách) bude v rámci servisní prohlídky provedeno čištění teplosměnných ploch vnější klimatizační jednotky kompresorem pomocí stlačeného vzduchu.</w:t>
      </w:r>
    </w:p>
    <w:p w14:paraId="69FC7A7C" w14:textId="77777777" w:rsidR="008C52F5" w:rsidRDefault="008C52F5" w:rsidP="008C52F5">
      <w:pPr>
        <w:pStyle w:val="Default"/>
        <w:jc w:val="both"/>
        <w:rPr>
          <w:b/>
          <w:bCs/>
          <w:color w:val="auto"/>
          <w:sz w:val="20"/>
          <w:szCs w:val="20"/>
        </w:rPr>
      </w:pPr>
    </w:p>
    <w:p w14:paraId="15F3CEE6" w14:textId="77777777" w:rsidR="008C52F5" w:rsidRDefault="008C52F5" w:rsidP="008C52F5">
      <w:pPr>
        <w:pStyle w:val="Default"/>
        <w:jc w:val="both"/>
        <w:rPr>
          <w:color w:val="auto"/>
          <w:sz w:val="20"/>
          <w:szCs w:val="20"/>
        </w:rPr>
      </w:pPr>
      <w:r>
        <w:rPr>
          <w:b/>
          <w:bCs/>
          <w:color w:val="auto"/>
          <w:sz w:val="20"/>
          <w:szCs w:val="20"/>
        </w:rPr>
        <w:t xml:space="preserve">1.6. Práce nad rámec pravidelných servisních prohlídek a specifické činnosti využívané objednatelem dle jeho aktuální potřeby </w:t>
      </w:r>
    </w:p>
    <w:p w14:paraId="45551DF4" w14:textId="77777777" w:rsidR="008C52F5" w:rsidRDefault="008C52F5" w:rsidP="008C52F5">
      <w:pPr>
        <w:pStyle w:val="Default"/>
        <w:jc w:val="both"/>
        <w:rPr>
          <w:color w:val="auto"/>
          <w:sz w:val="20"/>
          <w:szCs w:val="20"/>
        </w:rPr>
      </w:pPr>
    </w:p>
    <w:p w14:paraId="6D6AEFA8" w14:textId="77777777" w:rsidR="008C52F5" w:rsidRDefault="008C52F5" w:rsidP="008C52F5">
      <w:pPr>
        <w:pStyle w:val="Default"/>
        <w:jc w:val="both"/>
        <w:rPr>
          <w:color w:val="auto"/>
          <w:sz w:val="20"/>
          <w:szCs w:val="20"/>
        </w:rPr>
      </w:pPr>
      <w:r>
        <w:rPr>
          <w:color w:val="auto"/>
          <w:sz w:val="20"/>
          <w:szCs w:val="20"/>
        </w:rPr>
        <w:t xml:space="preserve">Mezi práce nad rámec pravidelných servisních prohlídek a specifické činnosti patří: </w:t>
      </w:r>
    </w:p>
    <w:p w14:paraId="3A78EDF4" w14:textId="77777777" w:rsidR="008C52F5" w:rsidRPr="00380DDC" w:rsidRDefault="008C52F5" w:rsidP="008C52F5">
      <w:pPr>
        <w:pStyle w:val="Default"/>
        <w:numPr>
          <w:ilvl w:val="0"/>
          <w:numId w:val="19"/>
        </w:numPr>
        <w:jc w:val="both"/>
        <w:rPr>
          <w:i/>
          <w:color w:val="auto"/>
          <w:sz w:val="20"/>
          <w:szCs w:val="20"/>
        </w:rPr>
      </w:pPr>
      <w:r>
        <w:rPr>
          <w:color w:val="auto"/>
          <w:sz w:val="20"/>
          <w:szCs w:val="20"/>
        </w:rPr>
        <w:t xml:space="preserve">Opravy, údržba, kontrola účinnosti opravy (těsnosti po opravě) a další plnění, jehož podmínky nejsou předem konkrétně vymezeny – </w:t>
      </w:r>
      <w:r w:rsidRPr="00380DDC">
        <w:rPr>
          <w:i/>
          <w:color w:val="auto"/>
          <w:sz w:val="20"/>
          <w:szCs w:val="20"/>
        </w:rPr>
        <w:t>hrazeno v hodinové sazbě pro nehavarijní opravy a doprava paušálem – nehavarijní výjezd;</w:t>
      </w:r>
    </w:p>
    <w:p w14:paraId="4C4D6F19" w14:textId="77777777" w:rsidR="008C52F5" w:rsidRDefault="008C52F5" w:rsidP="008C52F5">
      <w:pPr>
        <w:pStyle w:val="Default"/>
        <w:numPr>
          <w:ilvl w:val="0"/>
          <w:numId w:val="19"/>
        </w:numPr>
        <w:jc w:val="both"/>
        <w:rPr>
          <w:i/>
          <w:color w:val="auto"/>
          <w:sz w:val="20"/>
          <w:szCs w:val="20"/>
        </w:rPr>
      </w:pPr>
      <w:r>
        <w:rPr>
          <w:color w:val="auto"/>
          <w:sz w:val="20"/>
          <w:szCs w:val="20"/>
        </w:rPr>
        <w:t xml:space="preserve">Dodávky materiálu potřebného k odstranění závad zařízení a tím k zajištění provozuschopnosti zařízení včetně chladiva – </w:t>
      </w:r>
      <w:r w:rsidRPr="00380DDC">
        <w:rPr>
          <w:i/>
          <w:color w:val="auto"/>
          <w:sz w:val="20"/>
          <w:szCs w:val="20"/>
        </w:rPr>
        <w:t>hrazen materiál a práce v příslušné hodinové sazbě a doprava příslušným paušálem,</w:t>
      </w:r>
    </w:p>
    <w:p w14:paraId="51ABFA88" w14:textId="77777777" w:rsidR="008C52F5" w:rsidRPr="003F319D" w:rsidRDefault="008C52F5" w:rsidP="008C52F5">
      <w:pPr>
        <w:pStyle w:val="Default"/>
        <w:numPr>
          <w:ilvl w:val="0"/>
          <w:numId w:val="19"/>
        </w:numPr>
        <w:jc w:val="both"/>
        <w:rPr>
          <w:i/>
          <w:color w:val="auto"/>
          <w:sz w:val="20"/>
          <w:szCs w:val="20"/>
        </w:rPr>
      </w:pPr>
      <w:r>
        <w:rPr>
          <w:color w:val="auto"/>
          <w:sz w:val="20"/>
          <w:szCs w:val="20"/>
        </w:rPr>
        <w:t>Dodávka filtrační tkaniny v množství do 1m</w:t>
      </w:r>
      <w:r w:rsidRPr="0096505F">
        <w:rPr>
          <w:color w:val="auto"/>
          <w:sz w:val="20"/>
          <w:szCs w:val="20"/>
          <w:vertAlign w:val="superscript"/>
        </w:rPr>
        <w:t>2</w:t>
      </w:r>
      <w:r>
        <w:rPr>
          <w:color w:val="auto"/>
          <w:sz w:val="20"/>
          <w:szCs w:val="20"/>
        </w:rPr>
        <w:t xml:space="preserve"> pro výměny filtrů ve vybraných zařízení v regionech – </w:t>
      </w:r>
      <w:r w:rsidRPr="003F319D">
        <w:rPr>
          <w:i/>
          <w:color w:val="auto"/>
          <w:sz w:val="20"/>
          <w:szCs w:val="20"/>
        </w:rPr>
        <w:t>hrazen materiál,</w:t>
      </w:r>
    </w:p>
    <w:p w14:paraId="4DB71530" w14:textId="77777777" w:rsidR="008C52F5" w:rsidRPr="00380DDC" w:rsidRDefault="008C52F5" w:rsidP="008C52F5">
      <w:pPr>
        <w:pStyle w:val="Default"/>
        <w:numPr>
          <w:ilvl w:val="0"/>
          <w:numId w:val="19"/>
        </w:numPr>
        <w:jc w:val="both"/>
        <w:rPr>
          <w:i/>
          <w:color w:val="auto"/>
          <w:sz w:val="20"/>
          <w:szCs w:val="20"/>
        </w:rPr>
      </w:pPr>
      <w:r>
        <w:rPr>
          <w:color w:val="auto"/>
          <w:sz w:val="20"/>
          <w:szCs w:val="20"/>
        </w:rPr>
        <w:t xml:space="preserve">Použití tlakových lahví pro odsátí, uchování či dodání chladiva – </w:t>
      </w:r>
      <w:r w:rsidRPr="00380DDC">
        <w:rPr>
          <w:i/>
          <w:color w:val="auto"/>
          <w:sz w:val="20"/>
          <w:szCs w:val="20"/>
        </w:rPr>
        <w:t>hrazeno zápůjčné za tlakovou láhev/den za předem dohodnou a odsouhlasenou dobu nezbytně potřebnou k realizaci objednaného úkonu,</w:t>
      </w:r>
    </w:p>
    <w:p w14:paraId="03B4ADDB" w14:textId="77777777" w:rsidR="008C52F5" w:rsidRPr="00380DDC" w:rsidRDefault="008C52F5" w:rsidP="008C52F5">
      <w:pPr>
        <w:pStyle w:val="Default"/>
        <w:numPr>
          <w:ilvl w:val="0"/>
          <w:numId w:val="19"/>
        </w:numPr>
        <w:jc w:val="both"/>
        <w:rPr>
          <w:i/>
          <w:color w:val="auto"/>
          <w:sz w:val="20"/>
          <w:szCs w:val="20"/>
        </w:rPr>
      </w:pPr>
      <w:r>
        <w:rPr>
          <w:color w:val="auto"/>
          <w:sz w:val="20"/>
          <w:szCs w:val="20"/>
        </w:rPr>
        <w:t xml:space="preserve">Použití spotřebního materiálu potřebné pro zajištění odstranění závad, například spotřební materiál pro tvrdé pájení – </w:t>
      </w:r>
      <w:r w:rsidRPr="00380DDC">
        <w:rPr>
          <w:i/>
          <w:color w:val="auto"/>
          <w:sz w:val="20"/>
          <w:szCs w:val="20"/>
        </w:rPr>
        <w:t>hrazen spotřební materiál a práce v příslušné hodinové sazbě a doprava příslušným paušálem,</w:t>
      </w:r>
    </w:p>
    <w:p w14:paraId="457E4EC0" w14:textId="77777777" w:rsidR="008C52F5" w:rsidRDefault="008C52F5" w:rsidP="008C52F5">
      <w:pPr>
        <w:pStyle w:val="Default"/>
        <w:numPr>
          <w:ilvl w:val="0"/>
          <w:numId w:val="19"/>
        </w:numPr>
        <w:jc w:val="both"/>
        <w:rPr>
          <w:color w:val="auto"/>
          <w:sz w:val="20"/>
          <w:szCs w:val="20"/>
        </w:rPr>
      </w:pPr>
      <w:r w:rsidRPr="00380DDC">
        <w:rPr>
          <w:color w:val="auto"/>
          <w:sz w:val="20"/>
          <w:szCs w:val="20"/>
        </w:rPr>
        <w:t>Čištění vnějších jednotek VRV systémů či vnějších klimatizačních jednotek pomocí chemie a tlakové vody (Wap) – hrazena chemie a práce v hodinové sazbě pro nehavarijní opravy a doprava paušálem – nehavarijní výjezd,</w:t>
      </w:r>
    </w:p>
    <w:p w14:paraId="199FEB54" w14:textId="77777777" w:rsidR="008C52F5" w:rsidRDefault="008C52F5" w:rsidP="008C52F5">
      <w:pPr>
        <w:pStyle w:val="Default"/>
        <w:jc w:val="both"/>
        <w:rPr>
          <w:color w:val="auto"/>
          <w:sz w:val="20"/>
          <w:szCs w:val="20"/>
        </w:rPr>
      </w:pPr>
    </w:p>
    <w:p w14:paraId="2713A53F" w14:textId="77777777" w:rsidR="008C52F5" w:rsidRDefault="008C52F5" w:rsidP="008C52F5">
      <w:pPr>
        <w:pStyle w:val="Default"/>
        <w:jc w:val="both"/>
        <w:rPr>
          <w:color w:val="auto"/>
          <w:sz w:val="20"/>
          <w:szCs w:val="20"/>
        </w:rPr>
      </w:pPr>
      <w:r>
        <w:rPr>
          <w:color w:val="auto"/>
          <w:sz w:val="20"/>
          <w:szCs w:val="20"/>
        </w:rPr>
        <w:t>V rámci zakázky není nad rámec stanovaných paušálů a položkových cen hrazen čas na cestě. Dále nejsou v rámci zakázky hrazeny žádné poplatky za případné půjčení nářadí či technických zařízení potřebných k poskytování služeb.</w:t>
      </w:r>
    </w:p>
    <w:p w14:paraId="37B7306A" w14:textId="77777777" w:rsidR="008C52F5" w:rsidRDefault="008C52F5" w:rsidP="008C52F5">
      <w:pPr>
        <w:pStyle w:val="Default"/>
        <w:jc w:val="both"/>
        <w:rPr>
          <w:color w:val="auto"/>
          <w:sz w:val="20"/>
          <w:szCs w:val="20"/>
        </w:rPr>
      </w:pPr>
    </w:p>
    <w:p w14:paraId="09C913C6" w14:textId="77777777" w:rsidR="008C52F5" w:rsidRPr="008E7EF1" w:rsidRDefault="008C52F5" w:rsidP="008C52F5">
      <w:pPr>
        <w:pStyle w:val="Default"/>
        <w:jc w:val="both"/>
        <w:rPr>
          <w:b/>
          <w:color w:val="auto"/>
          <w:sz w:val="20"/>
          <w:szCs w:val="20"/>
          <w:u w:val="single"/>
        </w:rPr>
      </w:pPr>
      <w:r w:rsidRPr="008E7EF1">
        <w:rPr>
          <w:b/>
          <w:color w:val="auto"/>
          <w:sz w:val="20"/>
          <w:szCs w:val="20"/>
          <w:u w:val="single"/>
        </w:rPr>
        <w:t>Požadovaný minimální rozsah informací uvedených na revizním/servisním štítku:</w:t>
      </w:r>
    </w:p>
    <w:p w14:paraId="02084E6D" w14:textId="77777777" w:rsidR="008C52F5" w:rsidRPr="008E7EF1" w:rsidRDefault="008C52F5" w:rsidP="008C52F5">
      <w:pPr>
        <w:pStyle w:val="Default"/>
        <w:jc w:val="both"/>
        <w:rPr>
          <w:color w:val="auto"/>
          <w:sz w:val="20"/>
          <w:szCs w:val="20"/>
        </w:rPr>
      </w:pPr>
    </w:p>
    <w:p w14:paraId="13B5679E" w14:textId="77777777" w:rsidR="008C52F5" w:rsidRPr="008E7EF1" w:rsidRDefault="008C52F5" w:rsidP="008C52F5">
      <w:pPr>
        <w:pStyle w:val="Default"/>
        <w:numPr>
          <w:ilvl w:val="0"/>
          <w:numId w:val="18"/>
        </w:numPr>
        <w:jc w:val="both"/>
        <w:rPr>
          <w:color w:val="auto"/>
          <w:sz w:val="20"/>
          <w:szCs w:val="20"/>
        </w:rPr>
      </w:pPr>
      <w:r w:rsidRPr="008E7EF1">
        <w:rPr>
          <w:color w:val="auto"/>
          <w:sz w:val="20"/>
          <w:szCs w:val="20"/>
        </w:rPr>
        <w:t>Evidenční číslo zařízení:</w:t>
      </w:r>
    </w:p>
    <w:p w14:paraId="3154DED6" w14:textId="77777777" w:rsidR="008C52F5" w:rsidRPr="008E7EF1" w:rsidRDefault="008C52F5" w:rsidP="008C52F5">
      <w:pPr>
        <w:pStyle w:val="Default"/>
        <w:numPr>
          <w:ilvl w:val="0"/>
          <w:numId w:val="18"/>
        </w:numPr>
        <w:jc w:val="both"/>
        <w:rPr>
          <w:color w:val="auto"/>
          <w:sz w:val="20"/>
          <w:szCs w:val="20"/>
        </w:rPr>
      </w:pPr>
      <w:r w:rsidRPr="008E7EF1">
        <w:rPr>
          <w:color w:val="auto"/>
          <w:sz w:val="20"/>
          <w:szCs w:val="20"/>
        </w:rPr>
        <w:t>Chladivo:</w:t>
      </w:r>
    </w:p>
    <w:p w14:paraId="1FF57855" w14:textId="77777777" w:rsidR="008C52F5" w:rsidRPr="008E7EF1" w:rsidRDefault="008C52F5" w:rsidP="008C52F5">
      <w:pPr>
        <w:pStyle w:val="Default"/>
        <w:numPr>
          <w:ilvl w:val="0"/>
          <w:numId w:val="18"/>
        </w:numPr>
        <w:jc w:val="both"/>
        <w:rPr>
          <w:color w:val="auto"/>
          <w:sz w:val="20"/>
          <w:szCs w:val="20"/>
        </w:rPr>
      </w:pPr>
      <w:r w:rsidRPr="008E7EF1">
        <w:rPr>
          <w:color w:val="auto"/>
          <w:sz w:val="20"/>
          <w:szCs w:val="20"/>
        </w:rPr>
        <w:t>Množství chladiva v kg (základní/přidané):</w:t>
      </w:r>
    </w:p>
    <w:p w14:paraId="27161E63" w14:textId="77777777" w:rsidR="008C52F5" w:rsidRPr="008E7EF1" w:rsidRDefault="008C52F5" w:rsidP="008C52F5">
      <w:pPr>
        <w:pStyle w:val="Default"/>
        <w:numPr>
          <w:ilvl w:val="0"/>
          <w:numId w:val="18"/>
        </w:numPr>
        <w:jc w:val="both"/>
        <w:rPr>
          <w:color w:val="auto"/>
          <w:sz w:val="20"/>
          <w:szCs w:val="20"/>
        </w:rPr>
      </w:pPr>
      <w:r w:rsidRPr="008E7EF1">
        <w:rPr>
          <w:color w:val="auto"/>
          <w:sz w:val="20"/>
          <w:szCs w:val="20"/>
        </w:rPr>
        <w:t>GWP chladiva:</w:t>
      </w:r>
    </w:p>
    <w:p w14:paraId="169876B6" w14:textId="77777777" w:rsidR="008C52F5" w:rsidRPr="008E7EF1" w:rsidRDefault="008C52F5" w:rsidP="008C52F5">
      <w:pPr>
        <w:pStyle w:val="Default"/>
        <w:numPr>
          <w:ilvl w:val="0"/>
          <w:numId w:val="18"/>
        </w:numPr>
        <w:jc w:val="both"/>
        <w:rPr>
          <w:color w:val="auto"/>
          <w:sz w:val="20"/>
          <w:szCs w:val="20"/>
        </w:rPr>
      </w:pPr>
      <w:r w:rsidRPr="008E7EF1">
        <w:rPr>
          <w:color w:val="auto"/>
          <w:sz w:val="20"/>
          <w:szCs w:val="20"/>
        </w:rPr>
        <w:t>Ekvivalent CO</w:t>
      </w:r>
      <w:r w:rsidRPr="008E7EF1">
        <w:rPr>
          <w:color w:val="auto"/>
          <w:sz w:val="20"/>
          <w:szCs w:val="20"/>
          <w:vertAlign w:val="subscript"/>
        </w:rPr>
        <w:t xml:space="preserve">2 </w:t>
      </w:r>
      <w:r w:rsidRPr="008E7EF1">
        <w:rPr>
          <w:color w:val="auto"/>
          <w:sz w:val="20"/>
          <w:szCs w:val="20"/>
        </w:rPr>
        <w:t xml:space="preserve"> v t:</w:t>
      </w:r>
    </w:p>
    <w:p w14:paraId="720EE72D" w14:textId="77777777" w:rsidR="008C52F5" w:rsidRDefault="008C52F5" w:rsidP="008C52F5">
      <w:pPr>
        <w:pStyle w:val="Default"/>
        <w:numPr>
          <w:ilvl w:val="0"/>
          <w:numId w:val="18"/>
        </w:numPr>
        <w:jc w:val="both"/>
        <w:rPr>
          <w:color w:val="auto"/>
          <w:sz w:val="20"/>
          <w:szCs w:val="20"/>
        </w:rPr>
      </w:pPr>
      <w:r w:rsidRPr="008E7EF1">
        <w:rPr>
          <w:color w:val="auto"/>
          <w:sz w:val="20"/>
          <w:szCs w:val="20"/>
        </w:rPr>
        <w:t>Datum provedené kontroly těsnosti chl. okruhu:</w:t>
      </w:r>
    </w:p>
    <w:p w14:paraId="40C798FE" w14:textId="77777777" w:rsidR="008C52F5" w:rsidRPr="008E7EF1" w:rsidRDefault="008C52F5" w:rsidP="008C52F5">
      <w:pPr>
        <w:pStyle w:val="Default"/>
        <w:numPr>
          <w:ilvl w:val="0"/>
          <w:numId w:val="18"/>
        </w:numPr>
        <w:jc w:val="both"/>
        <w:rPr>
          <w:color w:val="auto"/>
          <w:sz w:val="20"/>
          <w:szCs w:val="20"/>
        </w:rPr>
      </w:pPr>
      <w:r w:rsidRPr="008E7EF1">
        <w:rPr>
          <w:color w:val="auto"/>
          <w:sz w:val="20"/>
          <w:szCs w:val="20"/>
        </w:rPr>
        <w:t>Datum příští kontroly těsnosti chl. okruhu, resp. platnost provedené kontroly:</w:t>
      </w:r>
    </w:p>
    <w:p w14:paraId="444514A0" w14:textId="77777777" w:rsidR="008C52F5" w:rsidRPr="008E7EF1" w:rsidRDefault="008C52F5" w:rsidP="008C52F5">
      <w:pPr>
        <w:pStyle w:val="Default"/>
        <w:numPr>
          <w:ilvl w:val="0"/>
          <w:numId w:val="18"/>
        </w:numPr>
        <w:jc w:val="both"/>
        <w:rPr>
          <w:color w:val="auto"/>
          <w:sz w:val="20"/>
          <w:szCs w:val="20"/>
        </w:rPr>
      </w:pPr>
      <w:r w:rsidRPr="008E7EF1">
        <w:rPr>
          <w:color w:val="auto"/>
          <w:sz w:val="20"/>
          <w:szCs w:val="20"/>
        </w:rPr>
        <w:t>Údaj, kdo kontrolu těsnosti provedl:</w:t>
      </w:r>
    </w:p>
    <w:p w14:paraId="29351B7D" w14:textId="77777777" w:rsidR="008C52F5" w:rsidRPr="008E7EF1" w:rsidRDefault="008C52F5" w:rsidP="008C52F5">
      <w:pPr>
        <w:pStyle w:val="Default"/>
        <w:ind w:left="720"/>
        <w:jc w:val="both"/>
        <w:rPr>
          <w:color w:val="auto"/>
          <w:sz w:val="20"/>
          <w:szCs w:val="20"/>
        </w:rPr>
      </w:pPr>
    </w:p>
    <w:p w14:paraId="756C4A52" w14:textId="77777777" w:rsidR="005E0D30" w:rsidRDefault="008C52F5" w:rsidP="008C52F5">
      <w:pPr>
        <w:rPr>
          <w:sz w:val="20"/>
          <w:szCs w:val="20"/>
        </w:rPr>
      </w:pPr>
      <w:r w:rsidRPr="008E7EF1">
        <w:rPr>
          <w:rFonts w:ascii="Arial" w:hAnsi="Arial" w:cs="Arial"/>
          <w:sz w:val="20"/>
          <w:szCs w:val="20"/>
        </w:rPr>
        <w:t>Na štítku jsou přípustné i případné další údaje, například název servisní firmy, kontakt na servisní firmu, nebo logo servisní firmy.</w:t>
      </w:r>
    </w:p>
    <w:p w14:paraId="566C29AB" w14:textId="77777777" w:rsidR="005E0D30" w:rsidRPr="00A76C98" w:rsidRDefault="005E0D30" w:rsidP="005E0D30">
      <w:pPr>
        <w:pStyle w:val="Default"/>
        <w:jc w:val="both"/>
        <w:rPr>
          <w:sz w:val="20"/>
          <w:szCs w:val="20"/>
        </w:rPr>
      </w:pPr>
    </w:p>
    <w:sectPr w:rsidR="005E0D30" w:rsidRPr="00A76C98" w:rsidSect="00BD6DA4">
      <w:headerReference w:type="even" r:id="rId8"/>
      <w:headerReference w:type="default" r:id="rId9"/>
      <w:footerReference w:type="even" r:id="rId10"/>
      <w:footerReference w:type="default" r:id="rId11"/>
      <w:headerReference w:type="first" r:id="rId12"/>
      <w:footerReference w:type="first" r:id="rId13"/>
      <w:pgSz w:w="11906" w:h="17338"/>
      <w:pgMar w:top="1417" w:right="1417" w:bottom="1417" w:left="1417" w:header="567"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6C2C0" w14:textId="77777777" w:rsidR="00AE4DE1" w:rsidRDefault="00AE4DE1" w:rsidP="00BD6DA4">
      <w:pPr>
        <w:spacing w:after="0" w:line="240" w:lineRule="auto"/>
      </w:pPr>
      <w:r>
        <w:separator/>
      </w:r>
    </w:p>
  </w:endnote>
  <w:endnote w:type="continuationSeparator" w:id="0">
    <w:p w14:paraId="25EF1468" w14:textId="77777777" w:rsidR="00AE4DE1" w:rsidRDefault="00AE4DE1" w:rsidP="00BD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DD6B6" w14:textId="77777777" w:rsidR="00C24963" w:rsidRDefault="00C24963">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438276"/>
      <w:docPartObj>
        <w:docPartGallery w:val="Page Numbers (Bottom of Page)"/>
        <w:docPartUnique/>
      </w:docPartObj>
    </w:sdtPr>
    <w:sdtEndPr>
      <w:rPr>
        <w:rFonts w:ascii="Arial" w:hAnsi="Arial" w:cs="Arial"/>
        <w:b/>
        <w:sz w:val="16"/>
        <w:szCs w:val="16"/>
      </w:rPr>
    </w:sdtEndPr>
    <w:sdtContent>
      <w:p w14:paraId="7728895F" w14:textId="723F6001" w:rsidR="00C24963" w:rsidRPr="00C24963" w:rsidRDefault="00C24963">
        <w:pPr>
          <w:pStyle w:val="Zpat"/>
          <w:jc w:val="center"/>
          <w:rPr>
            <w:rFonts w:ascii="Arial" w:hAnsi="Arial" w:cs="Arial"/>
            <w:b/>
            <w:sz w:val="16"/>
            <w:szCs w:val="16"/>
          </w:rPr>
        </w:pPr>
        <w:r w:rsidRPr="00C24963">
          <w:rPr>
            <w:rFonts w:ascii="Arial" w:hAnsi="Arial" w:cs="Arial"/>
            <w:b/>
            <w:sz w:val="16"/>
            <w:szCs w:val="16"/>
          </w:rPr>
          <w:fldChar w:fldCharType="begin"/>
        </w:r>
        <w:r w:rsidRPr="00C24963">
          <w:rPr>
            <w:rFonts w:ascii="Arial" w:hAnsi="Arial" w:cs="Arial"/>
            <w:b/>
            <w:sz w:val="16"/>
            <w:szCs w:val="16"/>
          </w:rPr>
          <w:instrText>PAGE   \* MERGEFORMAT</w:instrText>
        </w:r>
        <w:r w:rsidRPr="00C24963">
          <w:rPr>
            <w:rFonts w:ascii="Arial" w:hAnsi="Arial" w:cs="Arial"/>
            <w:b/>
            <w:sz w:val="16"/>
            <w:szCs w:val="16"/>
          </w:rPr>
          <w:fldChar w:fldCharType="separate"/>
        </w:r>
        <w:r w:rsidR="00AE4DE1">
          <w:rPr>
            <w:rFonts w:ascii="Arial" w:hAnsi="Arial" w:cs="Arial"/>
            <w:b/>
            <w:noProof/>
            <w:sz w:val="16"/>
            <w:szCs w:val="16"/>
          </w:rPr>
          <w:t>1</w:t>
        </w:r>
        <w:r w:rsidRPr="00C24963">
          <w:rPr>
            <w:rFonts w:ascii="Arial" w:hAnsi="Arial" w:cs="Arial"/>
            <w:b/>
            <w:sz w:val="16"/>
            <w:szCs w:val="16"/>
          </w:rPr>
          <w:fldChar w:fldCharType="end"/>
        </w:r>
        <w:r w:rsidRPr="00C24963">
          <w:rPr>
            <w:rFonts w:ascii="Arial" w:hAnsi="Arial" w:cs="Arial"/>
            <w:b/>
            <w:sz w:val="16"/>
            <w:szCs w:val="16"/>
          </w:rPr>
          <w:t>/8</w:t>
        </w:r>
      </w:p>
    </w:sdtContent>
  </w:sdt>
  <w:p w14:paraId="67CAE6B3" w14:textId="77777777" w:rsidR="00C24963" w:rsidRDefault="00C24963">
    <w:pPr>
      <w:pStyle w:val="Zpat"/>
    </w:pP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84171" w14:textId="77777777" w:rsidR="00C24963" w:rsidRDefault="00C2496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546CC" w14:textId="77777777" w:rsidR="00AE4DE1" w:rsidRDefault="00AE4DE1" w:rsidP="00BD6DA4">
      <w:pPr>
        <w:spacing w:after="0" w:line="240" w:lineRule="auto"/>
      </w:pPr>
      <w:r>
        <w:separator/>
      </w:r>
    </w:p>
  </w:footnote>
  <w:footnote w:type="continuationSeparator" w:id="0">
    <w:p w14:paraId="30EBDE33" w14:textId="77777777" w:rsidR="00AE4DE1" w:rsidRDefault="00AE4DE1" w:rsidP="00BD6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BF8BF" w14:textId="77777777" w:rsidR="00C24963" w:rsidRDefault="00C24963">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74477" w14:textId="60D66286" w:rsidR="00C24963" w:rsidRDefault="00C24963">
    <w:pPr>
      <w:pStyle w:val="Zhlav"/>
    </w:pPr>
    <w:r>
      <w:rPr>
        <w:noProof/>
        <w:lang w:eastAsia="cs-CZ"/>
      </w:rPr>
      <w:drawing>
        <wp:inline distT="0" distB="0" distL="0" distR="0" wp14:anchorId="20EEAC89" wp14:editId="7F5DC421">
          <wp:extent cx="1839595" cy="395605"/>
          <wp:effectExtent l="0" t="0" r="8255" b="4445"/>
          <wp:docPr id="1" name="Obrázek 1" descr="C:\Users\mchoun\Desktop\doc1.png"/>
          <wp:cNvGraphicFramePr/>
          <a:graphic xmlns:a="http://schemas.openxmlformats.org/drawingml/2006/main">
            <a:graphicData uri="http://schemas.openxmlformats.org/drawingml/2006/picture">
              <pic:pic xmlns:pic="http://schemas.openxmlformats.org/drawingml/2006/picture">
                <pic:nvPicPr>
                  <pic:cNvPr id="1" name="Obrázek 1" descr="C:\Users\mchoun\Desktop\doc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39595" cy="3956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38B27" w14:textId="77777777" w:rsidR="00C24963" w:rsidRDefault="00C2496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Calibri" w:hAnsi="Arial" w:cs="Times New Roman"/>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C9C5C09"/>
    <w:multiLevelType w:val="hybridMultilevel"/>
    <w:tmpl w:val="A73E6C0C"/>
    <w:lvl w:ilvl="0" w:tplc="274CEEB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1A37EC"/>
    <w:multiLevelType w:val="hybridMultilevel"/>
    <w:tmpl w:val="121C2720"/>
    <w:lvl w:ilvl="0" w:tplc="CFD6F302">
      <w:start w:val="1"/>
      <w:numFmt w:val="bullet"/>
      <w:lvlText w:val="-"/>
      <w:lvlJc w:val="left"/>
      <w:pPr>
        <w:ind w:left="360" w:hanging="360"/>
      </w:pPr>
      <w:rPr>
        <w:rFonts w:ascii="Arial" w:eastAsiaTheme="minorHAnsi" w:hAnsi="Arial" w:cs="Arial" w:hint="default"/>
      </w:rPr>
    </w:lvl>
    <w:lvl w:ilvl="1" w:tplc="9ED492D2">
      <w:start w:val="4"/>
      <w:numFmt w:val="bullet"/>
      <w:lvlText w:val="-"/>
      <w:lvlJc w:val="left"/>
      <w:pPr>
        <w:ind w:left="1080" w:hanging="360"/>
      </w:pPr>
      <w:rPr>
        <w:rFonts w:ascii="Arial" w:eastAsiaTheme="minorHAnsi" w:hAnsi="Arial" w:cs="Aria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AE572A9"/>
    <w:multiLevelType w:val="hybridMultilevel"/>
    <w:tmpl w:val="3104DC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DF90E13"/>
    <w:multiLevelType w:val="hybridMultilevel"/>
    <w:tmpl w:val="574202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4625E4A"/>
    <w:multiLevelType w:val="hybridMultilevel"/>
    <w:tmpl w:val="1430D9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E02CAA"/>
    <w:multiLevelType w:val="hybridMultilevel"/>
    <w:tmpl w:val="85626872"/>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A0A483C"/>
    <w:multiLevelType w:val="hybridMultilevel"/>
    <w:tmpl w:val="D2463F24"/>
    <w:lvl w:ilvl="0" w:tplc="CFD6F302">
      <w:start w:val="1"/>
      <w:numFmt w:val="bullet"/>
      <w:lvlText w:val="-"/>
      <w:lvlJc w:val="left"/>
      <w:pPr>
        <w:ind w:left="720" w:hanging="360"/>
      </w:pPr>
      <w:rPr>
        <w:rFonts w:ascii="Arial" w:eastAsiaTheme="minorHAnsi" w:hAnsi="Arial" w:cs="Arial" w:hint="default"/>
      </w:rPr>
    </w:lvl>
    <w:lvl w:ilvl="1" w:tplc="9ED492D2">
      <w:start w:val="4"/>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D9B1E14"/>
    <w:multiLevelType w:val="hybridMultilevel"/>
    <w:tmpl w:val="547EE998"/>
    <w:lvl w:ilvl="0" w:tplc="04050017">
      <w:start w:val="3"/>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DA050DA"/>
    <w:multiLevelType w:val="hybridMultilevel"/>
    <w:tmpl w:val="FB78E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8D31FF"/>
    <w:multiLevelType w:val="hybridMultilevel"/>
    <w:tmpl w:val="99AA8E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7D2090"/>
    <w:multiLevelType w:val="hybridMultilevel"/>
    <w:tmpl w:val="E48C90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A6608"/>
    <w:multiLevelType w:val="hybridMultilevel"/>
    <w:tmpl w:val="E9D2AF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57444E"/>
    <w:multiLevelType w:val="hybridMultilevel"/>
    <w:tmpl w:val="4166605C"/>
    <w:lvl w:ilvl="0" w:tplc="CFD6F302">
      <w:start w:val="1"/>
      <w:numFmt w:val="bullet"/>
      <w:lvlText w:val="-"/>
      <w:lvlJc w:val="left"/>
      <w:pPr>
        <w:ind w:left="360" w:hanging="360"/>
      </w:pPr>
      <w:rPr>
        <w:rFonts w:ascii="Arial" w:eastAsiaTheme="minorHAnsi"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578A2485"/>
    <w:multiLevelType w:val="hybridMultilevel"/>
    <w:tmpl w:val="64A8DF8C"/>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2F42BB"/>
    <w:multiLevelType w:val="hybridMultilevel"/>
    <w:tmpl w:val="F0826990"/>
    <w:lvl w:ilvl="0" w:tplc="F664E0D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AA1EAA"/>
    <w:multiLevelType w:val="hybridMultilevel"/>
    <w:tmpl w:val="11B6C5A2"/>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6F54A3"/>
    <w:multiLevelType w:val="hybridMultilevel"/>
    <w:tmpl w:val="948425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7AA30047"/>
    <w:multiLevelType w:val="hybridMultilevel"/>
    <w:tmpl w:val="8E967284"/>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B746209"/>
    <w:multiLevelType w:val="hybridMultilevel"/>
    <w:tmpl w:val="80886D86"/>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21" w15:restartNumberingAfterBreak="0">
    <w:nsid w:val="7DEF7E55"/>
    <w:multiLevelType w:val="hybridMultilevel"/>
    <w:tmpl w:val="9678030C"/>
    <w:lvl w:ilvl="0" w:tplc="9ED492D2">
      <w:start w:val="4"/>
      <w:numFmt w:val="bullet"/>
      <w:lvlText w:val="-"/>
      <w:lvlJc w:val="left"/>
      <w:pPr>
        <w:ind w:left="360" w:hanging="360"/>
      </w:pPr>
      <w:rPr>
        <w:rFonts w:ascii="Arial" w:eastAsiaTheme="minorHAns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16"/>
  </w:num>
  <w:num w:numId="3">
    <w:abstractNumId w:val="0"/>
  </w:num>
  <w:num w:numId="4">
    <w:abstractNumId w:val="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1"/>
  </w:num>
  <w:num w:numId="7">
    <w:abstractNumId w:val="18"/>
  </w:num>
  <w:num w:numId="8">
    <w:abstractNumId w:val="13"/>
  </w:num>
  <w:num w:numId="9">
    <w:abstractNumId w:val="11"/>
  </w:num>
  <w:num w:numId="10">
    <w:abstractNumId w:val="12"/>
  </w:num>
  <w:num w:numId="11">
    <w:abstractNumId w:val="6"/>
  </w:num>
  <w:num w:numId="12">
    <w:abstractNumId w:val="9"/>
  </w:num>
  <w:num w:numId="13">
    <w:abstractNumId w:val="14"/>
  </w:num>
  <w:num w:numId="14">
    <w:abstractNumId w:val="19"/>
  </w:num>
  <w:num w:numId="15">
    <w:abstractNumId w:val="8"/>
  </w:num>
  <w:num w:numId="16">
    <w:abstractNumId w:val="17"/>
  </w:num>
  <w:num w:numId="17">
    <w:abstractNumId w:val="2"/>
  </w:num>
  <w:num w:numId="18">
    <w:abstractNumId w:val="3"/>
  </w:num>
  <w:num w:numId="19">
    <w:abstractNumId w:val="7"/>
  </w:num>
  <w:num w:numId="20">
    <w:abstractNumId w:val="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20"/>
  </w:num>
  <w:num w:numId="22">
    <w:abstractNumId w:val="10"/>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7A"/>
    <w:rsid w:val="0007266C"/>
    <w:rsid w:val="001D22D8"/>
    <w:rsid w:val="0022185A"/>
    <w:rsid w:val="002E76C6"/>
    <w:rsid w:val="00364E09"/>
    <w:rsid w:val="003B7918"/>
    <w:rsid w:val="00492ED0"/>
    <w:rsid w:val="004A56ED"/>
    <w:rsid w:val="004C37BA"/>
    <w:rsid w:val="00552451"/>
    <w:rsid w:val="005B26E5"/>
    <w:rsid w:val="005E0D30"/>
    <w:rsid w:val="006004DA"/>
    <w:rsid w:val="0068626C"/>
    <w:rsid w:val="006C4576"/>
    <w:rsid w:val="007347C5"/>
    <w:rsid w:val="007A4992"/>
    <w:rsid w:val="0080438B"/>
    <w:rsid w:val="008C52F5"/>
    <w:rsid w:val="008C719B"/>
    <w:rsid w:val="00954793"/>
    <w:rsid w:val="00972AE3"/>
    <w:rsid w:val="00A25134"/>
    <w:rsid w:val="00A66241"/>
    <w:rsid w:val="00AE4DE1"/>
    <w:rsid w:val="00B07BFA"/>
    <w:rsid w:val="00B21F73"/>
    <w:rsid w:val="00BC676A"/>
    <w:rsid w:val="00BD6DA4"/>
    <w:rsid w:val="00C11078"/>
    <w:rsid w:val="00C24963"/>
    <w:rsid w:val="00C26B26"/>
    <w:rsid w:val="00C57412"/>
    <w:rsid w:val="00DA2B45"/>
    <w:rsid w:val="00E77D0D"/>
    <w:rsid w:val="00EB4F38"/>
    <w:rsid w:val="00F0427A"/>
    <w:rsid w:val="00F36C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EE70A"/>
  <w15:chartTrackingRefBased/>
  <w15:docId w15:val="{92E825F0-F39B-49A8-8DB1-E6BF1A596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BD6D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0427A"/>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basedOn w:val="Standardnpsmoodstavce"/>
    <w:link w:val="Nadpis1"/>
    <w:uiPriority w:val="9"/>
    <w:rsid w:val="00BD6DA4"/>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BD6D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DA4"/>
  </w:style>
  <w:style w:type="paragraph" w:styleId="Zpat">
    <w:name w:val="footer"/>
    <w:basedOn w:val="Normln"/>
    <w:link w:val="ZpatChar"/>
    <w:uiPriority w:val="99"/>
    <w:unhideWhenUsed/>
    <w:rsid w:val="00BD6DA4"/>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DA4"/>
  </w:style>
  <w:style w:type="paragraph" w:customStyle="1" w:styleId="ListNumber-ContractCzechRadio">
    <w:name w:val="List Number - Contract (Czech Radio)"/>
    <w:basedOn w:val="Normln"/>
    <w:uiPriority w:val="13"/>
    <w:qFormat/>
    <w:rsid w:val="00EB4F38"/>
    <w:pPr>
      <w:numPr>
        <w:ilvl w:val="1"/>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EB4F38"/>
    <w:pPr>
      <w:numPr>
        <w:ilvl w:val="2"/>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EB4F38"/>
    <w:pPr>
      <w:keepNext/>
      <w:keepLines/>
      <w:numPr>
        <w:numId w:val="4"/>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EB4F38"/>
    <w:pPr>
      <w:numPr>
        <w:numId w:val="3"/>
      </w:numPr>
    </w:pPr>
  </w:style>
  <w:style w:type="paragraph" w:styleId="Odstavecseseznamem">
    <w:name w:val="List Paragraph"/>
    <w:basedOn w:val="Normln"/>
    <w:uiPriority w:val="34"/>
    <w:qFormat/>
    <w:rsid w:val="006C4576"/>
    <w:pPr>
      <w:ind w:left="720"/>
      <w:contextualSpacing/>
    </w:pPr>
  </w:style>
  <w:style w:type="paragraph" w:styleId="Bezmezer">
    <w:name w:val="No Spacing"/>
    <w:uiPriority w:val="1"/>
    <w:qFormat/>
    <w:rsid w:val="00552451"/>
    <w:pPr>
      <w:spacing w:after="0" w:line="240" w:lineRule="auto"/>
    </w:pPr>
  </w:style>
  <w:style w:type="character" w:styleId="Odkaznakoment">
    <w:name w:val="annotation reference"/>
    <w:basedOn w:val="Standardnpsmoodstavce"/>
    <w:uiPriority w:val="99"/>
    <w:semiHidden/>
    <w:unhideWhenUsed/>
    <w:rsid w:val="00E77D0D"/>
    <w:rPr>
      <w:sz w:val="16"/>
      <w:szCs w:val="16"/>
    </w:rPr>
  </w:style>
  <w:style w:type="paragraph" w:styleId="Textkomente">
    <w:name w:val="annotation text"/>
    <w:basedOn w:val="Normln"/>
    <w:link w:val="TextkomenteChar"/>
    <w:uiPriority w:val="99"/>
    <w:semiHidden/>
    <w:unhideWhenUsed/>
    <w:rsid w:val="00E77D0D"/>
    <w:pPr>
      <w:spacing w:line="240" w:lineRule="auto"/>
    </w:pPr>
    <w:rPr>
      <w:sz w:val="20"/>
      <w:szCs w:val="20"/>
    </w:rPr>
  </w:style>
  <w:style w:type="character" w:customStyle="1" w:styleId="TextkomenteChar">
    <w:name w:val="Text komentáře Char"/>
    <w:basedOn w:val="Standardnpsmoodstavce"/>
    <w:link w:val="Textkomente"/>
    <w:uiPriority w:val="99"/>
    <w:semiHidden/>
    <w:rsid w:val="00E77D0D"/>
    <w:rPr>
      <w:sz w:val="20"/>
      <w:szCs w:val="20"/>
    </w:rPr>
  </w:style>
  <w:style w:type="paragraph" w:styleId="Pedmtkomente">
    <w:name w:val="annotation subject"/>
    <w:basedOn w:val="Textkomente"/>
    <w:next w:val="Textkomente"/>
    <w:link w:val="PedmtkomenteChar"/>
    <w:uiPriority w:val="99"/>
    <w:semiHidden/>
    <w:unhideWhenUsed/>
    <w:rsid w:val="00E77D0D"/>
    <w:rPr>
      <w:b/>
      <w:bCs/>
    </w:rPr>
  </w:style>
  <w:style w:type="character" w:customStyle="1" w:styleId="PedmtkomenteChar">
    <w:name w:val="Předmět komentáře Char"/>
    <w:basedOn w:val="TextkomenteChar"/>
    <w:link w:val="Pedmtkomente"/>
    <w:uiPriority w:val="99"/>
    <w:semiHidden/>
    <w:rsid w:val="00E77D0D"/>
    <w:rPr>
      <w:b/>
      <w:bCs/>
      <w:sz w:val="20"/>
      <w:szCs w:val="20"/>
    </w:rPr>
  </w:style>
  <w:style w:type="paragraph" w:styleId="Textbubliny">
    <w:name w:val="Balloon Text"/>
    <w:basedOn w:val="Normln"/>
    <w:link w:val="TextbublinyChar"/>
    <w:uiPriority w:val="99"/>
    <w:semiHidden/>
    <w:unhideWhenUsed/>
    <w:rsid w:val="00E77D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7D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970361">
      <w:bodyDiv w:val="1"/>
      <w:marLeft w:val="0"/>
      <w:marRight w:val="0"/>
      <w:marTop w:val="0"/>
      <w:marBottom w:val="0"/>
      <w:divBdr>
        <w:top w:val="none" w:sz="0" w:space="0" w:color="auto"/>
        <w:left w:val="none" w:sz="0" w:space="0" w:color="auto"/>
        <w:bottom w:val="none" w:sz="0" w:space="0" w:color="auto"/>
        <w:right w:val="none" w:sz="0" w:space="0" w:color="auto"/>
      </w:divBdr>
    </w:div>
    <w:div w:id="568730032">
      <w:bodyDiv w:val="1"/>
      <w:marLeft w:val="0"/>
      <w:marRight w:val="0"/>
      <w:marTop w:val="0"/>
      <w:marBottom w:val="0"/>
      <w:divBdr>
        <w:top w:val="none" w:sz="0" w:space="0" w:color="auto"/>
        <w:left w:val="none" w:sz="0" w:space="0" w:color="auto"/>
        <w:bottom w:val="none" w:sz="0" w:space="0" w:color="auto"/>
        <w:right w:val="none" w:sz="0" w:space="0" w:color="auto"/>
      </w:divBdr>
    </w:div>
    <w:div w:id="1547528243">
      <w:bodyDiv w:val="1"/>
      <w:marLeft w:val="0"/>
      <w:marRight w:val="0"/>
      <w:marTop w:val="0"/>
      <w:marBottom w:val="0"/>
      <w:divBdr>
        <w:top w:val="none" w:sz="0" w:space="0" w:color="auto"/>
        <w:left w:val="none" w:sz="0" w:space="0" w:color="auto"/>
        <w:bottom w:val="none" w:sz="0" w:space="0" w:color="auto"/>
        <w:right w:val="none" w:sz="0" w:space="0" w:color="auto"/>
      </w:divBdr>
    </w:div>
    <w:div w:id="187932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AF7B9-3F51-4781-BB94-9981C504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8</Pages>
  <Words>4363</Words>
  <Characters>25748</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Seifert Jakub</dc:creator>
  <cp:keywords/>
  <dc:description/>
  <cp:lastModifiedBy>Kramář Jiří</cp:lastModifiedBy>
  <cp:revision>10</cp:revision>
  <cp:lastPrinted>2024-03-20T13:11:00Z</cp:lastPrinted>
  <dcterms:created xsi:type="dcterms:W3CDTF">2024-01-26T07:49:00Z</dcterms:created>
  <dcterms:modified xsi:type="dcterms:W3CDTF">2024-03-20T13:17:00Z</dcterms:modified>
</cp:coreProperties>
</file>