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90" w:rsidRPr="007661FC" w:rsidRDefault="009834BE">
      <w:r w:rsidRPr="007661FC">
        <w:t xml:space="preserve">Příloha č. 1 </w:t>
      </w:r>
      <w:r w:rsidRPr="00AD6E86">
        <w:rPr>
          <w:b/>
        </w:rPr>
        <w:t>Krycí list nabídky</w:t>
      </w:r>
    </w:p>
    <w:p w:rsidR="009834BE" w:rsidRPr="00E428AE" w:rsidRDefault="009834BE" w:rsidP="00E428AE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E428AE">
        <w:rPr>
          <w:b/>
          <w:sz w:val="28"/>
          <w:szCs w:val="28"/>
        </w:rPr>
        <w:t>Veřejná zakázka</w:t>
      </w:r>
    </w:p>
    <w:p w:rsidR="009834BE" w:rsidRDefault="009834BE" w:rsidP="009834BE"/>
    <w:p w:rsidR="009834BE" w:rsidRDefault="009834BE" w:rsidP="009834BE">
      <w:r>
        <w:t>Název:</w:t>
      </w:r>
      <w:r>
        <w:tab/>
      </w:r>
      <w:r>
        <w:tab/>
        <w:t>„Komplexní pojištění města Zábřeh“</w:t>
      </w:r>
    </w:p>
    <w:p w:rsidR="009834BE" w:rsidRPr="00E428AE" w:rsidRDefault="009834BE" w:rsidP="00E428AE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E428AE">
        <w:rPr>
          <w:b/>
          <w:sz w:val="28"/>
          <w:szCs w:val="28"/>
        </w:rPr>
        <w:t>Základní identifikační údaje</w:t>
      </w:r>
    </w:p>
    <w:p w:rsidR="009834BE" w:rsidRDefault="009834BE" w:rsidP="009834BE"/>
    <w:p w:rsidR="009834BE" w:rsidRPr="00E428AE" w:rsidRDefault="009834BE" w:rsidP="00E428AE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 w:rsidRPr="00E428AE">
        <w:rPr>
          <w:sz w:val="24"/>
          <w:szCs w:val="24"/>
        </w:rPr>
        <w:t>Veřejný zadavatel</w:t>
      </w:r>
    </w:p>
    <w:p w:rsidR="009834BE" w:rsidRDefault="009834BE" w:rsidP="007661FC">
      <w:pPr>
        <w:pStyle w:val="Bezmezer"/>
      </w:pPr>
      <w:r>
        <w:t>Název:</w:t>
      </w:r>
      <w:r>
        <w:tab/>
      </w:r>
      <w:r>
        <w:tab/>
        <w:t>město Zábřeh</w:t>
      </w:r>
    </w:p>
    <w:p w:rsidR="009834BE" w:rsidRDefault="009834BE" w:rsidP="007661FC">
      <w:pPr>
        <w:pStyle w:val="Bezmezer"/>
      </w:pPr>
      <w:r>
        <w:t>Sídlo:</w:t>
      </w:r>
      <w:r>
        <w:tab/>
      </w:r>
      <w:r>
        <w:tab/>
        <w:t>Masarykovo nám. 510/6, 789 01 Zábřeh</w:t>
      </w:r>
    </w:p>
    <w:p w:rsidR="007661FC" w:rsidRDefault="009834BE" w:rsidP="007661FC">
      <w:pPr>
        <w:pStyle w:val="Bezmezer"/>
      </w:pPr>
      <w:r>
        <w:t>IČ</w:t>
      </w:r>
      <w:r w:rsidR="007661FC">
        <w:t xml:space="preserve"> </w:t>
      </w:r>
      <w:r>
        <w:t>/</w:t>
      </w:r>
      <w:r w:rsidR="007661FC">
        <w:t xml:space="preserve"> </w:t>
      </w:r>
      <w:r>
        <w:t>DIČ:</w:t>
      </w:r>
      <w:r>
        <w:tab/>
      </w:r>
      <w:r w:rsidR="007661FC">
        <w:t>00303640 / CZ00303640</w:t>
      </w:r>
      <w:bookmarkStart w:id="0" w:name="_GoBack"/>
      <w:bookmarkEnd w:id="0"/>
    </w:p>
    <w:p w:rsidR="007661FC" w:rsidRDefault="007661FC" w:rsidP="007661FC">
      <w:pPr>
        <w:pStyle w:val="Bezmezer"/>
      </w:pPr>
      <w:r>
        <w:t>Kontaktní osoba:</w:t>
      </w:r>
      <w:r>
        <w:tab/>
      </w:r>
      <w:r>
        <w:rPr>
          <w:rFonts w:cstheme="minorHAnsi"/>
        </w:rPr>
        <w:t>RNDr. Mgr. František John</w:t>
      </w:r>
      <w:r w:rsidRPr="00770026">
        <w:rPr>
          <w:rFonts w:cstheme="minorHAnsi"/>
        </w:rPr>
        <w:t>,</w:t>
      </w:r>
      <w:r>
        <w:rPr>
          <w:rFonts w:cstheme="minorHAnsi"/>
        </w:rPr>
        <w:t xml:space="preserve"> Ph.D.  - starosta </w:t>
      </w:r>
      <w:r w:rsidR="009834BE">
        <w:tab/>
      </w:r>
    </w:p>
    <w:p w:rsidR="007661FC" w:rsidRDefault="007661FC" w:rsidP="00E428AE"/>
    <w:p w:rsidR="007661FC" w:rsidRPr="00E428AE" w:rsidRDefault="007661FC" w:rsidP="00E428AE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 w:rsidRPr="00E428AE">
        <w:rPr>
          <w:sz w:val="24"/>
          <w:szCs w:val="24"/>
        </w:rPr>
        <w:t>Dodavatel</w:t>
      </w:r>
    </w:p>
    <w:p w:rsidR="007661FC" w:rsidRDefault="007661FC" w:rsidP="007661FC">
      <w:pPr>
        <w:pStyle w:val="Bezmezer"/>
      </w:pPr>
      <w:r>
        <w:t>Název:</w:t>
      </w:r>
    </w:p>
    <w:p w:rsidR="007661FC" w:rsidRDefault="007661FC" w:rsidP="007661FC">
      <w:pPr>
        <w:pStyle w:val="Bezmezer"/>
      </w:pPr>
      <w:r>
        <w:t>Sídlo:</w:t>
      </w:r>
    </w:p>
    <w:p w:rsidR="007661FC" w:rsidRDefault="007661FC" w:rsidP="007661FC">
      <w:pPr>
        <w:pStyle w:val="Bezmezer"/>
      </w:pPr>
      <w:r>
        <w:t>IČ / DIČ:</w:t>
      </w:r>
    </w:p>
    <w:p w:rsidR="007661FC" w:rsidRDefault="007661FC" w:rsidP="007661FC">
      <w:pPr>
        <w:pStyle w:val="Bezmezer"/>
      </w:pPr>
      <w:r>
        <w:t>Tel.:</w:t>
      </w:r>
    </w:p>
    <w:p w:rsidR="007661FC" w:rsidRDefault="007661FC" w:rsidP="007661FC">
      <w:pPr>
        <w:pStyle w:val="Bezmezer"/>
      </w:pPr>
      <w:r>
        <w:t>E-mail:</w:t>
      </w:r>
    </w:p>
    <w:p w:rsidR="00E428AE" w:rsidRDefault="00E428AE" w:rsidP="00E428AE"/>
    <w:p w:rsidR="007661FC" w:rsidRPr="00E428AE" w:rsidRDefault="007661FC" w:rsidP="00E428AE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E428AE">
        <w:rPr>
          <w:b/>
          <w:sz w:val="28"/>
          <w:szCs w:val="28"/>
        </w:rPr>
        <w:t>Kritérium hodnocení – nabídková cena 100 %</w:t>
      </w:r>
    </w:p>
    <w:p w:rsidR="007661FC" w:rsidRDefault="007661FC" w:rsidP="007661FC"/>
    <w:p w:rsidR="007661FC" w:rsidRDefault="007661FC" w:rsidP="007661FC">
      <w:r>
        <w:t>Celková nabídková cena za jeden rok pojištění v Kč (pojištění majetku, odpovědnosti a vozidel):</w:t>
      </w:r>
    </w:p>
    <w:p w:rsidR="007661FC" w:rsidRDefault="007661FC" w:rsidP="007661FC"/>
    <w:p w:rsidR="007661FC" w:rsidRPr="00E428AE" w:rsidRDefault="007661FC" w:rsidP="00E428AE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E428AE">
        <w:rPr>
          <w:b/>
          <w:sz w:val="28"/>
          <w:szCs w:val="28"/>
        </w:rPr>
        <w:t>Osoba oprávněná jednat za dodavatele</w:t>
      </w:r>
    </w:p>
    <w:p w:rsidR="007661FC" w:rsidRDefault="007661FC" w:rsidP="007661FC"/>
    <w:p w:rsidR="007661FC" w:rsidRDefault="007661FC" w:rsidP="007661FC">
      <w:r>
        <w:t>Podpis oprávněné osoby:</w:t>
      </w:r>
    </w:p>
    <w:p w:rsidR="007661FC" w:rsidRDefault="007661FC" w:rsidP="007661FC">
      <w:r>
        <w:t>Titul, jméno, příjmení:</w:t>
      </w:r>
    </w:p>
    <w:p w:rsidR="007661FC" w:rsidRDefault="007661FC" w:rsidP="007661FC"/>
    <w:p w:rsidR="007661FC" w:rsidRDefault="007661FC" w:rsidP="007661FC">
      <w:r>
        <w:t>Podpis opráv</w:t>
      </w:r>
      <w:r w:rsidR="00E428AE">
        <w:t>n</w:t>
      </w:r>
      <w:r>
        <w:t>ěné osoby:</w:t>
      </w:r>
    </w:p>
    <w:p w:rsidR="009834BE" w:rsidRPr="009834BE" w:rsidRDefault="007661FC" w:rsidP="007661FC">
      <w:r>
        <w:t>Titul, jméno, příjmení:</w:t>
      </w:r>
      <w:r w:rsidR="009834BE">
        <w:tab/>
      </w:r>
      <w:r w:rsidR="009834BE">
        <w:tab/>
      </w:r>
    </w:p>
    <w:sectPr w:rsidR="009834BE" w:rsidRPr="0098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6CA"/>
    <w:multiLevelType w:val="hybridMultilevel"/>
    <w:tmpl w:val="39DC2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1C0B"/>
    <w:multiLevelType w:val="hybridMultilevel"/>
    <w:tmpl w:val="0AE08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63F1A"/>
    <w:multiLevelType w:val="multilevel"/>
    <w:tmpl w:val="B23049B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9660CDA"/>
    <w:multiLevelType w:val="multilevel"/>
    <w:tmpl w:val="FA809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BE"/>
    <w:rsid w:val="007661FC"/>
    <w:rsid w:val="008757BA"/>
    <w:rsid w:val="009834BE"/>
    <w:rsid w:val="00AD6E86"/>
    <w:rsid w:val="00CA1D90"/>
    <w:rsid w:val="00E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34BE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34BE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34B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34BE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34B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834BE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98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83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34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3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7661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34BE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34BE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34B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34BE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34B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834BE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98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83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34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3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76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Alkova</dc:creator>
  <cp:lastModifiedBy>Alkova</cp:lastModifiedBy>
  <cp:revision>4</cp:revision>
  <dcterms:created xsi:type="dcterms:W3CDTF">2024-03-31T18:22:00Z</dcterms:created>
  <dcterms:modified xsi:type="dcterms:W3CDTF">2024-04-01T15:24:00Z</dcterms:modified>
</cp:coreProperties>
</file>