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EC5D99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ZÁKLADNÍ ZPŮSOBILOST – ČESTNÉ PROHLÁŠENÍ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408C4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408C4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6408C4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6408C4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6408C4" w:rsidRDefault="005132C6" w:rsidP="00C819F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opravy a servis vozidel a vybrané techniky</w:t>
            </w:r>
            <w:r w:rsidR="006408C4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  <w:p w:rsidR="00C819F1" w:rsidRPr="0025072A" w:rsidRDefault="006408C4" w:rsidP="00C819F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v letech 2024 - 2025</w:t>
            </w:r>
          </w:p>
        </w:tc>
      </w:tr>
      <w:tr w:rsidR="00F928D8" w:rsidRPr="003D1519" w:rsidTr="006408C4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A229F6" w:rsidRDefault="00A229F6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AF1DD" w:themeFill="accent3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6408C4">
        <w:trPr>
          <w:trHeight w:hRule="exact" w:val="4567"/>
        </w:trPr>
        <w:tc>
          <w:tcPr>
            <w:tcW w:w="9555" w:type="dxa"/>
            <w:shd w:val="clear" w:color="auto" w:fill="EAF1DD" w:themeFill="accent3" w:themeFillTint="33"/>
            <w:noWrap/>
            <w:vAlign w:val="center"/>
          </w:tcPr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b/>
                <w:sz w:val="20"/>
              </w:rPr>
            </w:pPr>
            <w:r w:rsidRPr="00EC5D99">
              <w:rPr>
                <w:rFonts w:ascii="Arial" w:hAnsi="Arial" w:cs="Arial"/>
                <w:b/>
                <w:sz w:val="20"/>
              </w:rPr>
              <w:t>Tímto čestně prohlašuji, že jsem dodavatelem způsobilým, neboť:</w:t>
            </w:r>
          </w:p>
          <w:p w:rsidR="00EC5D99" w:rsidRPr="00403CA4" w:rsidRDefault="00EC5D99" w:rsidP="00EC5D99">
            <w:pPr>
              <w:pStyle w:val="Textodstavce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22"/>
                <w:szCs w:val="22"/>
              </w:rPr>
            </w:pP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a)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jsem nebyl v zemi svého sídla v posledních 5 letech před zahájením tohoto zadávacího řízení pravomocně odsouzen pro trestný čin uvedený v příloze č. 3 k zákonu č 134/2016 o zadávání veřejných zakázek, nebo obdobný trestný čin podle právního řádu země svého sídla,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tabs>
                <w:tab w:val="clear" w:pos="851"/>
              </w:tabs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</w:t>
            </w:r>
            <w:r w:rsidR="00FE49D2">
              <w:rPr>
                <w:rFonts w:ascii="Arial" w:hAnsi="Arial" w:cs="Arial"/>
                <w:b/>
                <w:sz w:val="18"/>
                <w:szCs w:val="18"/>
              </w:rPr>
              <w:t>d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 xml:space="preserve">avatel – právnická osoba, </w:t>
            </w:r>
            <w:r w:rsidRPr="00EC5D99">
              <w:rPr>
                <w:rFonts w:ascii="Arial" w:hAnsi="Arial" w:cs="Arial"/>
                <w:sz w:val="18"/>
                <w:szCs w:val="18"/>
              </w:rPr>
              <w:t>splňuji tuto podmínku nejen, jako právnická osoba, ale zároveň každý člen mého statutárního orgánu.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právnická osob</w:t>
            </w:r>
            <w:r w:rsidR="00525A9F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, jehož členem statutárního orgánu je právnická osoba</w:t>
            </w:r>
            <w:r w:rsidRPr="00EC5D99">
              <w:rPr>
                <w:rFonts w:ascii="Arial" w:hAnsi="Arial" w:cs="Arial"/>
                <w:sz w:val="18"/>
                <w:szCs w:val="18"/>
              </w:rPr>
              <w:t>, splňuji tuto podmínku nejen jako právnická osoba, ale i každý člen mého statutárního orgánu a zároveň osoba zastupující právnickou osobu v mém statutárním orgánu,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pobočka závodu</w:t>
            </w:r>
            <w:r w:rsidRPr="00EC5D99">
              <w:rPr>
                <w:rFonts w:ascii="Arial" w:hAnsi="Arial" w:cs="Arial"/>
                <w:sz w:val="18"/>
                <w:szCs w:val="18"/>
              </w:rPr>
              <w:t xml:space="preserve">, splňuji tuto podmínku nejen jako právnická osoba, ale i každý člen mého statutárního orgánu, zároveň osoba zastupující právnickou osobu v mém statutárním orgánu a také vedoucí závodu. 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b)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v evidenci daní zachycen splatný daňový nedoplatek,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c)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veřejné zdravotní pojištění,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d)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sociální zabezpečení a příspěvku na státní politiku zaměstnanosti,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e)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nejsem v likvidaci, nebylo proti mně vydáno rozhodnutí o úpadku, nebyla proti mně nařízena nucená správa podle jiného právního předpisu</w:t>
            </w:r>
            <w:bookmarkStart w:id="0" w:name="_GoBack"/>
            <w:bookmarkEnd w:id="0"/>
            <w:r w:rsidRPr="00EC5D99">
              <w:rPr>
                <w:rFonts w:ascii="Arial" w:hAnsi="Arial" w:cs="Arial"/>
                <w:sz w:val="18"/>
                <w:szCs w:val="18"/>
              </w:rPr>
              <w:t>, ani nejsem v obdobné situaci podle právního řádu země svého sídla.</w:t>
            </w:r>
          </w:p>
          <w:p w:rsidR="00BB4C18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  <w:p w:rsidR="00BB4C18" w:rsidRPr="003D1519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</w:tc>
      </w:tr>
    </w:tbl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6408C4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408C4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408C4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408C4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408C4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408C4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408C4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B26C94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042A4B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675AD2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C819F1">
                            <w:rPr>
                              <w:b/>
                              <w:szCs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C819F1">
                      <w:rPr>
                        <w:b/>
                        <w:szCs w:val="20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 w:rsidR="004C1598">
      <w:rPr>
        <w:noProof/>
      </w:rPr>
      <w:drawing>
        <wp:inline distT="0" distB="0" distL="0" distR="0" wp14:anchorId="209F42D2" wp14:editId="7BFCEC97">
          <wp:extent cx="1400175" cy="361950"/>
          <wp:effectExtent l="0" t="0" r="9525" b="0"/>
          <wp:docPr id="2" name="obrázek 1" descr="TSUB_obrys_podel mini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TSUB_obrys_podel mini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2349D9"/>
    <w:multiLevelType w:val="hybridMultilevel"/>
    <w:tmpl w:val="8FA06FB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1"/>
  </w:num>
  <w:num w:numId="9">
    <w:abstractNumId w:val="15"/>
  </w:num>
  <w:num w:numId="10">
    <w:abstractNumId w:val="4"/>
  </w:num>
  <w:num w:numId="11">
    <w:abstractNumId w:val="11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12"/>
  </w:num>
  <w:num w:numId="17">
    <w:abstractNumId w:val="10"/>
  </w:num>
  <w:num w:numId="18">
    <w:abstractNumId w:val="8"/>
  </w:num>
  <w:num w:numId="19">
    <w:abstractNumId w:val="1"/>
  </w:num>
  <w:num w:numId="20">
    <w:abstractNumId w:val="7"/>
  </w:num>
  <w:num w:numId="21">
    <w:abstractNumId w:val="9"/>
  </w:num>
  <w:num w:numId="22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5132"/>
    <w:rsid w:val="00037A5A"/>
    <w:rsid w:val="00042A4B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0407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1F65FF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8E0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E6871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2C84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37F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98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4F44E3"/>
    <w:rsid w:val="0050230A"/>
    <w:rsid w:val="00504FF1"/>
    <w:rsid w:val="005114C9"/>
    <w:rsid w:val="005132C6"/>
    <w:rsid w:val="0051403E"/>
    <w:rsid w:val="005147A3"/>
    <w:rsid w:val="005212E5"/>
    <w:rsid w:val="00522517"/>
    <w:rsid w:val="005226CC"/>
    <w:rsid w:val="0052437E"/>
    <w:rsid w:val="005246FA"/>
    <w:rsid w:val="0052595B"/>
    <w:rsid w:val="00525A9F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08C4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5AD2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A85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41FB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229F6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6C94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4C18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19F1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38B9"/>
    <w:rsid w:val="00DA0129"/>
    <w:rsid w:val="00DA0B0E"/>
    <w:rsid w:val="00DA1C6E"/>
    <w:rsid w:val="00DA1D1E"/>
    <w:rsid w:val="00DA4935"/>
    <w:rsid w:val="00DA57F3"/>
    <w:rsid w:val="00DA5811"/>
    <w:rsid w:val="00DA5E1E"/>
    <w:rsid w:val="00DA5EA2"/>
    <w:rsid w:val="00DA67D2"/>
    <w:rsid w:val="00DA736E"/>
    <w:rsid w:val="00DB13DB"/>
    <w:rsid w:val="00DB19AC"/>
    <w:rsid w:val="00DB5F94"/>
    <w:rsid w:val="00DB689E"/>
    <w:rsid w:val="00DC2577"/>
    <w:rsid w:val="00DC6ECD"/>
    <w:rsid w:val="00DD2D60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6F54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5D99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324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863EC"/>
    <w:rsid w:val="00F900FC"/>
    <w:rsid w:val="00F90C43"/>
    <w:rsid w:val="00F90C5A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49D2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545"/>
    <o:shapelayout v:ext="edit">
      <o:idmap v:ext="edit" data="1"/>
    </o:shapelayout>
  </w:shapeDefaults>
  <w:decimalSymbol w:val=".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paragraph" w:customStyle="1" w:styleId="Textodstavce">
    <w:name w:val="Text odstavce"/>
    <w:basedOn w:val="Normln"/>
    <w:rsid w:val="00EC5D99"/>
    <w:pPr>
      <w:numPr>
        <w:ilvl w:val="6"/>
        <w:numId w:val="2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291</Words>
  <Characters>1948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2235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TSUB - Podolan Petr</cp:lastModifiedBy>
  <cp:revision>5</cp:revision>
  <cp:lastPrinted>2023-11-15T06:59:00Z</cp:lastPrinted>
  <dcterms:created xsi:type="dcterms:W3CDTF">2024-04-03T13:40:00Z</dcterms:created>
  <dcterms:modified xsi:type="dcterms:W3CDTF">2024-04-15T06:14:00Z</dcterms:modified>
</cp:coreProperties>
</file>