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E13475F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D71B81">
        <w:rPr>
          <w:b/>
          <w:bCs/>
          <w:color w:val="000000"/>
          <w:sz w:val="22"/>
          <w:szCs w:val="22"/>
        </w:rPr>
        <w:t>Areál autobusy Hranečník - Kolárn</w:t>
      </w:r>
      <w:r w:rsidR="00736296">
        <w:rPr>
          <w:b/>
          <w:bCs/>
          <w:color w:val="000000"/>
          <w:sz w:val="22"/>
          <w:szCs w:val="22"/>
        </w:rPr>
        <w:t>a</w:t>
      </w:r>
      <w:bookmarkStart w:id="0" w:name="_GoBack"/>
      <w:bookmarkEnd w:id="0"/>
      <w:r w:rsidR="00355182" w:rsidRPr="00355182">
        <w:rPr>
          <w:b/>
          <w:sz w:val="22"/>
          <w:szCs w:val="22"/>
        </w:rPr>
        <w:t>“</w:t>
      </w:r>
      <w:r w:rsidR="00355182" w:rsidRPr="00D71B81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ABD6" w14:textId="77777777" w:rsidR="002E6DA3" w:rsidRDefault="002E6DA3" w:rsidP="0024368F">
      <w:r>
        <w:separator/>
      </w:r>
    </w:p>
  </w:endnote>
  <w:endnote w:type="continuationSeparator" w:id="0">
    <w:p w14:paraId="6B194B6B" w14:textId="77777777" w:rsidR="002E6DA3" w:rsidRDefault="002E6DA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6B18" w14:textId="77777777" w:rsidR="002E6DA3" w:rsidRDefault="002E6DA3" w:rsidP="0024368F">
      <w:r>
        <w:separator/>
      </w:r>
    </w:p>
  </w:footnote>
  <w:footnote w:type="continuationSeparator" w:id="0">
    <w:p w14:paraId="62B297ED" w14:textId="77777777" w:rsidR="002E6DA3" w:rsidRDefault="002E6DA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2E6DA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37F2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2347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36296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BC7DB5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CE703E"/>
    <w:rsid w:val="00D45783"/>
    <w:rsid w:val="00D470AA"/>
    <w:rsid w:val="00D52843"/>
    <w:rsid w:val="00D54A63"/>
    <w:rsid w:val="00D5708C"/>
    <w:rsid w:val="00D61BFF"/>
    <w:rsid w:val="00D67656"/>
    <w:rsid w:val="00D71B81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178E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83ADF-0B6D-4C52-AB5F-7082DFFA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4</cp:revision>
  <cp:lastPrinted>2012-06-13T06:30:00Z</cp:lastPrinted>
  <dcterms:created xsi:type="dcterms:W3CDTF">2024-03-06T13:08:00Z</dcterms:created>
  <dcterms:modified xsi:type="dcterms:W3CDTF">2024-04-24T07:53:00Z</dcterms:modified>
</cp:coreProperties>
</file>