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C3C3" w14:textId="386D8430" w:rsidR="006451DF" w:rsidRPr="00FF16DE" w:rsidRDefault="00FF16DE" w:rsidP="00FF16DE">
      <w:pPr>
        <w:pStyle w:val="Nzev"/>
        <w:tabs>
          <w:tab w:val="clear" w:pos="720"/>
        </w:tabs>
        <w:ind w:left="0" w:right="21"/>
        <w:jc w:val="left"/>
        <w:rPr>
          <w:b w:val="0"/>
          <w:i/>
          <w:szCs w:val="22"/>
        </w:rPr>
      </w:pPr>
      <w:bookmarkStart w:id="0" w:name="_GoBack"/>
      <w:bookmarkEnd w:id="0"/>
      <w:r w:rsidRPr="00FF16DE">
        <w:rPr>
          <w:b w:val="0"/>
          <w:i/>
          <w:szCs w:val="22"/>
        </w:rPr>
        <w:t xml:space="preserve">Příloha č. </w:t>
      </w:r>
      <w:r w:rsidR="00531DA3">
        <w:rPr>
          <w:b w:val="0"/>
          <w:i/>
          <w:szCs w:val="22"/>
        </w:rPr>
        <w:t>6</w:t>
      </w:r>
      <w:r w:rsidR="00531DA3" w:rsidRPr="00FF16DE">
        <w:rPr>
          <w:b w:val="0"/>
          <w:i/>
          <w:szCs w:val="22"/>
        </w:rPr>
        <w:t xml:space="preserve"> </w:t>
      </w:r>
      <w:r w:rsidRPr="00FF16DE">
        <w:rPr>
          <w:b w:val="0"/>
          <w:i/>
          <w:szCs w:val="22"/>
        </w:rPr>
        <w:t xml:space="preserve">ZD – Návrh smlouvy o dílo </w:t>
      </w:r>
    </w:p>
    <w:p w14:paraId="0A2192F6" w14:textId="3C3631A8" w:rsidR="00547489" w:rsidRDefault="006451DF" w:rsidP="00226230">
      <w:pPr>
        <w:pStyle w:val="Nzev"/>
        <w:tabs>
          <w:tab w:val="clear" w:pos="720"/>
          <w:tab w:val="left" w:pos="3969"/>
        </w:tabs>
        <w:ind w:left="0" w:right="21"/>
        <w:jc w:val="left"/>
        <w:rPr>
          <w:szCs w:val="22"/>
        </w:rPr>
      </w:pPr>
      <w:r>
        <w:rPr>
          <w:szCs w:val="22"/>
        </w:rPr>
        <w:tab/>
        <w:t xml:space="preserve">NÁVRH </w:t>
      </w:r>
      <w:r w:rsidR="00547489">
        <w:rPr>
          <w:szCs w:val="22"/>
        </w:rPr>
        <w:t>SMLOUV</w:t>
      </w:r>
      <w:r>
        <w:rPr>
          <w:szCs w:val="22"/>
        </w:rPr>
        <w:t>Y</w:t>
      </w:r>
      <w:r w:rsidR="00547489">
        <w:rPr>
          <w:szCs w:val="22"/>
        </w:rPr>
        <w:t xml:space="preserve"> O DÍLO</w:t>
      </w:r>
    </w:p>
    <w:p w14:paraId="450FAE79" w14:textId="730D7025" w:rsidR="00D54220" w:rsidRPr="00520E19" w:rsidRDefault="00D54220" w:rsidP="00753518">
      <w:pPr>
        <w:pStyle w:val="Zkladntext"/>
        <w:tabs>
          <w:tab w:val="left" w:pos="3969"/>
        </w:tabs>
      </w:pPr>
      <w:r w:rsidRPr="00520E19">
        <w:t>Číslo smlouvy objednatele:</w:t>
      </w:r>
      <w:r w:rsidR="00753518">
        <w:tab/>
      </w:r>
      <w:r w:rsidR="00814751">
        <w:t>DOD20240189</w:t>
      </w:r>
    </w:p>
    <w:p w14:paraId="05A54043" w14:textId="760D0B7C" w:rsidR="00D54220" w:rsidRPr="00520E19" w:rsidRDefault="00D54220" w:rsidP="00753518">
      <w:pPr>
        <w:pStyle w:val="Zkladntext"/>
        <w:tabs>
          <w:tab w:val="left" w:pos="3969"/>
        </w:tabs>
      </w:pPr>
      <w:r w:rsidRPr="00520E19">
        <w:t>Číslo smlouvy zhotovitele:</w:t>
      </w:r>
      <w:r w:rsidR="00753518">
        <w:tab/>
      </w:r>
      <w:r w:rsidR="006451DF">
        <w:rPr>
          <w:i/>
          <w:color w:val="00B0F0"/>
          <w:szCs w:val="22"/>
        </w:rPr>
        <w:t>(Pozn</w:t>
      </w:r>
      <w:r w:rsidR="006451DF" w:rsidRPr="00250C4B">
        <w:rPr>
          <w:i/>
          <w:color w:val="00B0F0"/>
          <w:szCs w:val="22"/>
        </w:rPr>
        <w:t>.</w:t>
      </w:r>
      <w:r w:rsidR="006F0527">
        <w:rPr>
          <w:i/>
          <w:color w:val="00B0F0"/>
          <w:szCs w:val="22"/>
        </w:rPr>
        <w:t>:</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r w:rsidR="006F0527">
        <w:rPr>
          <w:i/>
          <w:color w:val="00B0F0"/>
          <w:szCs w:val="22"/>
        </w:rPr>
        <w:t>.</w:t>
      </w:r>
      <w:r w:rsidR="006451DF" w:rsidRPr="00250C4B">
        <w:rPr>
          <w:i/>
          <w:color w:val="00B0F0"/>
          <w:szCs w:val="22"/>
        </w:rPr>
        <w:t>)</w:t>
      </w:r>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2B50262E"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w:t>
      </w:r>
      <w:r w:rsidR="00063A60">
        <w:rPr>
          <w:color w:val="auto"/>
          <w:szCs w:val="22"/>
        </w:rPr>
        <w:t xml:space="preserve">Z61974757 </w:t>
      </w:r>
      <w:r w:rsidRPr="002E6B55">
        <w:rPr>
          <w:color w:val="auto"/>
          <w:szCs w:val="22"/>
        </w:rPr>
        <w:t>plátce DPH</w:t>
      </w:r>
    </w:p>
    <w:p w14:paraId="1E942AAA" w14:textId="562A7203"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r>
      <w:proofErr w:type="spellStart"/>
      <w:r w:rsidR="0019602D">
        <w:rPr>
          <w:szCs w:val="22"/>
        </w:rPr>
        <w:t>UniCredit</w:t>
      </w:r>
      <w:proofErr w:type="spellEnd"/>
      <w:r w:rsidR="0019602D">
        <w:rPr>
          <w:szCs w:val="22"/>
        </w:rPr>
        <w:t xml:space="preserve"> Bank Czech Republic, a.s.</w:t>
      </w:r>
    </w:p>
    <w:p w14:paraId="3535887C" w14:textId="7E3E29A8" w:rsidR="00547489" w:rsidRPr="002E6B55" w:rsidRDefault="00547489" w:rsidP="00547489">
      <w:pPr>
        <w:tabs>
          <w:tab w:val="left" w:pos="3969"/>
        </w:tabs>
        <w:ind w:right="21"/>
        <w:rPr>
          <w:szCs w:val="22"/>
        </w:rPr>
      </w:pPr>
      <w:r w:rsidRPr="002E6B55">
        <w:rPr>
          <w:szCs w:val="22"/>
        </w:rPr>
        <w:t>číslo účtu:</w:t>
      </w:r>
      <w:r w:rsidRPr="002E6B55">
        <w:rPr>
          <w:szCs w:val="22"/>
        </w:rPr>
        <w:tab/>
      </w:r>
      <w:r w:rsidR="0019602D">
        <w:rPr>
          <w:szCs w:val="22"/>
        </w:rPr>
        <w:t>2105677586/2700</w:t>
      </w:r>
    </w:p>
    <w:p w14:paraId="61C1D6E2" w14:textId="31189BFF" w:rsidR="004742B9" w:rsidRPr="00D43A96"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r w:rsidR="006451DF" w:rsidRPr="00A550AD">
        <w:rPr>
          <w:i/>
          <w:color w:val="00B0F0"/>
        </w:rPr>
        <w:t>(</w:t>
      </w:r>
      <w:r w:rsidR="006F0527">
        <w:rPr>
          <w:i/>
          <w:color w:val="00B0F0"/>
        </w:rPr>
        <w:t>Pozn.:</w:t>
      </w:r>
      <w:r w:rsidR="006451DF" w:rsidRPr="00A550AD">
        <w:rPr>
          <w:i/>
          <w:color w:val="00B0F0"/>
        </w:rPr>
        <w:t xml:space="preserve"> Doplní </w:t>
      </w:r>
      <w:r w:rsidR="006451DF">
        <w:rPr>
          <w:i/>
          <w:color w:val="00B0F0"/>
        </w:rPr>
        <w:t>objednatel</w:t>
      </w:r>
      <w:r w:rsidR="006F0527">
        <w:rPr>
          <w:i/>
          <w:color w:val="00B0F0"/>
        </w:rPr>
        <w:t>.</w:t>
      </w:r>
      <w:r w:rsidR="006451DF">
        <w:rPr>
          <w:i/>
          <w:color w:val="00B0F0"/>
        </w:rPr>
        <w:t>)</w:t>
      </w:r>
    </w:p>
    <w:p w14:paraId="645D9423" w14:textId="58A589DB"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6451DF" w:rsidRPr="00A550AD">
        <w:rPr>
          <w:i/>
          <w:color w:val="00B0F0"/>
        </w:rPr>
        <w:t>(</w:t>
      </w:r>
      <w:r w:rsidR="006F0527">
        <w:rPr>
          <w:i/>
          <w:color w:val="00B0F0"/>
        </w:rPr>
        <w:t>Pozn.:</w:t>
      </w:r>
      <w:r w:rsidR="006451DF" w:rsidRPr="00A550AD">
        <w:rPr>
          <w:i/>
          <w:color w:val="00B0F0"/>
        </w:rPr>
        <w:t xml:space="preserve"> Doplní </w:t>
      </w:r>
      <w:r w:rsidR="006451DF">
        <w:rPr>
          <w:i/>
          <w:color w:val="00B0F0"/>
        </w:rPr>
        <w:t>objednatel</w:t>
      </w:r>
      <w:r w:rsidR="006F0527">
        <w:rPr>
          <w:i/>
          <w:color w:val="00B0F0"/>
        </w:rPr>
        <w:t>.</w:t>
      </w:r>
      <w:r w:rsidR="006451DF">
        <w:rPr>
          <w:i/>
          <w:color w:val="00B0F0"/>
        </w:rPr>
        <w:t>)</w:t>
      </w:r>
    </w:p>
    <w:p w14:paraId="4E1D3C8B" w14:textId="77777777" w:rsidR="009E39A4" w:rsidRPr="009E39A4" w:rsidRDefault="0033319A" w:rsidP="009E39A4">
      <w:pPr>
        <w:pStyle w:val="Text"/>
        <w:tabs>
          <w:tab w:val="clear" w:pos="227"/>
          <w:tab w:val="left" w:pos="3969"/>
        </w:tabs>
        <w:spacing w:before="120" w:line="240" w:lineRule="auto"/>
        <w:ind w:left="3969" w:right="21" w:hanging="3969"/>
        <w:rPr>
          <w:sz w:val="22"/>
          <w:szCs w:val="22"/>
        </w:rPr>
      </w:pPr>
      <w:r w:rsidRPr="00AC2FE8">
        <w:rPr>
          <w:sz w:val="22"/>
          <w:szCs w:val="22"/>
        </w:rPr>
        <w:t>kontaktní osoba</w:t>
      </w:r>
      <w:r w:rsidR="00D92757" w:rsidRPr="00AC2FE8">
        <w:rPr>
          <w:sz w:val="22"/>
          <w:szCs w:val="22"/>
        </w:rPr>
        <w:t xml:space="preserve"> </w:t>
      </w:r>
      <w:r w:rsidR="00547489" w:rsidRPr="00AC2FE8">
        <w:rPr>
          <w:sz w:val="22"/>
          <w:szCs w:val="22"/>
        </w:rPr>
        <w:t xml:space="preserve">ve věcech </w:t>
      </w:r>
      <w:r w:rsidR="00547489" w:rsidRPr="00AC2FE8">
        <w:rPr>
          <w:color w:val="auto"/>
          <w:sz w:val="22"/>
          <w:szCs w:val="22"/>
        </w:rPr>
        <w:t>technických</w:t>
      </w:r>
      <w:r w:rsidR="00547489" w:rsidRPr="00AC2FE8">
        <w:rPr>
          <w:sz w:val="22"/>
          <w:szCs w:val="22"/>
        </w:rPr>
        <w:t xml:space="preserve">: </w:t>
      </w:r>
      <w:r w:rsidR="00547489" w:rsidRPr="00AC2FE8">
        <w:rPr>
          <w:sz w:val="22"/>
          <w:szCs w:val="22"/>
        </w:rPr>
        <w:tab/>
      </w:r>
      <w:r w:rsidR="009E39A4" w:rsidRPr="009E39A4">
        <w:rPr>
          <w:sz w:val="22"/>
          <w:szCs w:val="22"/>
        </w:rPr>
        <w:t>Ing. Petr Holuša, vedoucí odboru dopravní cesta</w:t>
      </w:r>
    </w:p>
    <w:p w14:paraId="05519E3A" w14:textId="52A88679" w:rsidR="00AC2FE8" w:rsidRPr="009E39A4" w:rsidRDefault="009E39A4" w:rsidP="009E39A4">
      <w:pPr>
        <w:tabs>
          <w:tab w:val="left" w:pos="3969"/>
        </w:tabs>
        <w:ind w:right="21"/>
        <w:rPr>
          <w:szCs w:val="22"/>
        </w:rPr>
      </w:pPr>
      <w:r w:rsidRPr="009E39A4">
        <w:rPr>
          <w:szCs w:val="22"/>
        </w:rPr>
        <w:tab/>
        <w:t xml:space="preserve">email: </w:t>
      </w:r>
      <w:hyperlink r:id="rId8" w:history="1">
        <w:r w:rsidRPr="009E39A4">
          <w:rPr>
            <w:rStyle w:val="Hypertextovodkaz"/>
            <w:szCs w:val="22"/>
          </w:rPr>
          <w:t>Petr.Holusa@dpo.cz</w:t>
        </w:r>
      </w:hyperlink>
      <w:r w:rsidRPr="009E39A4">
        <w:rPr>
          <w:szCs w:val="22"/>
        </w:rPr>
        <w:t>, tel.: 603 367 841</w:t>
      </w:r>
    </w:p>
    <w:p w14:paraId="370924BE" w14:textId="77777777" w:rsidR="0019602D" w:rsidRPr="0019602D" w:rsidRDefault="00AC2FE8" w:rsidP="0019602D">
      <w:pPr>
        <w:pStyle w:val="Text"/>
        <w:tabs>
          <w:tab w:val="clear" w:pos="227"/>
          <w:tab w:val="left" w:pos="3969"/>
        </w:tabs>
        <w:spacing w:before="120" w:line="240" w:lineRule="auto"/>
        <w:ind w:left="3969" w:right="21" w:hanging="3969"/>
        <w:rPr>
          <w:sz w:val="22"/>
          <w:szCs w:val="22"/>
        </w:rPr>
      </w:pPr>
      <w:r>
        <w:rPr>
          <w:szCs w:val="22"/>
        </w:rPr>
        <w:tab/>
      </w:r>
      <w:r w:rsidR="0019602D" w:rsidRPr="0019602D">
        <w:rPr>
          <w:sz w:val="22"/>
          <w:szCs w:val="22"/>
        </w:rPr>
        <w:t>Ing. Martin Grohman, vedoucí střediska správa a údržba ostatního majetku</w:t>
      </w:r>
    </w:p>
    <w:p w14:paraId="337412A7" w14:textId="5FE8F9F0" w:rsidR="0019602D" w:rsidRDefault="0019602D" w:rsidP="0019602D">
      <w:pPr>
        <w:tabs>
          <w:tab w:val="left" w:pos="3969"/>
        </w:tabs>
        <w:ind w:right="21"/>
        <w:rPr>
          <w:szCs w:val="22"/>
        </w:rPr>
      </w:pPr>
      <w:r>
        <w:rPr>
          <w:szCs w:val="22"/>
        </w:rPr>
        <w:tab/>
      </w:r>
      <w:r w:rsidRPr="0019602D">
        <w:rPr>
          <w:szCs w:val="22"/>
        </w:rPr>
        <w:t xml:space="preserve">email: </w:t>
      </w:r>
      <w:hyperlink r:id="rId9" w:history="1">
        <w:r w:rsidRPr="0019602D">
          <w:rPr>
            <w:rStyle w:val="Hypertextovodkaz"/>
            <w:szCs w:val="22"/>
          </w:rPr>
          <w:t>Martin.Grohman@dpo.cz</w:t>
        </w:r>
      </w:hyperlink>
      <w:r w:rsidRPr="0019602D">
        <w:rPr>
          <w:szCs w:val="22"/>
        </w:rPr>
        <w:t xml:space="preserve"> , tel.: 608 068 514</w:t>
      </w:r>
    </w:p>
    <w:p w14:paraId="00F12D3F" w14:textId="42F8F2A3" w:rsidR="00B7029C" w:rsidRDefault="0019602D" w:rsidP="00B7029C">
      <w:pPr>
        <w:tabs>
          <w:tab w:val="left" w:pos="3969"/>
        </w:tabs>
        <w:spacing w:before="120" w:line="240" w:lineRule="auto"/>
        <w:ind w:left="3969" w:right="21" w:hanging="3969"/>
        <w:jc w:val="both"/>
        <w:rPr>
          <w:szCs w:val="22"/>
        </w:rPr>
      </w:pPr>
      <w:r>
        <w:rPr>
          <w:szCs w:val="22"/>
        </w:rPr>
        <w:tab/>
      </w:r>
      <w:r w:rsidR="00B7029C">
        <w:rPr>
          <w:szCs w:val="22"/>
        </w:rPr>
        <w:t>Roman Hruška, technický pracovník provoz</w:t>
      </w:r>
      <w:r w:rsidR="001719E6">
        <w:rPr>
          <w:szCs w:val="22"/>
        </w:rPr>
        <w:t>u</w:t>
      </w:r>
      <w:r w:rsidR="00B7029C">
        <w:rPr>
          <w:szCs w:val="22"/>
        </w:rPr>
        <w:t xml:space="preserve"> příprava a realizace staveb</w:t>
      </w:r>
    </w:p>
    <w:p w14:paraId="286BC36D" w14:textId="373EDF8A" w:rsidR="00B7029C" w:rsidRPr="00711F94" w:rsidRDefault="00B7029C" w:rsidP="00B7029C">
      <w:pPr>
        <w:tabs>
          <w:tab w:val="left" w:pos="3969"/>
        </w:tabs>
        <w:ind w:right="21"/>
        <w:rPr>
          <w:szCs w:val="22"/>
        </w:rPr>
      </w:pPr>
      <w:r>
        <w:rPr>
          <w:szCs w:val="22"/>
        </w:rPr>
        <w:tab/>
        <w:t xml:space="preserve">email: </w:t>
      </w:r>
      <w:hyperlink r:id="rId10" w:history="1">
        <w:r w:rsidRPr="00F65ABD">
          <w:rPr>
            <w:rStyle w:val="Hypertextovodkaz"/>
            <w:szCs w:val="22"/>
          </w:rPr>
          <w:t>Roman.Hruska@dpo.cz</w:t>
        </w:r>
      </w:hyperlink>
      <w:r>
        <w:rPr>
          <w:szCs w:val="22"/>
        </w:rPr>
        <w:t xml:space="preserve"> , tel.: 720 937 820</w:t>
      </w:r>
    </w:p>
    <w:p w14:paraId="7508DC1A" w14:textId="6C6151DD" w:rsidR="00055A4E" w:rsidRPr="00711F94" w:rsidRDefault="00055A4E" w:rsidP="007006CD">
      <w:pPr>
        <w:tabs>
          <w:tab w:val="left" w:pos="3969"/>
        </w:tabs>
        <w:ind w:right="21"/>
        <w:rPr>
          <w:szCs w:val="22"/>
        </w:rPr>
      </w:pPr>
    </w:p>
    <w:p w14:paraId="0CD337F9" w14:textId="43B38CE7" w:rsidR="001A7CEF" w:rsidRPr="003D6569" w:rsidRDefault="001A7CEF" w:rsidP="00FF5BB8">
      <w:pPr>
        <w:pStyle w:val="Text"/>
        <w:tabs>
          <w:tab w:val="clear" w:pos="227"/>
          <w:tab w:val="left" w:pos="3969"/>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B7029C" w:rsidRPr="00B7029C">
        <w:rPr>
          <w:i/>
          <w:color w:val="00B0F0"/>
          <w:sz w:val="22"/>
          <w:szCs w:val="22"/>
        </w:rPr>
        <w:t>(Pozn.: Doplní objednatel.)</w:t>
      </w:r>
    </w:p>
    <w:p w14:paraId="7EC3228D" w14:textId="09BC87B3" w:rsidR="00D54220" w:rsidRPr="002E6B55" w:rsidRDefault="007144F2" w:rsidP="00FF5BB8">
      <w:pPr>
        <w:tabs>
          <w:tab w:val="left" w:pos="3969"/>
        </w:tabs>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7E28C5CA" w14:textId="77777777" w:rsidR="00547489" w:rsidRPr="002E6B55" w:rsidRDefault="00547489" w:rsidP="00F26BF1">
      <w:pPr>
        <w:widowControl w:val="0"/>
        <w:spacing w:before="120" w:after="120"/>
        <w:ind w:right="23"/>
        <w:jc w:val="both"/>
        <w:rPr>
          <w:szCs w:val="22"/>
        </w:rPr>
      </w:pPr>
      <w:r w:rsidRPr="002E6B55">
        <w:rPr>
          <w:szCs w:val="22"/>
        </w:rPr>
        <w:t>a</w:t>
      </w:r>
    </w:p>
    <w:p w14:paraId="053750BA" w14:textId="03DFFB0A"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r w:rsidR="006451DF">
        <w:rPr>
          <w:i/>
          <w:color w:val="00B0F0"/>
          <w:szCs w:val="22"/>
        </w:rPr>
        <w:t>(Pozn</w:t>
      </w:r>
      <w:r w:rsidR="006451DF" w:rsidRPr="00250C4B">
        <w:rPr>
          <w:i/>
          <w:color w:val="00B0F0"/>
          <w:szCs w:val="22"/>
        </w:rPr>
        <w:t>.</w:t>
      </w:r>
      <w:r w:rsidR="006F0527">
        <w:rPr>
          <w:i/>
          <w:color w:val="00B0F0"/>
          <w:szCs w:val="22"/>
        </w:rPr>
        <w:t>:</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r w:rsidR="006F0527">
        <w:rPr>
          <w:i/>
          <w:color w:val="00B0F0"/>
          <w:szCs w:val="22"/>
        </w:rPr>
        <w:t>.</w:t>
      </w:r>
      <w:r w:rsidR="006451DF" w:rsidRPr="00250C4B">
        <w:rPr>
          <w:i/>
          <w:color w:val="00B0F0"/>
          <w:szCs w:val="22"/>
        </w:rPr>
        <w:t>)</w:t>
      </w:r>
    </w:p>
    <w:p w14:paraId="3620ACF0" w14:textId="253839C9"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505AC633"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6CBDC6FD"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4E0CED56"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0B667C12"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3882F9DA"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5E54659"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5E979398"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390D0DEC"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3623E8F1" w:rsidR="001A7CEF" w:rsidRPr="002E6B55" w:rsidRDefault="001A7CEF" w:rsidP="00055A4E">
      <w:pPr>
        <w:tabs>
          <w:tab w:val="left" w:pos="3969"/>
        </w:tabs>
        <w:spacing w:line="240" w:lineRule="auto"/>
        <w:ind w:right="21"/>
        <w:rPr>
          <w:szCs w:val="22"/>
        </w:rPr>
      </w:pPr>
      <w:r w:rsidRPr="002E6B55">
        <w:rPr>
          <w:szCs w:val="22"/>
        </w:rPr>
        <w:t>e-mail: …</w:t>
      </w:r>
      <w:r w:rsidR="00055A4E" w:rsidRPr="002E6B55">
        <w:rPr>
          <w:szCs w:val="22"/>
        </w:rPr>
        <w:tab/>
      </w:r>
    </w:p>
    <w:p w14:paraId="24648A93" w14:textId="0FDD7161"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0A870D2C" w14:textId="4EBBB4E1" w:rsidR="00055A4E" w:rsidRPr="002E6B55" w:rsidRDefault="00547489" w:rsidP="00786215">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r w:rsidR="00786215">
        <w:rPr>
          <w:szCs w:val="22"/>
        </w:rPr>
        <w:t xml:space="preserve"> </w:t>
      </w:r>
    </w:p>
    <w:p w14:paraId="69CA011C" w14:textId="0153467B" w:rsidR="002B3CC8" w:rsidRDefault="00547489" w:rsidP="00F26BF1">
      <w:pPr>
        <w:pStyle w:val="Zkladntext"/>
        <w:spacing w:before="120"/>
        <w:jc w:val="both"/>
        <w:rPr>
          <w:szCs w:val="22"/>
        </w:rPr>
      </w:pPr>
      <w:r w:rsidRPr="002E6B55">
        <w:rPr>
          <w:szCs w:val="22"/>
        </w:rPr>
        <w:t xml:space="preserve">uzavřely dále uvedeného dne, měsíce a roku v souladu s § 2586 a násl. zákona č. 89/2012 Sb., </w:t>
      </w:r>
      <w:r w:rsidR="00417FE8">
        <w:rPr>
          <w:szCs w:val="22"/>
        </w:rPr>
        <w:t>o</w:t>
      </w:r>
      <w:r w:rsidRPr="002E6B55">
        <w:rPr>
          <w:szCs w:val="22"/>
        </w:rPr>
        <w:t>bčanský zákoník, v</w:t>
      </w:r>
      <w:r w:rsidR="000F2AEB" w:rsidRPr="002E6B55">
        <w:rPr>
          <w:szCs w:val="22"/>
        </w:rPr>
        <w:t> </w:t>
      </w:r>
      <w:r w:rsidRPr="002E6B55">
        <w:rPr>
          <w:szCs w:val="22"/>
        </w:rPr>
        <w:t>platném znění</w:t>
      </w:r>
      <w:r w:rsidR="00417FE8">
        <w:rPr>
          <w:szCs w:val="22"/>
        </w:rPr>
        <w:t xml:space="preserve"> (dále jen „</w:t>
      </w:r>
      <w:r w:rsidR="00417FE8" w:rsidRPr="002A301A">
        <w:rPr>
          <w:b/>
          <w:bCs/>
          <w:szCs w:val="22"/>
        </w:rPr>
        <w:t>OZ</w:t>
      </w:r>
      <w:r w:rsidR="00417FE8">
        <w:rPr>
          <w:szCs w:val="22"/>
        </w:rPr>
        <w:t>“)</w:t>
      </w:r>
      <w:r w:rsidRPr="002E6B55">
        <w:rPr>
          <w:szCs w:val="22"/>
        </w:rPr>
        <w:t xml:space="preserve">,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w:t>
      </w:r>
      <w:r w:rsidR="00417FE8">
        <w:rPr>
          <w:szCs w:val="22"/>
        </w:rPr>
        <w:t>na základě výsledku zadávacího</w:t>
      </w:r>
      <w:r w:rsidR="00417FE8" w:rsidRPr="002E6B55">
        <w:rPr>
          <w:szCs w:val="22"/>
        </w:rPr>
        <w:t xml:space="preserve"> </w:t>
      </w:r>
      <w:r w:rsidR="00AE4ACC" w:rsidRPr="002E6B55">
        <w:rPr>
          <w:szCs w:val="22"/>
        </w:rPr>
        <w:t xml:space="preserve">řízení vedeného u </w:t>
      </w:r>
      <w:r w:rsidR="00417FE8">
        <w:rPr>
          <w:szCs w:val="22"/>
        </w:rPr>
        <w:t>objednatele</w:t>
      </w:r>
      <w:r w:rsidR="00AE4ACC" w:rsidRPr="002E6B55">
        <w:rPr>
          <w:szCs w:val="22"/>
        </w:rPr>
        <w:t xml:space="preserve"> pod </w:t>
      </w:r>
      <w:r w:rsidR="006D3D5F" w:rsidRPr="002E6B55">
        <w:rPr>
          <w:szCs w:val="22"/>
        </w:rPr>
        <w:t>číslem</w:t>
      </w:r>
      <w:r w:rsidR="007901F7">
        <w:rPr>
          <w:szCs w:val="22"/>
        </w:rPr>
        <w:t xml:space="preserve"> </w:t>
      </w:r>
      <w:r w:rsidR="001E1190" w:rsidRPr="001E1190">
        <w:rPr>
          <w:szCs w:val="22"/>
        </w:rPr>
        <w:t>SVZ-35-24-PŘ-Ta</w:t>
      </w:r>
      <w:r w:rsidR="0084058F">
        <w:rPr>
          <w:szCs w:val="22"/>
        </w:rPr>
        <w:t xml:space="preserve"> </w:t>
      </w:r>
      <w:r w:rsidR="0019602D">
        <w:rPr>
          <w:szCs w:val="22"/>
        </w:rPr>
        <w:t>a v investičním plánu je vedena pod číslem IP 0</w:t>
      </w:r>
      <w:r w:rsidR="00814751">
        <w:rPr>
          <w:szCs w:val="22"/>
        </w:rPr>
        <w:t>37</w:t>
      </w:r>
      <w:r w:rsidR="0019602D">
        <w:rPr>
          <w:szCs w:val="22"/>
        </w:rPr>
        <w:t>_2022.</w:t>
      </w:r>
    </w:p>
    <w:p w14:paraId="71E806F8" w14:textId="77777777" w:rsidR="002B3CC8" w:rsidRDefault="002B3CC8">
      <w:pPr>
        <w:spacing w:line="240" w:lineRule="auto"/>
        <w:rPr>
          <w:szCs w:val="22"/>
        </w:rPr>
      </w:pPr>
      <w:r>
        <w:rPr>
          <w:szCs w:val="22"/>
        </w:rPr>
        <w:br w:type="page"/>
      </w:r>
    </w:p>
    <w:p w14:paraId="304C4FAD" w14:textId="77777777" w:rsidR="00E702D4" w:rsidRPr="002E6B55" w:rsidRDefault="00E702D4" w:rsidP="00E43692">
      <w:pPr>
        <w:pStyle w:val="Nadpis1"/>
        <w:ind w:left="0" w:firstLine="0"/>
        <w:jc w:val="center"/>
      </w:pPr>
      <w:r w:rsidRPr="002E6B55">
        <w:lastRenderedPageBreak/>
        <w:t>Předmět smlouvy</w:t>
      </w:r>
    </w:p>
    <w:p w14:paraId="6035961E" w14:textId="0332B6A9" w:rsidR="00391ED1" w:rsidRPr="00391ED1" w:rsidRDefault="007144F2" w:rsidP="00ED3D7A">
      <w:pPr>
        <w:pStyle w:val="Odstavecseseznamem"/>
        <w:tabs>
          <w:tab w:val="clear" w:pos="709"/>
        </w:tabs>
        <w:ind w:left="567" w:hanging="567"/>
        <w:jc w:val="both"/>
      </w:pPr>
      <w:r w:rsidRPr="002E6B55">
        <w:t xml:space="preserve">Předmětem této smlouvy je závazek zhotovitele </w:t>
      </w:r>
      <w:r w:rsidR="00F501A5" w:rsidRPr="002E6B55">
        <w:t xml:space="preserve">realizovat </w:t>
      </w:r>
      <w:r w:rsidR="005F4F4E" w:rsidRPr="002E6B55">
        <w:t>dílo</w:t>
      </w:r>
      <w:r w:rsidR="00A46880">
        <w:t xml:space="preserve"> </w:t>
      </w:r>
      <w:r w:rsidR="00E702D4" w:rsidRPr="002E6B55">
        <w:t xml:space="preserve">pod názvem </w:t>
      </w:r>
      <w:r w:rsidR="00E702D4" w:rsidRPr="00ED3D7A">
        <w:rPr>
          <w:b/>
        </w:rPr>
        <w:t>„</w:t>
      </w:r>
      <w:r w:rsidR="00702588">
        <w:rPr>
          <w:b/>
        </w:rPr>
        <w:t xml:space="preserve">Areál </w:t>
      </w:r>
      <w:r w:rsidR="002E61F8">
        <w:rPr>
          <w:b/>
        </w:rPr>
        <w:t>autobusy Hranečník - Kolárna</w:t>
      </w:r>
      <w:r w:rsidR="00E702D4" w:rsidRPr="00ED3D7A">
        <w:rPr>
          <w:b/>
        </w:rPr>
        <w:t>“</w:t>
      </w:r>
      <w:r w:rsidR="00B41DB4">
        <w:rPr>
          <w:b/>
        </w:rPr>
        <w:t xml:space="preserve"> </w:t>
      </w:r>
      <w:r w:rsidR="002B3CC8" w:rsidRPr="00FD658E">
        <w:t>(</w:t>
      </w:r>
      <w:r w:rsidR="002B3CC8">
        <w:t>souhrnně dále</w:t>
      </w:r>
      <w:r w:rsidR="002B3CC8" w:rsidRPr="00FD658E">
        <w:t xml:space="preserve"> jen </w:t>
      </w:r>
      <w:r w:rsidR="002B3CC8" w:rsidRPr="00ED3D7A">
        <w:rPr>
          <w:i/>
        </w:rPr>
        <w:t>„stavba“</w:t>
      </w:r>
      <w:r w:rsidR="002B3CC8">
        <w:rPr>
          <w:i/>
        </w:rPr>
        <w:t xml:space="preserve"> nebo „</w:t>
      </w:r>
      <w:r w:rsidR="002E61F8">
        <w:rPr>
          <w:i/>
        </w:rPr>
        <w:t>Kolárna</w:t>
      </w:r>
      <w:r w:rsidR="002B3CC8">
        <w:rPr>
          <w:i/>
        </w:rPr>
        <w:t>“</w:t>
      </w:r>
      <w:r w:rsidR="002B3CC8" w:rsidRPr="002B3CC8">
        <w:t>)</w:t>
      </w:r>
      <w:r w:rsidR="002B3CC8">
        <w:rPr>
          <w:i/>
        </w:rPr>
        <w:t xml:space="preserve"> </w:t>
      </w:r>
      <w:r w:rsidR="00B41DB4" w:rsidRPr="00B41DB4">
        <w:t>v</w:t>
      </w:r>
      <w:r w:rsidR="00702588">
        <w:t> </w:t>
      </w:r>
      <w:r w:rsidR="00B41DB4">
        <w:t>areál</w:t>
      </w:r>
      <w:r w:rsidR="00702588">
        <w:t>u</w:t>
      </w:r>
      <w:r w:rsidR="00417FE8">
        <w:t xml:space="preserve"> objednatele</w:t>
      </w:r>
      <w:r w:rsidR="00B41DB4">
        <w:t>,</w:t>
      </w:r>
      <w:r w:rsidR="00B41DB4" w:rsidRPr="00FD658E">
        <w:t xml:space="preserve"> v rozsahu a členění podle </w:t>
      </w:r>
      <w:r w:rsidR="00620BC1">
        <w:t xml:space="preserve">projektové </w:t>
      </w:r>
      <w:r w:rsidR="00B41DB4" w:rsidRPr="00FD658E">
        <w:t>dokumentac</w:t>
      </w:r>
      <w:r w:rsidR="00B41DB4">
        <w:t>e</w:t>
      </w:r>
      <w:r w:rsidR="00B41DB4" w:rsidRPr="00FD658E">
        <w:t xml:space="preserve"> pro </w:t>
      </w:r>
      <w:r w:rsidR="001071FE">
        <w:t xml:space="preserve">provádění stavby </w:t>
      </w:r>
      <w:r w:rsidR="00B41DB4">
        <w:t>(DPS)</w:t>
      </w:r>
      <w:r w:rsidR="00B41DB4" w:rsidRPr="00FD658E">
        <w:t xml:space="preserve"> </w:t>
      </w:r>
      <w:r w:rsidR="00B41DB4" w:rsidRPr="00B41DB4">
        <w:rPr>
          <w:i/>
        </w:rPr>
        <w:t>„</w:t>
      </w:r>
      <w:r w:rsidR="00620BC1">
        <w:rPr>
          <w:i/>
        </w:rPr>
        <w:t xml:space="preserve">PD – Areál </w:t>
      </w:r>
      <w:r w:rsidR="002E61F8">
        <w:rPr>
          <w:i/>
        </w:rPr>
        <w:t>autobusy Hranečník - Kolárna</w:t>
      </w:r>
      <w:r w:rsidR="00B41DB4" w:rsidRPr="00B41DB4">
        <w:rPr>
          <w:i/>
        </w:rPr>
        <w:t>“</w:t>
      </w:r>
      <w:r w:rsidR="00961CC8">
        <w:rPr>
          <w:i/>
        </w:rPr>
        <w:t xml:space="preserve">, arch. </w:t>
      </w:r>
      <w:r w:rsidR="00961CC8" w:rsidRPr="00961CC8">
        <w:rPr>
          <w:i/>
        </w:rPr>
        <w:t>č.:</w:t>
      </w:r>
      <w:r w:rsidR="00B41DB4" w:rsidRPr="00961CC8">
        <w:rPr>
          <w:i/>
        </w:rPr>
        <w:t xml:space="preserve"> </w:t>
      </w:r>
      <w:r w:rsidR="00620BC1">
        <w:rPr>
          <w:i/>
        </w:rPr>
        <w:t>BKB-SP-13</w:t>
      </w:r>
      <w:r w:rsidR="002E61F8">
        <w:rPr>
          <w:i/>
        </w:rPr>
        <w:t>510</w:t>
      </w:r>
      <w:r w:rsidR="00961CC8">
        <w:t xml:space="preserve">, </w:t>
      </w:r>
      <w:r w:rsidR="00B41DB4" w:rsidRPr="00FD658E">
        <w:t>vypracované společností</w:t>
      </w:r>
      <w:r w:rsidR="00B41DB4">
        <w:t xml:space="preserve"> </w:t>
      </w:r>
      <w:r w:rsidR="00620BC1" w:rsidRPr="00620BC1">
        <w:rPr>
          <w:i/>
        </w:rPr>
        <w:t>BKB Metal, a.s.</w:t>
      </w:r>
      <w:r w:rsidR="00B41DB4">
        <w:t xml:space="preserve">, </w:t>
      </w:r>
      <w:r w:rsidR="00B41DB4" w:rsidRPr="004F1115">
        <w:t>se sídlem</w:t>
      </w:r>
      <w:r w:rsidR="00B41DB4" w:rsidRPr="00391ED1">
        <w:rPr>
          <w:i/>
        </w:rPr>
        <w:t xml:space="preserve"> </w:t>
      </w:r>
      <w:r w:rsidR="00620BC1">
        <w:rPr>
          <w:i/>
        </w:rPr>
        <w:t>Hlubinská 917/20, Moravská Ostrava, 702 00 Ostrava</w:t>
      </w:r>
      <w:r w:rsidR="00B41DB4">
        <w:t xml:space="preserve">, </w:t>
      </w:r>
      <w:r w:rsidR="00B41DB4" w:rsidRPr="002E6B55">
        <w:t>a to řádně a včas za níže uvedených podmínek.</w:t>
      </w:r>
    </w:p>
    <w:p w14:paraId="4F0001B4" w14:textId="71BE840B"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0CFBA296" w:rsidR="0020585D" w:rsidRPr="002E6B55" w:rsidRDefault="001D35C7">
      <w:pPr>
        <w:pStyle w:val="Odstavecseseznamem"/>
        <w:tabs>
          <w:tab w:val="clear" w:pos="709"/>
        </w:tabs>
        <w:ind w:left="567" w:hanging="567"/>
        <w:jc w:val="both"/>
      </w:pPr>
      <w:r w:rsidRPr="002E6B55">
        <w:t xml:space="preserve">Součástí předmětu plnění je rovněž: </w:t>
      </w:r>
    </w:p>
    <w:p w14:paraId="1DB43FCD" w14:textId="0F8A6C7F" w:rsidR="00BD5B93" w:rsidRDefault="00B02E25" w:rsidP="00D537B7">
      <w:pPr>
        <w:pStyle w:val="Text"/>
        <w:numPr>
          <w:ilvl w:val="1"/>
          <w:numId w:val="7"/>
        </w:numPr>
        <w:tabs>
          <w:tab w:val="clear" w:pos="227"/>
        </w:tabs>
        <w:spacing w:before="90" w:line="240" w:lineRule="auto"/>
        <w:ind w:left="851" w:right="21" w:hanging="284"/>
        <w:rPr>
          <w:sz w:val="22"/>
          <w:szCs w:val="22"/>
        </w:rPr>
      </w:pPr>
      <w:r w:rsidRPr="00B02E25">
        <w:rPr>
          <w:b/>
          <w:sz w:val="22"/>
          <w:szCs w:val="22"/>
        </w:rPr>
        <w:t xml:space="preserve">Dílo </w:t>
      </w:r>
      <w:r w:rsidR="000237EE">
        <w:rPr>
          <w:b/>
          <w:sz w:val="22"/>
          <w:szCs w:val="22"/>
        </w:rPr>
        <w:t xml:space="preserve">bude </w:t>
      </w:r>
      <w:r w:rsidRPr="00B02E25">
        <w:rPr>
          <w:b/>
          <w:sz w:val="22"/>
          <w:szCs w:val="22"/>
        </w:rPr>
        <w:t xml:space="preserve">prováděno bez </w:t>
      </w:r>
      <w:r w:rsidR="006665AE">
        <w:rPr>
          <w:b/>
          <w:sz w:val="22"/>
          <w:szCs w:val="22"/>
        </w:rPr>
        <w:t xml:space="preserve">kompletní </w:t>
      </w:r>
      <w:r w:rsidRPr="00B02E25">
        <w:rPr>
          <w:b/>
          <w:sz w:val="22"/>
          <w:szCs w:val="22"/>
        </w:rPr>
        <w:t xml:space="preserve">výluky </w:t>
      </w:r>
      <w:r w:rsidRPr="006665AE">
        <w:rPr>
          <w:b/>
          <w:sz w:val="22"/>
          <w:szCs w:val="22"/>
        </w:rPr>
        <w:t xml:space="preserve">provozu </w:t>
      </w:r>
      <w:r w:rsidR="000538ED">
        <w:rPr>
          <w:sz w:val="22"/>
          <w:szCs w:val="22"/>
        </w:rPr>
        <w:t xml:space="preserve">v Areálu </w:t>
      </w:r>
      <w:r w:rsidR="002E61F8">
        <w:rPr>
          <w:sz w:val="22"/>
          <w:szCs w:val="22"/>
        </w:rPr>
        <w:t>autobusy Hranečník</w:t>
      </w:r>
      <w:r w:rsidR="00312117">
        <w:rPr>
          <w:sz w:val="22"/>
          <w:szCs w:val="22"/>
        </w:rPr>
        <w:t>.</w:t>
      </w:r>
      <w:r w:rsidR="00F1170E">
        <w:rPr>
          <w:sz w:val="22"/>
          <w:szCs w:val="22"/>
        </w:rPr>
        <w:t xml:space="preserve"> </w:t>
      </w:r>
      <w:r w:rsidR="000F17BA">
        <w:rPr>
          <w:sz w:val="22"/>
          <w:szCs w:val="22"/>
        </w:rPr>
        <w:t>Další požadavky a p</w:t>
      </w:r>
      <w:r w:rsidR="000F17BA" w:rsidRPr="000F17BA">
        <w:rPr>
          <w:sz w:val="22"/>
          <w:szCs w:val="22"/>
        </w:rPr>
        <w:t xml:space="preserve">odmínky pro provádění díla jsou </w:t>
      </w:r>
      <w:r w:rsidR="000F17BA">
        <w:rPr>
          <w:sz w:val="22"/>
          <w:szCs w:val="22"/>
        </w:rPr>
        <w:t xml:space="preserve">rovněž </w:t>
      </w:r>
      <w:r w:rsidR="000F17BA" w:rsidRPr="000F17BA">
        <w:rPr>
          <w:sz w:val="22"/>
          <w:szCs w:val="22"/>
        </w:rPr>
        <w:t xml:space="preserve">uvedeny v čl. XI. Provádění díla </w:t>
      </w:r>
      <w:r w:rsidR="000F17BA">
        <w:rPr>
          <w:sz w:val="22"/>
          <w:szCs w:val="22"/>
        </w:rPr>
        <w:t xml:space="preserve">a </w:t>
      </w:r>
      <w:r w:rsidR="000F17BA" w:rsidRPr="000F17BA">
        <w:rPr>
          <w:sz w:val="22"/>
          <w:szCs w:val="22"/>
        </w:rPr>
        <w:t>v příloze</w:t>
      </w:r>
      <w:r w:rsidR="000F17BA">
        <w:rPr>
          <w:sz w:val="22"/>
          <w:szCs w:val="22"/>
        </w:rPr>
        <w:t xml:space="preserve"> č. </w:t>
      </w:r>
      <w:r w:rsidR="002E61F8">
        <w:rPr>
          <w:sz w:val="22"/>
          <w:szCs w:val="22"/>
        </w:rPr>
        <w:t>5</w:t>
      </w:r>
      <w:r w:rsidR="000F17BA" w:rsidRPr="000F17BA">
        <w:rPr>
          <w:sz w:val="22"/>
          <w:szCs w:val="22"/>
        </w:rPr>
        <w:t xml:space="preserve"> této smlouvy.</w:t>
      </w:r>
      <w:r w:rsidR="000538ED">
        <w:rPr>
          <w:sz w:val="22"/>
          <w:szCs w:val="22"/>
        </w:rPr>
        <w:t xml:space="preserve"> </w:t>
      </w:r>
    </w:p>
    <w:p w14:paraId="12015E3D" w14:textId="1392FEA4" w:rsidR="001D35C7" w:rsidRDefault="001D35C7" w:rsidP="00D537B7">
      <w:pPr>
        <w:pStyle w:val="Text"/>
        <w:numPr>
          <w:ilvl w:val="1"/>
          <w:numId w:val="7"/>
        </w:numPr>
        <w:tabs>
          <w:tab w:val="clear" w:pos="227"/>
        </w:tabs>
        <w:spacing w:before="90" w:line="240" w:lineRule="auto"/>
        <w:ind w:left="851" w:right="21" w:hanging="284"/>
        <w:rPr>
          <w:sz w:val="22"/>
          <w:szCs w:val="22"/>
        </w:rPr>
      </w:pPr>
      <w:r w:rsidRPr="005B0AAC">
        <w:rPr>
          <w:b/>
          <w:sz w:val="22"/>
          <w:szCs w:val="22"/>
        </w:rPr>
        <w:t>Zpracování podrobné prováděcí dokumentace</w:t>
      </w:r>
      <w:r w:rsidRPr="005B0AAC">
        <w:rPr>
          <w:sz w:val="22"/>
          <w:szCs w:val="22"/>
        </w:rPr>
        <w:t xml:space="preserve"> </w:t>
      </w:r>
      <w:r w:rsidR="0019602D" w:rsidRPr="00EB1095">
        <w:rPr>
          <w:sz w:val="22"/>
          <w:szCs w:val="22"/>
        </w:rPr>
        <w:t xml:space="preserve">pro pomocné práce, výrobně technické dokumentace, detailů a dokumentace výrobků dodávaných na </w:t>
      </w:r>
      <w:r w:rsidR="00CB708C">
        <w:rPr>
          <w:sz w:val="22"/>
          <w:szCs w:val="22"/>
        </w:rPr>
        <w:t xml:space="preserve">stavbu (zejména pro ocelové konstrukce) </w:t>
      </w:r>
      <w:r w:rsidR="0019602D" w:rsidRPr="005172A8">
        <w:rPr>
          <w:sz w:val="22"/>
          <w:szCs w:val="22"/>
        </w:rPr>
        <w:t>a pro jiné části Díla v případě, že její zhotovení bude nutné pro realizaci Díla (dále jen podrobné</w:t>
      </w:r>
      <w:r w:rsidR="0019602D" w:rsidRPr="00EB1095">
        <w:rPr>
          <w:sz w:val="22"/>
          <w:szCs w:val="22"/>
        </w:rPr>
        <w:t xml:space="preserve"> prováděcí dokumentace). Do 30 kalendářních dnů od podpisu smlouvy o dílo, bude předána podrobná prováděcí dokumentace objednateli k odsouhlasení. Objednatel je povinen uplatnit své připomínky nebo odsouhlasit dokumentaci včas, nejpozději však do 10 pracovních dnů od doručení objednateli zhotovitelem. Při předání a převzetí staveniště musí být podrobné prováděcí dokumentace odsouhlaseny objednatelem.</w:t>
      </w:r>
    </w:p>
    <w:p w14:paraId="28C388C7" w14:textId="585A04D1" w:rsidR="00270199" w:rsidRPr="00270199" w:rsidRDefault="00270199" w:rsidP="00270199">
      <w:pPr>
        <w:pStyle w:val="Text"/>
        <w:tabs>
          <w:tab w:val="clear" w:pos="227"/>
        </w:tabs>
        <w:spacing w:before="90" w:line="240" w:lineRule="auto"/>
        <w:ind w:left="851"/>
        <w:rPr>
          <w:sz w:val="22"/>
          <w:szCs w:val="22"/>
        </w:rPr>
      </w:pPr>
      <w:r w:rsidRPr="00270199">
        <w:rPr>
          <w:sz w:val="22"/>
          <w:szCs w:val="22"/>
        </w:rPr>
        <w:t>Objednatel se zavazuje poskytnout zhotoviteli projektov</w:t>
      </w:r>
      <w:r w:rsidR="00620BC1">
        <w:rPr>
          <w:sz w:val="22"/>
          <w:szCs w:val="22"/>
        </w:rPr>
        <w:t>ou</w:t>
      </w:r>
      <w:r w:rsidRPr="00270199">
        <w:rPr>
          <w:sz w:val="22"/>
          <w:szCs w:val="22"/>
        </w:rPr>
        <w:t xml:space="preserve"> </w:t>
      </w:r>
      <w:r w:rsidR="00620BC1">
        <w:rPr>
          <w:sz w:val="22"/>
          <w:szCs w:val="22"/>
        </w:rPr>
        <w:t>dokumentaci</w:t>
      </w:r>
      <w:r w:rsidRPr="00FF70B7">
        <w:rPr>
          <w:sz w:val="22"/>
          <w:szCs w:val="22"/>
        </w:rPr>
        <w:t xml:space="preserve"> </w:t>
      </w:r>
      <w:r w:rsidR="00620BC1" w:rsidRPr="00620BC1">
        <w:rPr>
          <w:sz w:val="22"/>
          <w:szCs w:val="22"/>
        </w:rPr>
        <w:t xml:space="preserve">pro provádění stavby (DPS) </w:t>
      </w:r>
      <w:r w:rsidR="00620BC1" w:rsidRPr="00620BC1">
        <w:rPr>
          <w:i/>
          <w:sz w:val="22"/>
          <w:szCs w:val="22"/>
        </w:rPr>
        <w:t>„PD –</w:t>
      </w:r>
      <w:r w:rsidR="002E61F8">
        <w:rPr>
          <w:i/>
          <w:sz w:val="22"/>
          <w:szCs w:val="22"/>
        </w:rPr>
        <w:t xml:space="preserve"> Areál autobusy Hranečník - Kolárna</w:t>
      </w:r>
      <w:r w:rsidR="00620BC1" w:rsidRPr="00620BC1">
        <w:rPr>
          <w:i/>
          <w:sz w:val="22"/>
          <w:szCs w:val="22"/>
        </w:rPr>
        <w:t>“</w:t>
      </w:r>
      <w:r w:rsidR="00620BC1" w:rsidRPr="00620BC1">
        <w:rPr>
          <w:sz w:val="22"/>
          <w:szCs w:val="22"/>
        </w:rPr>
        <w:t xml:space="preserve">, </w:t>
      </w:r>
      <w:r w:rsidRPr="00270199">
        <w:rPr>
          <w:sz w:val="22"/>
          <w:szCs w:val="22"/>
        </w:rPr>
        <w:t>k vypracování podrobné prováděcí dokumentace v elektronické podobě (ve formátu *.</w:t>
      </w:r>
      <w:proofErr w:type="spellStart"/>
      <w:r w:rsidRPr="00270199">
        <w:rPr>
          <w:sz w:val="22"/>
          <w:szCs w:val="22"/>
        </w:rPr>
        <w:t>dwg</w:t>
      </w:r>
      <w:proofErr w:type="spellEnd"/>
      <w:r w:rsidRPr="00270199">
        <w:rPr>
          <w:sz w:val="22"/>
          <w:szCs w:val="22"/>
        </w:rPr>
        <w:t>, *.</w:t>
      </w:r>
      <w:proofErr w:type="spellStart"/>
      <w:r w:rsidRPr="00270199">
        <w:rPr>
          <w:sz w:val="22"/>
          <w:szCs w:val="22"/>
        </w:rPr>
        <w:t>doc</w:t>
      </w:r>
      <w:r w:rsidR="004E5232">
        <w:rPr>
          <w:sz w:val="22"/>
          <w:szCs w:val="22"/>
        </w:rPr>
        <w:t>x</w:t>
      </w:r>
      <w:proofErr w:type="spellEnd"/>
      <w:r w:rsidRPr="00270199">
        <w:rPr>
          <w:sz w:val="22"/>
          <w:szCs w:val="22"/>
        </w:rPr>
        <w:t>, *.</w:t>
      </w:r>
      <w:proofErr w:type="spellStart"/>
      <w:r w:rsidRPr="00270199">
        <w:rPr>
          <w:sz w:val="22"/>
          <w:szCs w:val="22"/>
        </w:rPr>
        <w:t>xls</w:t>
      </w:r>
      <w:r w:rsidR="004E5232">
        <w:rPr>
          <w:sz w:val="22"/>
          <w:szCs w:val="22"/>
        </w:rPr>
        <w:t>x</w:t>
      </w:r>
      <w:proofErr w:type="spellEnd"/>
      <w:r w:rsidRPr="00270199">
        <w:rPr>
          <w:sz w:val="22"/>
          <w:szCs w:val="22"/>
        </w:rPr>
        <w:t>) nebo papírové podobě, které má k</w:t>
      </w:r>
      <w:r>
        <w:rPr>
          <w:sz w:val="22"/>
          <w:szCs w:val="22"/>
        </w:rPr>
        <w:t> </w:t>
      </w:r>
      <w:r w:rsidRPr="00270199">
        <w:rPr>
          <w:sz w:val="22"/>
          <w:szCs w:val="22"/>
        </w:rPr>
        <w:t>dispozici</w:t>
      </w:r>
      <w:r>
        <w:rPr>
          <w:sz w:val="22"/>
          <w:szCs w:val="22"/>
        </w:rPr>
        <w:t>, do 14 kalendářních dní od nabytí účinnosti této smlouvy</w:t>
      </w:r>
      <w:r w:rsidRPr="00270199">
        <w:rPr>
          <w:sz w:val="22"/>
          <w:szCs w:val="22"/>
        </w:rPr>
        <w:t xml:space="preserve">. </w:t>
      </w:r>
    </w:p>
    <w:p w14:paraId="482E3A14" w14:textId="01AF8B45" w:rsidR="001B51DD" w:rsidRDefault="001B51DD" w:rsidP="00D537B7">
      <w:pPr>
        <w:pStyle w:val="Text"/>
        <w:numPr>
          <w:ilvl w:val="1"/>
          <w:numId w:val="7"/>
        </w:numPr>
        <w:tabs>
          <w:tab w:val="clear" w:pos="227"/>
        </w:tabs>
        <w:spacing w:before="90" w:line="240" w:lineRule="auto"/>
        <w:ind w:left="851" w:right="21" w:hanging="284"/>
        <w:rPr>
          <w:sz w:val="22"/>
          <w:szCs w:val="22"/>
        </w:rPr>
      </w:pPr>
      <w:r w:rsidRPr="001B51DD">
        <w:rPr>
          <w:sz w:val="22"/>
          <w:szCs w:val="22"/>
        </w:rPr>
        <w:t xml:space="preserve">Zhotovitel </w:t>
      </w:r>
      <w:r w:rsidR="00571AB4">
        <w:rPr>
          <w:sz w:val="22"/>
          <w:szCs w:val="22"/>
        </w:rPr>
        <w:t>nejpozději</w:t>
      </w:r>
      <w:r w:rsidRPr="001B51DD">
        <w:rPr>
          <w:sz w:val="22"/>
          <w:szCs w:val="22"/>
        </w:rPr>
        <w:t xml:space="preserve"> </w:t>
      </w:r>
      <w:r w:rsidR="00571AB4">
        <w:rPr>
          <w:sz w:val="22"/>
          <w:szCs w:val="22"/>
        </w:rPr>
        <w:t xml:space="preserve">do </w:t>
      </w:r>
      <w:r w:rsidRPr="001B51DD">
        <w:rPr>
          <w:sz w:val="22"/>
          <w:szCs w:val="22"/>
        </w:rPr>
        <w:t>1</w:t>
      </w:r>
      <w:r w:rsidR="005C4EA6">
        <w:rPr>
          <w:sz w:val="22"/>
          <w:szCs w:val="22"/>
        </w:rPr>
        <w:t>5</w:t>
      </w:r>
      <w:r w:rsidRPr="001B51DD">
        <w:rPr>
          <w:sz w:val="22"/>
          <w:szCs w:val="22"/>
        </w:rPr>
        <w:t xml:space="preserve"> pracovních dní </w:t>
      </w:r>
      <w:r w:rsidR="00571AB4">
        <w:rPr>
          <w:sz w:val="22"/>
          <w:szCs w:val="22"/>
        </w:rPr>
        <w:t xml:space="preserve">od nabytí účinnosti smlouvy </w:t>
      </w:r>
      <w:r w:rsidRPr="001B51DD">
        <w:rPr>
          <w:sz w:val="22"/>
          <w:szCs w:val="22"/>
        </w:rPr>
        <w:t xml:space="preserve">předloží objednateli ke schválení technologické postupy a kontrolní a zkušební plán (KZP). Práce budou zahájeny až po schválení těchto dokumentů objednatelem. Objednatel je povinen uplatnit své připomínky nebo odsouhlasit tyto dokumenty nejpozději do </w:t>
      </w:r>
      <w:r w:rsidR="0019602D">
        <w:rPr>
          <w:sz w:val="22"/>
          <w:szCs w:val="22"/>
        </w:rPr>
        <w:t>10</w:t>
      </w:r>
      <w:r w:rsidRPr="001B51DD">
        <w:rPr>
          <w:sz w:val="22"/>
          <w:szCs w:val="22"/>
        </w:rPr>
        <w:t xml:space="preserve"> pracovních dnů od doručení objednateli zhotovitelem.</w:t>
      </w:r>
    </w:p>
    <w:p w14:paraId="0D966847" w14:textId="77777777" w:rsidR="00CB708C" w:rsidRPr="00F64243" w:rsidRDefault="00CB708C" w:rsidP="00CB708C">
      <w:pPr>
        <w:pStyle w:val="Text"/>
        <w:numPr>
          <w:ilvl w:val="1"/>
          <w:numId w:val="7"/>
        </w:numPr>
        <w:tabs>
          <w:tab w:val="clear" w:pos="227"/>
        </w:tabs>
        <w:spacing w:before="90" w:line="240" w:lineRule="auto"/>
        <w:ind w:left="851" w:right="21" w:hanging="284"/>
        <w:rPr>
          <w:sz w:val="22"/>
          <w:szCs w:val="22"/>
        </w:rPr>
      </w:pPr>
      <w:r>
        <w:rPr>
          <w:b/>
          <w:sz w:val="22"/>
          <w:szCs w:val="22"/>
        </w:rPr>
        <w:t>Provedení přejímky ocelových konstrukcí v černém stavu</w:t>
      </w:r>
    </w:p>
    <w:p w14:paraId="5E2B3632" w14:textId="36B067D1" w:rsidR="00CB708C" w:rsidRDefault="00CB708C" w:rsidP="00CB708C">
      <w:pPr>
        <w:pStyle w:val="Text"/>
        <w:tabs>
          <w:tab w:val="clear" w:pos="227"/>
        </w:tabs>
        <w:spacing w:before="90" w:line="240" w:lineRule="auto"/>
        <w:ind w:left="851" w:right="21"/>
        <w:rPr>
          <w:sz w:val="22"/>
          <w:szCs w:val="22"/>
        </w:rPr>
      </w:pPr>
      <w:r w:rsidRPr="00F64243">
        <w:rPr>
          <w:sz w:val="22"/>
          <w:szCs w:val="22"/>
        </w:rPr>
        <w:t xml:space="preserve">Na základě objednatelem odsouhlasené podrobné prováděcí dokumentace </w:t>
      </w:r>
      <w:r>
        <w:rPr>
          <w:sz w:val="22"/>
          <w:szCs w:val="22"/>
        </w:rPr>
        <w:t xml:space="preserve">(dle </w:t>
      </w:r>
      <w:r w:rsidR="00143F83">
        <w:rPr>
          <w:sz w:val="22"/>
          <w:szCs w:val="22"/>
        </w:rPr>
        <w:t>odst.</w:t>
      </w:r>
      <w:r>
        <w:rPr>
          <w:sz w:val="22"/>
          <w:szCs w:val="22"/>
        </w:rPr>
        <w:t xml:space="preserve"> 2.2, písmeno b) </w:t>
      </w:r>
      <w:r w:rsidRPr="00F64243">
        <w:rPr>
          <w:sz w:val="22"/>
          <w:szCs w:val="22"/>
        </w:rPr>
        <w:t>proběhne přejímka jednotlivých prvků ocelové konstrukce a svarů objednatelem. Přejímka prvků ocelové konstrukce bude vykonána na základ</w:t>
      </w:r>
      <w:r>
        <w:rPr>
          <w:sz w:val="22"/>
          <w:szCs w:val="22"/>
        </w:rPr>
        <w:t>ě výzvy zhotovitele po výrobě</w:t>
      </w:r>
      <w:r w:rsidRPr="00F64243">
        <w:rPr>
          <w:sz w:val="22"/>
          <w:szCs w:val="22"/>
        </w:rPr>
        <w:t xml:space="preserve"> konstrukcí v černém stavu před nanesením PKO (protikorozní ochrany) ve výrobních prostorech zhotovitele, a před zahájením montáže </w:t>
      </w:r>
      <w:r>
        <w:rPr>
          <w:sz w:val="22"/>
          <w:szCs w:val="22"/>
        </w:rPr>
        <w:t xml:space="preserve">prvků </w:t>
      </w:r>
      <w:r w:rsidRPr="00F64243">
        <w:rPr>
          <w:sz w:val="22"/>
          <w:szCs w:val="22"/>
        </w:rPr>
        <w:t xml:space="preserve">ocelových konstrukcí </w:t>
      </w:r>
      <w:r>
        <w:rPr>
          <w:sz w:val="22"/>
          <w:szCs w:val="22"/>
        </w:rPr>
        <w:t>na staveništi</w:t>
      </w:r>
      <w:r w:rsidRPr="00F64243">
        <w:rPr>
          <w:sz w:val="22"/>
          <w:szCs w:val="22"/>
        </w:rPr>
        <w:t xml:space="preserve">. </w:t>
      </w:r>
    </w:p>
    <w:p w14:paraId="467E9142" w14:textId="317820C6" w:rsidR="00CB708C" w:rsidRDefault="00CB708C" w:rsidP="00CB708C">
      <w:pPr>
        <w:pStyle w:val="Text"/>
        <w:tabs>
          <w:tab w:val="clear" w:pos="227"/>
        </w:tabs>
        <w:spacing w:before="90" w:line="240" w:lineRule="auto"/>
        <w:ind w:left="851" w:right="21"/>
        <w:rPr>
          <w:sz w:val="22"/>
          <w:szCs w:val="22"/>
        </w:rPr>
      </w:pPr>
      <w:r w:rsidRPr="00F64243">
        <w:rPr>
          <w:sz w:val="22"/>
          <w:szCs w:val="22"/>
        </w:rPr>
        <w:t xml:space="preserve">O </w:t>
      </w:r>
      <w:r>
        <w:rPr>
          <w:sz w:val="22"/>
          <w:szCs w:val="22"/>
        </w:rPr>
        <w:t xml:space="preserve">provedení </w:t>
      </w:r>
      <w:r w:rsidRPr="00F64243">
        <w:rPr>
          <w:sz w:val="22"/>
          <w:szCs w:val="22"/>
        </w:rPr>
        <w:t>přejím</w:t>
      </w:r>
      <w:r>
        <w:rPr>
          <w:sz w:val="22"/>
          <w:szCs w:val="22"/>
        </w:rPr>
        <w:t>ky</w:t>
      </w:r>
      <w:r w:rsidRPr="00F64243">
        <w:rPr>
          <w:sz w:val="22"/>
          <w:szCs w:val="22"/>
        </w:rPr>
        <w:t xml:space="preserve"> jednotlivých prvků ocelové konstrukce </w:t>
      </w:r>
      <w:r>
        <w:rPr>
          <w:sz w:val="22"/>
          <w:szCs w:val="22"/>
        </w:rPr>
        <w:t xml:space="preserve">v černém stavu </w:t>
      </w:r>
      <w:r w:rsidRPr="00F64243">
        <w:rPr>
          <w:sz w:val="22"/>
          <w:szCs w:val="22"/>
        </w:rPr>
        <w:t xml:space="preserve">bude vyhotoven </w:t>
      </w:r>
      <w:r>
        <w:rPr>
          <w:sz w:val="22"/>
          <w:szCs w:val="22"/>
        </w:rPr>
        <w:t>P</w:t>
      </w:r>
      <w:r w:rsidRPr="00F64243">
        <w:rPr>
          <w:sz w:val="22"/>
          <w:szCs w:val="22"/>
        </w:rPr>
        <w:t xml:space="preserve">rotokol o přejímce jednotlivých prvků ocelové konstrukce, se </w:t>
      </w:r>
      <w:r>
        <w:rPr>
          <w:sz w:val="22"/>
          <w:szCs w:val="22"/>
        </w:rPr>
        <w:t>závěrem, zda objednatel tyto prvky přebírá nebo nepřebírá. Převzetí jednotlivých prvků ocelové konstrukce objednatelem, je podmínkou k možnosti zahájení montáže prvků ocelových konstrukcí na staveništi.</w:t>
      </w:r>
    </w:p>
    <w:p w14:paraId="2C1286E5" w14:textId="1F354240" w:rsidR="001D35C7" w:rsidRPr="002E6B55" w:rsidRDefault="001D35C7" w:rsidP="00D537B7">
      <w:pPr>
        <w:pStyle w:val="Text"/>
        <w:numPr>
          <w:ilvl w:val="1"/>
          <w:numId w:val="7"/>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2F95C78" w14:textId="77777777" w:rsidR="003B3B0E" w:rsidRDefault="003B3B0E" w:rsidP="009F1A61">
      <w:pPr>
        <w:pStyle w:val="Text"/>
        <w:tabs>
          <w:tab w:val="clear" w:pos="227"/>
        </w:tabs>
        <w:spacing w:before="90" w:line="240" w:lineRule="auto"/>
        <w:ind w:left="851" w:right="21"/>
        <w:rPr>
          <w:color w:val="auto"/>
          <w:sz w:val="22"/>
          <w:szCs w:val="22"/>
        </w:rPr>
      </w:pPr>
    </w:p>
    <w:p w14:paraId="5DCDD6EE" w14:textId="7F1B3CD3"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lastRenderedPageBreak/>
        <w:t>Dokumentace bude vyhotovena v českém jazyce, a to v následujícím rozsahu:</w:t>
      </w:r>
    </w:p>
    <w:p w14:paraId="3CBB5D33" w14:textId="77777777" w:rsidR="001D35C7" w:rsidRPr="002E6B55" w:rsidRDefault="001D35C7" w:rsidP="00D537B7">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7CBE39BB" w:rsidR="001D35C7" w:rsidRPr="002E6B55" w:rsidRDefault="001D35C7" w:rsidP="00D537B7">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61FFF314" w14:textId="77777777" w:rsidR="002675DA" w:rsidRPr="002E6B55" w:rsidRDefault="002675DA" w:rsidP="00D537B7">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719B5419" w14:textId="77777777" w:rsidR="00CB708C" w:rsidRPr="007F57F6" w:rsidRDefault="00CB708C" w:rsidP="00CB708C">
      <w:pPr>
        <w:pStyle w:val="Text"/>
        <w:numPr>
          <w:ilvl w:val="1"/>
          <w:numId w:val="7"/>
        </w:numPr>
        <w:tabs>
          <w:tab w:val="clear" w:pos="227"/>
        </w:tabs>
        <w:spacing w:before="90" w:line="240" w:lineRule="auto"/>
        <w:ind w:left="851" w:right="21" w:hanging="284"/>
        <w:rPr>
          <w:color w:val="auto"/>
          <w:sz w:val="22"/>
          <w:szCs w:val="22"/>
        </w:rPr>
      </w:pPr>
      <w:r w:rsidRPr="007F57F6">
        <w:rPr>
          <w:b/>
          <w:sz w:val="22"/>
          <w:szCs w:val="22"/>
        </w:rPr>
        <w:t>Zajištění a provedení geodetických a geometrických prací po dobu realizace</w:t>
      </w:r>
      <w:r w:rsidRPr="007F57F6">
        <w:rPr>
          <w:color w:val="auto"/>
          <w:sz w:val="22"/>
          <w:szCs w:val="22"/>
        </w:rPr>
        <w:t xml:space="preserve"> díla včetně zhotovení geometrického plánu dokončeného díla v počtu 4 výtisků každého dotčeného vlastníka pozemku pro zápis do katastru nemovitostí.</w:t>
      </w:r>
    </w:p>
    <w:p w14:paraId="6EF641C9" w14:textId="77777777" w:rsidR="00CB708C" w:rsidRPr="007F57F6" w:rsidRDefault="00CB708C" w:rsidP="00CB708C">
      <w:pPr>
        <w:pStyle w:val="Text"/>
        <w:tabs>
          <w:tab w:val="clear" w:pos="227"/>
        </w:tabs>
        <w:spacing w:before="90" w:line="240" w:lineRule="auto"/>
        <w:ind w:left="851" w:right="21"/>
        <w:rPr>
          <w:color w:val="auto"/>
          <w:sz w:val="22"/>
          <w:szCs w:val="22"/>
        </w:rPr>
      </w:pPr>
      <w:r w:rsidRPr="007F57F6">
        <w:rPr>
          <w:color w:val="auto"/>
          <w:sz w:val="22"/>
          <w:szCs w:val="22"/>
        </w:rPr>
        <w:t>Geodetické zaměření realizované stavby budou dodány v následujícím rozsahu:</w:t>
      </w:r>
    </w:p>
    <w:p w14:paraId="78469BDA" w14:textId="77777777" w:rsidR="00CB708C" w:rsidRPr="007F57F6" w:rsidRDefault="00CB708C" w:rsidP="00CB708C">
      <w:pPr>
        <w:pStyle w:val="Text"/>
        <w:numPr>
          <w:ilvl w:val="0"/>
          <w:numId w:val="6"/>
        </w:numPr>
        <w:tabs>
          <w:tab w:val="clear" w:pos="227"/>
        </w:tabs>
        <w:spacing w:before="90" w:line="240" w:lineRule="auto"/>
        <w:ind w:left="1134" w:right="21" w:hanging="283"/>
        <w:rPr>
          <w:color w:val="auto"/>
          <w:sz w:val="22"/>
          <w:szCs w:val="22"/>
        </w:rPr>
      </w:pPr>
      <w:r w:rsidRPr="007F57F6">
        <w:rPr>
          <w:color w:val="auto"/>
          <w:sz w:val="22"/>
          <w:szCs w:val="22"/>
        </w:rPr>
        <w:t xml:space="preserve">4 x v tištěné podobě. </w:t>
      </w:r>
    </w:p>
    <w:p w14:paraId="08FAD202" w14:textId="47D5E053" w:rsidR="0019602D" w:rsidRPr="0019602D" w:rsidRDefault="00CB708C" w:rsidP="00CB708C">
      <w:pPr>
        <w:pStyle w:val="Text"/>
        <w:numPr>
          <w:ilvl w:val="0"/>
          <w:numId w:val="6"/>
        </w:numPr>
        <w:tabs>
          <w:tab w:val="clear" w:pos="227"/>
        </w:tabs>
        <w:spacing w:before="90" w:line="240" w:lineRule="auto"/>
        <w:ind w:left="1134" w:right="21" w:hanging="283"/>
        <w:rPr>
          <w:sz w:val="22"/>
          <w:szCs w:val="22"/>
        </w:rPr>
      </w:pPr>
      <w:r w:rsidRPr="007F57F6">
        <w:rPr>
          <w:color w:val="auto"/>
          <w:sz w:val="22"/>
          <w:szCs w:val="22"/>
        </w:rPr>
        <w:t xml:space="preserve">1 x v elektronické podobě na el. </w:t>
      </w:r>
      <w:proofErr w:type="gramStart"/>
      <w:r w:rsidRPr="007F57F6">
        <w:rPr>
          <w:color w:val="auto"/>
          <w:sz w:val="22"/>
          <w:szCs w:val="22"/>
        </w:rPr>
        <w:t>nosiči</w:t>
      </w:r>
      <w:proofErr w:type="gramEnd"/>
      <w:r w:rsidRPr="007F57F6">
        <w:rPr>
          <w:color w:val="auto"/>
          <w:sz w:val="22"/>
          <w:szCs w:val="22"/>
        </w:rPr>
        <w:t xml:space="preserve"> (USB disk) – výkresová dokumentace ve formátu *.</w:t>
      </w:r>
      <w:proofErr w:type="spellStart"/>
      <w:r w:rsidRPr="007F57F6">
        <w:rPr>
          <w:color w:val="auto"/>
          <w:sz w:val="22"/>
          <w:szCs w:val="22"/>
        </w:rPr>
        <w:t>dwg</w:t>
      </w:r>
      <w:proofErr w:type="spellEnd"/>
      <w:r w:rsidRPr="007F57F6">
        <w:rPr>
          <w:color w:val="auto"/>
          <w:sz w:val="22"/>
          <w:szCs w:val="22"/>
        </w:rPr>
        <w:t xml:space="preserve"> v editovatelné verzi, textová část ve formátu *.</w:t>
      </w:r>
      <w:proofErr w:type="spellStart"/>
      <w:r w:rsidRPr="007F57F6">
        <w:rPr>
          <w:color w:val="auto"/>
          <w:sz w:val="22"/>
          <w:szCs w:val="22"/>
        </w:rPr>
        <w:t>docx</w:t>
      </w:r>
      <w:proofErr w:type="spellEnd"/>
      <w:r w:rsidRPr="007F57F6">
        <w:rPr>
          <w:color w:val="auto"/>
          <w:sz w:val="22"/>
          <w:szCs w:val="22"/>
        </w:rPr>
        <w:t xml:space="preserve"> , tabulková část ve formátu *.</w:t>
      </w:r>
      <w:proofErr w:type="spellStart"/>
      <w:r w:rsidRPr="007F57F6">
        <w:rPr>
          <w:color w:val="auto"/>
          <w:sz w:val="22"/>
          <w:szCs w:val="22"/>
        </w:rPr>
        <w:t>xlsx</w:t>
      </w:r>
      <w:proofErr w:type="spellEnd"/>
      <w:r w:rsidRPr="007F57F6">
        <w:rPr>
          <w:color w:val="auto"/>
          <w:sz w:val="22"/>
          <w:szCs w:val="22"/>
        </w:rPr>
        <w:t>.</w:t>
      </w:r>
    </w:p>
    <w:p w14:paraId="55A3A7DA" w14:textId="77777777" w:rsidR="0019602D" w:rsidRPr="0019602D" w:rsidRDefault="0019602D" w:rsidP="00D537B7">
      <w:pPr>
        <w:pStyle w:val="Text"/>
        <w:numPr>
          <w:ilvl w:val="1"/>
          <w:numId w:val="7"/>
        </w:numPr>
        <w:tabs>
          <w:tab w:val="clear" w:pos="227"/>
        </w:tabs>
        <w:spacing w:before="90" w:line="240" w:lineRule="auto"/>
        <w:ind w:left="851" w:right="21" w:hanging="284"/>
        <w:rPr>
          <w:color w:val="auto"/>
          <w:sz w:val="22"/>
          <w:szCs w:val="22"/>
        </w:rPr>
      </w:pPr>
      <w:r w:rsidRPr="00AE4FA4">
        <w:rPr>
          <w:b/>
          <w:sz w:val="22"/>
          <w:szCs w:val="22"/>
        </w:rPr>
        <w:t>Zhotovitel zajistí pořizování</w:t>
      </w:r>
      <w:r w:rsidRPr="00AE4FA4">
        <w:rPr>
          <w:b/>
          <w:color w:val="auto"/>
          <w:sz w:val="22"/>
          <w:szCs w:val="22"/>
        </w:rPr>
        <w:t xml:space="preserve"> detailní fotodokumentace:</w:t>
      </w:r>
    </w:p>
    <w:p w14:paraId="026B4565" w14:textId="77777777" w:rsidR="0019602D" w:rsidRPr="0019602D" w:rsidRDefault="0019602D" w:rsidP="00D537B7">
      <w:pPr>
        <w:pStyle w:val="Odstavecseseznamem"/>
        <w:numPr>
          <w:ilvl w:val="1"/>
          <w:numId w:val="13"/>
        </w:numPr>
        <w:tabs>
          <w:tab w:val="clear" w:pos="709"/>
        </w:tabs>
        <w:spacing w:before="120"/>
        <w:ind w:left="1134" w:right="0" w:hanging="283"/>
        <w:jc w:val="both"/>
      </w:pPr>
      <w:r w:rsidRPr="0019602D">
        <w:t xml:space="preserve">před zahájením stavebních prací, </w:t>
      </w:r>
    </w:p>
    <w:p w14:paraId="6851D615" w14:textId="77777777" w:rsidR="0019602D" w:rsidRPr="00AE4FA4" w:rsidRDefault="0019602D" w:rsidP="00D537B7">
      <w:pPr>
        <w:pStyle w:val="Odstavecseseznamem"/>
        <w:numPr>
          <w:ilvl w:val="1"/>
          <w:numId w:val="13"/>
        </w:numPr>
        <w:tabs>
          <w:tab w:val="clear" w:pos="709"/>
        </w:tabs>
        <w:spacing w:before="120"/>
        <w:ind w:left="1134" w:right="0" w:hanging="283"/>
        <w:jc w:val="both"/>
      </w:pPr>
      <w:r w:rsidRPr="00AE4FA4">
        <w:t>fotodokumentace dokumentující průběh prací na staveništi (zhotovitel ke každému kontrolnímu dni předá fotodokumentaci dosavadního průběhu prací provedených mezi jednotlivými kontrolními dny), fotodokumentace bude předávána elektronicky,</w:t>
      </w:r>
    </w:p>
    <w:p w14:paraId="268ECBC9" w14:textId="77777777" w:rsidR="0019602D" w:rsidRPr="00AE4FA4" w:rsidRDefault="0019602D" w:rsidP="00D537B7">
      <w:pPr>
        <w:pStyle w:val="Odstavecseseznamem"/>
        <w:numPr>
          <w:ilvl w:val="1"/>
          <w:numId w:val="13"/>
        </w:numPr>
        <w:tabs>
          <w:tab w:val="clear" w:pos="709"/>
        </w:tabs>
        <w:spacing w:before="120"/>
        <w:ind w:left="1134" w:right="0" w:hanging="283"/>
        <w:jc w:val="both"/>
      </w:pPr>
      <w:r w:rsidRPr="00AE4FA4">
        <w:t xml:space="preserve">pořizování detailní fotodokumentace všech částí díla, které budou při dalším provádění prací zakryty, </w:t>
      </w:r>
    </w:p>
    <w:p w14:paraId="4F2C9491" w14:textId="77777777" w:rsidR="0019602D" w:rsidRPr="00AE4FA4" w:rsidRDefault="0019602D" w:rsidP="00D537B7">
      <w:pPr>
        <w:pStyle w:val="Odstavecseseznamem"/>
        <w:numPr>
          <w:ilvl w:val="1"/>
          <w:numId w:val="13"/>
        </w:numPr>
        <w:tabs>
          <w:tab w:val="clear" w:pos="709"/>
        </w:tabs>
        <w:spacing w:before="120"/>
        <w:ind w:left="1134" w:right="0" w:hanging="283"/>
        <w:jc w:val="both"/>
      </w:pPr>
      <w:r w:rsidRPr="00AE4FA4">
        <w:t xml:space="preserve">pořízení fotodokumentace změn prováděných nad rámec smlouvy o dílo - dohodnutých a prováděných v souladu s touto smlouvou, </w:t>
      </w:r>
    </w:p>
    <w:p w14:paraId="7C4C6181" w14:textId="77777777" w:rsidR="0019602D" w:rsidRPr="00AE4FA4" w:rsidRDefault="0019602D" w:rsidP="00D537B7">
      <w:pPr>
        <w:pStyle w:val="Odstavecseseznamem"/>
        <w:numPr>
          <w:ilvl w:val="1"/>
          <w:numId w:val="13"/>
        </w:numPr>
        <w:tabs>
          <w:tab w:val="clear" w:pos="709"/>
        </w:tabs>
        <w:spacing w:before="120"/>
        <w:ind w:left="1134" w:right="0" w:hanging="283"/>
        <w:jc w:val="both"/>
      </w:pPr>
      <w:r w:rsidRPr="00AE4FA4">
        <w:t xml:space="preserve">pořizování fotodokumentace vad a nedodělků bránících a nebránících užívání díla, </w:t>
      </w:r>
    </w:p>
    <w:p w14:paraId="1945821C" w14:textId="77777777" w:rsidR="0019602D" w:rsidRPr="00AE4FA4" w:rsidRDefault="0019602D" w:rsidP="00D537B7">
      <w:pPr>
        <w:pStyle w:val="Odstavecseseznamem"/>
        <w:numPr>
          <w:ilvl w:val="1"/>
          <w:numId w:val="13"/>
        </w:numPr>
        <w:tabs>
          <w:tab w:val="clear" w:pos="709"/>
        </w:tabs>
        <w:spacing w:before="120"/>
        <w:ind w:left="1134" w:right="0" w:hanging="283"/>
        <w:jc w:val="both"/>
      </w:pPr>
      <w:r w:rsidRPr="00AE4FA4">
        <w:t xml:space="preserve">fotodokumentace po ukončení realizace. </w:t>
      </w:r>
    </w:p>
    <w:p w14:paraId="1791D9A4" w14:textId="6F351A5E" w:rsidR="0019602D" w:rsidRDefault="0019602D" w:rsidP="0019602D">
      <w:pPr>
        <w:pStyle w:val="Text"/>
        <w:tabs>
          <w:tab w:val="clear" w:pos="227"/>
        </w:tabs>
        <w:spacing w:before="90" w:line="240" w:lineRule="auto"/>
        <w:ind w:left="851" w:right="21"/>
        <w:rPr>
          <w:sz w:val="22"/>
          <w:szCs w:val="22"/>
        </w:rPr>
      </w:pPr>
      <w:r w:rsidRPr="00EB1095">
        <w:rPr>
          <w:sz w:val="22"/>
          <w:szCs w:val="22"/>
        </w:rPr>
        <w:t xml:space="preserve">Další požadavky na pořízení fotodokumentace jsou v příloze č. </w:t>
      </w:r>
      <w:r w:rsidR="00CB708C">
        <w:rPr>
          <w:sz w:val="22"/>
          <w:szCs w:val="22"/>
        </w:rPr>
        <w:t>5</w:t>
      </w:r>
      <w:r w:rsidRPr="00EB1095">
        <w:rPr>
          <w:sz w:val="22"/>
          <w:szCs w:val="22"/>
        </w:rPr>
        <w:t>, čl. V. V případě, že zhotovitel nedodá fotodokumentaci v rozsahu tohoto bodu, je objednatel oprávněn požadovat smluvní pokutu dle bodu 9.</w:t>
      </w:r>
      <w:r w:rsidR="00437B31">
        <w:rPr>
          <w:sz w:val="22"/>
          <w:szCs w:val="22"/>
        </w:rPr>
        <w:t>9</w:t>
      </w:r>
      <w:r w:rsidRPr="00EB1095">
        <w:rPr>
          <w:sz w:val="22"/>
          <w:szCs w:val="22"/>
        </w:rPr>
        <w:t xml:space="preserve"> této smlouvy. Objednatel si vyhrazuje právo na pořizování vlastní fotodokumentace v průběhu realizace díla.</w:t>
      </w:r>
    </w:p>
    <w:p w14:paraId="00907009" w14:textId="2A5FC46C" w:rsidR="00A46880" w:rsidRDefault="00F37F87" w:rsidP="00D537B7">
      <w:pPr>
        <w:pStyle w:val="Text"/>
        <w:numPr>
          <w:ilvl w:val="1"/>
          <w:numId w:val="7"/>
        </w:numPr>
        <w:tabs>
          <w:tab w:val="clear" w:pos="227"/>
        </w:tabs>
        <w:spacing w:before="90" w:line="240" w:lineRule="auto"/>
        <w:ind w:left="851" w:right="21" w:hanging="284"/>
        <w:rPr>
          <w:sz w:val="22"/>
          <w:szCs w:val="22"/>
        </w:rPr>
      </w:pPr>
      <w:r w:rsidRPr="00F37F87">
        <w:rPr>
          <w:b/>
          <w:sz w:val="22"/>
          <w:szCs w:val="22"/>
        </w:rPr>
        <w:t>Potřebné vytýčení, řádné označení a zabezpečení inženýrských sítí a technických zařízení</w:t>
      </w:r>
      <w:r w:rsidRPr="00F37F87">
        <w:rPr>
          <w:sz w:val="22"/>
          <w:szCs w:val="22"/>
        </w:rPr>
        <w:t xml:space="preserve"> proti poškození, ohrožení provozu nebo zamezení přístupu k n</w:t>
      </w:r>
      <w:r w:rsidR="001F2135">
        <w:rPr>
          <w:sz w:val="22"/>
          <w:szCs w:val="22"/>
        </w:rPr>
        <w:t>im po celou dobu provádění díla.</w:t>
      </w:r>
      <w:r w:rsidRPr="00F37F87">
        <w:rPr>
          <w:sz w:val="22"/>
          <w:szCs w:val="22"/>
        </w:rPr>
        <w:t xml:space="preserve"> Uvedení všech povrchů pozemků dotčených realizací díla do původního stavu (zejména komunikace, chodníky, zeleň, příkopy).</w:t>
      </w:r>
    </w:p>
    <w:p w14:paraId="4A5F54AD" w14:textId="0B6158BE" w:rsidR="00F37F87" w:rsidRPr="00A46880" w:rsidRDefault="00F37F87" w:rsidP="00D537B7">
      <w:pPr>
        <w:pStyle w:val="Text"/>
        <w:numPr>
          <w:ilvl w:val="1"/>
          <w:numId w:val="7"/>
        </w:numPr>
        <w:tabs>
          <w:tab w:val="clear" w:pos="227"/>
        </w:tabs>
        <w:spacing w:before="90" w:line="240" w:lineRule="auto"/>
        <w:ind w:left="851" w:right="21" w:hanging="284"/>
        <w:rPr>
          <w:sz w:val="22"/>
          <w:szCs w:val="22"/>
        </w:rPr>
      </w:pPr>
      <w:r w:rsidRPr="00F37F87">
        <w:rPr>
          <w:b/>
          <w:sz w:val="22"/>
          <w:szCs w:val="22"/>
        </w:rPr>
        <w:t>Zpracování projektu zařízení staveniště</w:t>
      </w:r>
      <w:r w:rsidRPr="00F37F87">
        <w:rPr>
          <w:sz w:val="22"/>
          <w:szCs w:val="22"/>
        </w:rPr>
        <w:t xml:space="preserve">, označení staveniště, zajištění přístupů na staveniště, zajištění staveniště, a to zejména v souladu s požadavky BOZP uvedenými zejména v Příloze č. 4 </w:t>
      </w:r>
      <w:r w:rsidR="0034274D">
        <w:rPr>
          <w:sz w:val="22"/>
          <w:szCs w:val="22"/>
        </w:rPr>
        <w:t xml:space="preserve">a č. 5 </w:t>
      </w:r>
      <w:r w:rsidRPr="00F37F87">
        <w:rPr>
          <w:sz w:val="22"/>
          <w:szCs w:val="22"/>
        </w:rPr>
        <w:t>této smlouvy.</w:t>
      </w:r>
    </w:p>
    <w:p w14:paraId="6E4B7437" w14:textId="41EF6921" w:rsidR="008C3419" w:rsidRPr="00A23473" w:rsidRDefault="008C3419" w:rsidP="00A23473">
      <w:pPr>
        <w:pStyle w:val="Text"/>
        <w:numPr>
          <w:ilvl w:val="1"/>
          <w:numId w:val="1"/>
        </w:numPr>
        <w:tabs>
          <w:tab w:val="clear" w:pos="227"/>
        </w:tabs>
        <w:spacing w:before="90" w:line="240" w:lineRule="auto"/>
        <w:ind w:left="567" w:right="21" w:hanging="567"/>
        <w:rPr>
          <w:sz w:val="22"/>
          <w:szCs w:val="22"/>
        </w:rPr>
      </w:pPr>
      <w:r w:rsidRPr="00A23473">
        <w:rPr>
          <w:b/>
          <w:sz w:val="22"/>
          <w:szCs w:val="22"/>
        </w:rPr>
        <w:t>Výkon autorského dozoru</w:t>
      </w:r>
      <w:r w:rsidRPr="00A23473">
        <w:rPr>
          <w:sz w:val="22"/>
          <w:szCs w:val="22"/>
        </w:rPr>
        <w:t xml:space="preserve"> dle § 152</w:t>
      </w:r>
      <w:r w:rsidR="00E24CE0" w:rsidRPr="00A23473">
        <w:rPr>
          <w:sz w:val="22"/>
          <w:szCs w:val="22"/>
        </w:rPr>
        <w:t>,</w:t>
      </w:r>
      <w:r w:rsidRPr="00A23473">
        <w:rPr>
          <w:sz w:val="22"/>
          <w:szCs w:val="22"/>
        </w:rPr>
        <w:t xml:space="preserve"> odstavce 4</w:t>
      </w:r>
      <w:r w:rsidR="00705081" w:rsidRPr="00A23473">
        <w:rPr>
          <w:sz w:val="22"/>
          <w:szCs w:val="22"/>
        </w:rPr>
        <w:t>,</w:t>
      </w:r>
      <w:r w:rsidRPr="00A23473">
        <w:rPr>
          <w:sz w:val="22"/>
          <w:szCs w:val="22"/>
        </w:rPr>
        <w:t xml:space="preserve"> </w:t>
      </w:r>
      <w:r w:rsidR="00705081" w:rsidRPr="00A23473">
        <w:rPr>
          <w:sz w:val="22"/>
          <w:szCs w:val="22"/>
        </w:rPr>
        <w:t>s</w:t>
      </w:r>
      <w:r w:rsidRPr="00A23473">
        <w:rPr>
          <w:sz w:val="22"/>
          <w:szCs w:val="22"/>
        </w:rPr>
        <w:t>tavebního zákona</w:t>
      </w:r>
      <w:r w:rsidR="00705081" w:rsidRPr="00A23473">
        <w:rPr>
          <w:sz w:val="22"/>
          <w:szCs w:val="22"/>
        </w:rPr>
        <w:t>, č. 183/2006 Sb., v platném znění,</w:t>
      </w:r>
      <w:r w:rsidRPr="00A23473">
        <w:rPr>
          <w:sz w:val="22"/>
          <w:szCs w:val="22"/>
        </w:rPr>
        <w:t xml:space="preserve"> </w:t>
      </w:r>
      <w:r w:rsidRPr="00A23473">
        <w:rPr>
          <w:b/>
          <w:sz w:val="22"/>
          <w:szCs w:val="22"/>
        </w:rPr>
        <w:t xml:space="preserve">zajišťuje </w:t>
      </w:r>
      <w:r w:rsidR="002675DA" w:rsidRPr="00A23473">
        <w:rPr>
          <w:sz w:val="22"/>
          <w:szCs w:val="22"/>
        </w:rPr>
        <w:t>společnost</w:t>
      </w:r>
      <w:r w:rsidR="00A23473" w:rsidRPr="00A23473">
        <w:rPr>
          <w:sz w:val="22"/>
          <w:szCs w:val="22"/>
        </w:rPr>
        <w:t xml:space="preserve"> </w:t>
      </w:r>
      <w:r w:rsidR="00A23473" w:rsidRPr="00A23473">
        <w:rPr>
          <w:b/>
          <w:sz w:val="22"/>
          <w:szCs w:val="22"/>
        </w:rPr>
        <w:t>BKB Metal, a.s.</w:t>
      </w:r>
      <w:r w:rsidR="00F44D3C" w:rsidRPr="00A23473">
        <w:rPr>
          <w:sz w:val="22"/>
          <w:szCs w:val="22"/>
        </w:rPr>
        <w:t>, se sídlem</w:t>
      </w:r>
      <w:r w:rsidR="00A23473" w:rsidRPr="00A23473">
        <w:rPr>
          <w:sz w:val="22"/>
          <w:szCs w:val="22"/>
        </w:rPr>
        <w:t xml:space="preserve"> </w:t>
      </w:r>
      <w:r w:rsidR="00A23473" w:rsidRPr="00A23473">
        <w:rPr>
          <w:b/>
          <w:sz w:val="22"/>
          <w:szCs w:val="22"/>
        </w:rPr>
        <w:t>Hlubinská 917/20, Moravská Ostrava, 702 00 Ostrava</w:t>
      </w:r>
      <w:r w:rsidR="00F44D3C" w:rsidRPr="00A23473">
        <w:rPr>
          <w:i/>
          <w:sz w:val="22"/>
          <w:szCs w:val="22"/>
        </w:rPr>
        <w:t>.</w:t>
      </w:r>
      <w:r w:rsidR="00A23473" w:rsidRPr="00A23473">
        <w:rPr>
          <w:i/>
          <w:sz w:val="22"/>
          <w:szCs w:val="22"/>
        </w:rPr>
        <w:t xml:space="preserve"> </w:t>
      </w:r>
    </w:p>
    <w:p w14:paraId="5FB653A5" w14:textId="2096A3CF" w:rsidR="008C3419" w:rsidRDefault="008C3419" w:rsidP="00596F42">
      <w:pPr>
        <w:pStyle w:val="Text"/>
        <w:numPr>
          <w:ilvl w:val="1"/>
          <w:numId w:val="1"/>
        </w:numPr>
        <w:tabs>
          <w:tab w:val="clear" w:pos="227"/>
        </w:tabs>
        <w:spacing w:before="90" w:line="240" w:lineRule="auto"/>
        <w:ind w:left="567" w:right="21" w:hanging="567"/>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70B3CFE8" w14:textId="0250C762" w:rsidR="00EC2305" w:rsidRPr="002E6B55" w:rsidRDefault="00246930" w:rsidP="00DD1184">
      <w:pPr>
        <w:pStyle w:val="Nadpis1"/>
        <w:ind w:left="0" w:firstLine="0"/>
        <w:jc w:val="center"/>
      </w:pPr>
      <w:r>
        <w:t>V</w:t>
      </w:r>
      <w:r w:rsidR="0081439B">
        <w:t>ícepráce</w:t>
      </w:r>
      <w:r>
        <w:t xml:space="preserve"> a </w:t>
      </w:r>
      <w:proofErr w:type="spellStart"/>
      <w:r>
        <w:t>méněpráce</w:t>
      </w:r>
      <w:proofErr w:type="spellEnd"/>
    </w:p>
    <w:p w14:paraId="77D91F1F" w14:textId="5A612DFF" w:rsidR="00E026D8" w:rsidRPr="00E026D8" w:rsidRDefault="00E026D8" w:rsidP="00E026D8">
      <w:pPr>
        <w:pStyle w:val="Text"/>
        <w:numPr>
          <w:ilvl w:val="1"/>
          <w:numId w:val="1"/>
        </w:numPr>
        <w:tabs>
          <w:tab w:val="clear" w:pos="227"/>
        </w:tabs>
        <w:spacing w:before="90" w:line="240" w:lineRule="auto"/>
        <w:ind w:left="567" w:right="21" w:hanging="567"/>
        <w:rPr>
          <w:color w:val="auto"/>
          <w:sz w:val="22"/>
          <w:szCs w:val="22"/>
        </w:rPr>
      </w:pPr>
      <w:r w:rsidRPr="00E026D8">
        <w:rPr>
          <w:color w:val="auto"/>
          <w:sz w:val="22"/>
          <w:szCs w:val="22"/>
        </w:rPr>
        <w:t>Vícepráce:</w:t>
      </w:r>
    </w:p>
    <w:p w14:paraId="5F8BD44F" w14:textId="77777777" w:rsidR="00E026D8" w:rsidRPr="00E026D8" w:rsidRDefault="00E026D8" w:rsidP="00E026D8">
      <w:pPr>
        <w:pStyle w:val="Text"/>
        <w:spacing w:before="90" w:line="240" w:lineRule="auto"/>
        <w:ind w:left="567" w:right="21"/>
        <w:rPr>
          <w:color w:val="auto"/>
          <w:sz w:val="22"/>
          <w:szCs w:val="22"/>
        </w:rPr>
      </w:pPr>
      <w:r w:rsidRPr="00E026D8">
        <w:rPr>
          <w:color w:val="auto"/>
          <w:sz w:val="22"/>
          <w:szCs w:val="22"/>
        </w:rPr>
        <w:t xml:space="preserve">Zhotovitel prohlašuje, že jeho nabídka v rámci výše uvedeného zadávacího řízení byla vypracována s ohledem na všechny části zadávacích podmínek a s ohledem na zkušenosti zhotovitele jako profesionála v daném oboru a </w:t>
      </w:r>
      <w:r w:rsidRPr="00E026D8">
        <w:rPr>
          <w:color w:val="auto"/>
          <w:sz w:val="22"/>
          <w:szCs w:val="22"/>
        </w:rPr>
        <w:lastRenderedPageBreak/>
        <w:t xml:space="preserve">zhotovitel zaručuje její úplnost a správnost; za vícepráce tedy nejsou považována žádná plnění (dodatečné výkony, navýšení objemu materiálu atd.) potřebná pro provedení Díla (v </w:t>
      </w:r>
      <w:proofErr w:type="gramStart"/>
      <w:r w:rsidRPr="00E026D8">
        <w:rPr>
          <w:color w:val="auto"/>
          <w:sz w:val="22"/>
          <w:szCs w:val="22"/>
        </w:rPr>
        <w:t>touto smlouvou</w:t>
      </w:r>
      <w:proofErr w:type="gramEnd"/>
      <w:r w:rsidRPr="00E026D8">
        <w:rPr>
          <w:color w:val="auto"/>
          <w:sz w:val="22"/>
          <w:szCs w:val="22"/>
        </w:rPr>
        <w:t xml:space="preserve"> řešeném rozsahu), pokud chybou či opomenutím zhotovitele či z jiného důvodu nebyla zahrnuta do nabídky zhotovitele či byla zahrnuta nesprávně. Není-li v této smlouvě uvedeno jinak, tak za vícepráce se nepovažuje ani navýšení nákladovosti na straně zhotovitele z jakýchkoli důvodů a ani práce, jejichž provedení bylo vyvoláno prodlením zhotovitele s prováděním Díla nebo které jsou důsledkem vadného plnění zhotovitele.</w:t>
      </w:r>
    </w:p>
    <w:p w14:paraId="125CB1D8" w14:textId="77777777" w:rsidR="00E026D8" w:rsidRPr="00E026D8" w:rsidRDefault="00E026D8" w:rsidP="00E026D8">
      <w:pPr>
        <w:pStyle w:val="Text"/>
        <w:spacing w:before="90" w:line="240" w:lineRule="auto"/>
        <w:ind w:left="567" w:right="21"/>
        <w:rPr>
          <w:color w:val="auto"/>
          <w:sz w:val="22"/>
          <w:szCs w:val="22"/>
        </w:rPr>
      </w:pPr>
      <w:r w:rsidRPr="00E026D8">
        <w:rPr>
          <w:color w:val="auto"/>
          <w:sz w:val="22"/>
          <w:szCs w:val="22"/>
        </w:rPr>
        <w:t>Za vícepráce (dále také jen „Vícepráce“) jsou tedy dle této smlouvy považovány pouze a výlučně:</w:t>
      </w:r>
    </w:p>
    <w:p w14:paraId="091F6877" w14:textId="0CDCC4D2" w:rsidR="00E026D8" w:rsidRPr="00E026D8" w:rsidRDefault="00E026D8" w:rsidP="00E026D8">
      <w:pPr>
        <w:pStyle w:val="Text"/>
        <w:spacing w:before="90" w:line="240" w:lineRule="auto"/>
        <w:ind w:left="993" w:right="21" w:hanging="426"/>
        <w:rPr>
          <w:color w:val="auto"/>
          <w:sz w:val="22"/>
          <w:szCs w:val="22"/>
        </w:rPr>
      </w:pPr>
      <w:r w:rsidRPr="00E026D8">
        <w:rPr>
          <w:color w:val="auto"/>
          <w:sz w:val="22"/>
          <w:szCs w:val="22"/>
        </w:rPr>
        <w:t>(i)</w:t>
      </w:r>
      <w:r w:rsidRPr="00E026D8">
        <w:rPr>
          <w:color w:val="auto"/>
          <w:sz w:val="22"/>
          <w:szCs w:val="22"/>
        </w:rPr>
        <w:tab/>
        <w:t xml:space="preserve">dodatečná nezbytná plnění rozšiřující předmět Díla nad rámec rozsahu dle </w:t>
      </w:r>
      <w:r>
        <w:rPr>
          <w:color w:val="auto"/>
          <w:sz w:val="22"/>
          <w:szCs w:val="22"/>
        </w:rPr>
        <w:t>čl. II. odst. 2.1 a 2.2</w:t>
      </w:r>
      <w:r w:rsidRPr="00E026D8">
        <w:rPr>
          <w:color w:val="auto"/>
          <w:sz w:val="22"/>
          <w:szCs w:val="22"/>
        </w:rPr>
        <w:t xml:space="preserve"> této smlouvy, jejichž potřeba vznikla z důvodu objektivních a zcela nepředvídatelných okolností zjištěných v místě provádění Díla (skryté překážky, které prokazatelně nebylo možno zjistit ani při vynaložení potřebné odborné péče ze strany zhotovitele), </w:t>
      </w:r>
    </w:p>
    <w:p w14:paraId="14F74B2A" w14:textId="52D9417E" w:rsidR="00E026D8" w:rsidRPr="00E026D8" w:rsidRDefault="00E026D8" w:rsidP="00E026D8">
      <w:pPr>
        <w:pStyle w:val="Text"/>
        <w:spacing w:before="90" w:line="240" w:lineRule="auto"/>
        <w:ind w:left="1134" w:right="21" w:hanging="567"/>
        <w:rPr>
          <w:color w:val="auto"/>
          <w:sz w:val="22"/>
          <w:szCs w:val="22"/>
        </w:rPr>
      </w:pPr>
      <w:r w:rsidRPr="00E026D8">
        <w:rPr>
          <w:color w:val="auto"/>
          <w:sz w:val="22"/>
          <w:szCs w:val="22"/>
        </w:rPr>
        <w:t>(</w:t>
      </w:r>
      <w:proofErr w:type="spellStart"/>
      <w:r w:rsidRPr="00E026D8">
        <w:rPr>
          <w:color w:val="auto"/>
          <w:sz w:val="22"/>
          <w:szCs w:val="22"/>
        </w:rPr>
        <w:t>ii</w:t>
      </w:r>
      <w:proofErr w:type="spellEnd"/>
      <w:r w:rsidRPr="00E026D8">
        <w:rPr>
          <w:color w:val="auto"/>
          <w:sz w:val="22"/>
          <w:szCs w:val="22"/>
        </w:rPr>
        <w:t>)</w:t>
      </w:r>
      <w:r w:rsidRPr="00E026D8">
        <w:rPr>
          <w:color w:val="auto"/>
          <w:sz w:val="22"/>
          <w:szCs w:val="22"/>
        </w:rPr>
        <w:tab/>
        <w:t xml:space="preserve">dodatečná nezbytná plnění rozšiřující předmět Díla nad rámec rozsahu dle bodu </w:t>
      </w:r>
      <w:r>
        <w:rPr>
          <w:color w:val="auto"/>
          <w:sz w:val="22"/>
          <w:szCs w:val="22"/>
        </w:rPr>
        <w:t>2.1</w:t>
      </w:r>
      <w:r w:rsidRPr="00E026D8">
        <w:rPr>
          <w:color w:val="auto"/>
          <w:sz w:val="22"/>
          <w:szCs w:val="22"/>
        </w:rPr>
        <w:t xml:space="preserve"> a </w:t>
      </w:r>
      <w:r>
        <w:rPr>
          <w:color w:val="auto"/>
          <w:sz w:val="22"/>
          <w:szCs w:val="22"/>
        </w:rPr>
        <w:t>2</w:t>
      </w:r>
      <w:r w:rsidRPr="00E026D8">
        <w:rPr>
          <w:color w:val="auto"/>
          <w:sz w:val="22"/>
          <w:szCs w:val="22"/>
        </w:rPr>
        <w:t>.</w:t>
      </w:r>
      <w:r>
        <w:rPr>
          <w:color w:val="auto"/>
          <w:sz w:val="22"/>
          <w:szCs w:val="22"/>
        </w:rPr>
        <w:t>2</w:t>
      </w:r>
      <w:r w:rsidRPr="00E026D8">
        <w:rPr>
          <w:color w:val="auto"/>
          <w:sz w:val="22"/>
          <w:szCs w:val="22"/>
        </w:rPr>
        <w:t xml:space="preserve"> této smlouvy, jejichž potřeba vznikla z důvodu změn právních předpisů či technických a jiných norem a/nebo v důsledku specifických požadavků správních orgánů, které nebyly známy v době podání nabídky zhotovitele v rámci zadávacího řízení na zadání veřejné zakázky.</w:t>
      </w:r>
    </w:p>
    <w:p w14:paraId="6E0B4AFE" w14:textId="00DABFAA" w:rsidR="00E026D8" w:rsidRPr="00E026D8" w:rsidRDefault="00E026D8" w:rsidP="00E026D8">
      <w:pPr>
        <w:pStyle w:val="Text"/>
        <w:spacing w:before="90" w:line="240" w:lineRule="auto"/>
        <w:ind w:left="1134" w:right="21" w:hanging="567"/>
        <w:rPr>
          <w:color w:val="auto"/>
          <w:sz w:val="22"/>
          <w:szCs w:val="22"/>
        </w:rPr>
      </w:pPr>
      <w:r w:rsidRPr="00E026D8">
        <w:rPr>
          <w:color w:val="auto"/>
          <w:sz w:val="22"/>
          <w:szCs w:val="22"/>
        </w:rPr>
        <w:t>(</w:t>
      </w:r>
      <w:proofErr w:type="spellStart"/>
      <w:r w:rsidRPr="00E026D8">
        <w:rPr>
          <w:color w:val="auto"/>
          <w:sz w:val="22"/>
          <w:szCs w:val="22"/>
        </w:rPr>
        <w:t>iii</w:t>
      </w:r>
      <w:proofErr w:type="spellEnd"/>
      <w:r w:rsidRPr="00E026D8">
        <w:rPr>
          <w:color w:val="auto"/>
          <w:sz w:val="22"/>
          <w:szCs w:val="22"/>
        </w:rPr>
        <w:t>)</w:t>
      </w:r>
      <w:r w:rsidRPr="00E026D8">
        <w:rPr>
          <w:color w:val="auto"/>
          <w:sz w:val="22"/>
          <w:szCs w:val="22"/>
        </w:rPr>
        <w:tab/>
        <w:t xml:space="preserve">dodatečná plnění rozšiřující předmět Díla nad rámec rozsahu dle bodu </w:t>
      </w:r>
      <w:r>
        <w:rPr>
          <w:color w:val="auto"/>
          <w:sz w:val="22"/>
          <w:szCs w:val="22"/>
        </w:rPr>
        <w:t>2.1</w:t>
      </w:r>
      <w:r w:rsidRPr="00E026D8">
        <w:rPr>
          <w:color w:val="auto"/>
          <w:sz w:val="22"/>
          <w:szCs w:val="22"/>
        </w:rPr>
        <w:t xml:space="preserve"> a </w:t>
      </w:r>
      <w:r>
        <w:rPr>
          <w:color w:val="auto"/>
          <w:sz w:val="22"/>
          <w:szCs w:val="22"/>
        </w:rPr>
        <w:t>2.2</w:t>
      </w:r>
      <w:r w:rsidRPr="00E026D8">
        <w:rPr>
          <w:color w:val="auto"/>
          <w:sz w:val="22"/>
          <w:szCs w:val="22"/>
        </w:rPr>
        <w:t xml:space="preserve"> této smlouvy, prováděná v</w:t>
      </w:r>
      <w:r>
        <w:rPr>
          <w:color w:val="auto"/>
          <w:sz w:val="22"/>
          <w:szCs w:val="22"/>
        </w:rPr>
        <w:t> </w:t>
      </w:r>
      <w:r w:rsidRPr="00E026D8">
        <w:rPr>
          <w:color w:val="auto"/>
          <w:sz w:val="22"/>
          <w:szCs w:val="22"/>
        </w:rPr>
        <w:t xml:space="preserve">důsledku objednatelem výslovně vyžádané změny/úpravy předmětu Díla. </w:t>
      </w:r>
    </w:p>
    <w:p w14:paraId="4248F014" w14:textId="4751CA79" w:rsidR="00E026D8" w:rsidRPr="00E026D8" w:rsidRDefault="00E026D8" w:rsidP="00E026D8">
      <w:pPr>
        <w:pStyle w:val="Text"/>
        <w:spacing w:before="90" w:line="240" w:lineRule="auto"/>
        <w:ind w:left="567" w:right="21"/>
        <w:rPr>
          <w:color w:val="auto"/>
          <w:sz w:val="22"/>
          <w:szCs w:val="22"/>
        </w:rPr>
      </w:pPr>
      <w:r w:rsidRPr="00E026D8">
        <w:rPr>
          <w:color w:val="auto"/>
          <w:sz w:val="22"/>
          <w:szCs w:val="22"/>
        </w:rPr>
        <w:t>Objednatel si tímto vyhrazuje právo na provedení takovýchto Víceprací ze strany zhotovitele s tím, že smluvní strany se na takovýchto Vícepracích dohodnou vždy před jejich provedením, a to formou změnového listu</w:t>
      </w:r>
      <w:r>
        <w:rPr>
          <w:color w:val="auto"/>
          <w:sz w:val="22"/>
          <w:szCs w:val="22"/>
        </w:rPr>
        <w:t xml:space="preserve"> </w:t>
      </w:r>
      <w:r w:rsidRPr="005E0CC1">
        <w:rPr>
          <w:sz w:val="22"/>
          <w:szCs w:val="22"/>
        </w:rPr>
        <w:t xml:space="preserve">(viz čl. VI. odst. </w:t>
      </w:r>
      <w:r>
        <w:rPr>
          <w:sz w:val="22"/>
          <w:szCs w:val="22"/>
        </w:rPr>
        <w:t>6.8</w:t>
      </w:r>
      <w:r w:rsidRPr="005E0CC1">
        <w:rPr>
          <w:sz w:val="22"/>
          <w:szCs w:val="22"/>
        </w:rPr>
        <w:t xml:space="preserve"> této smlouvy)</w:t>
      </w:r>
      <w:r w:rsidRPr="00E026D8">
        <w:rPr>
          <w:color w:val="auto"/>
          <w:sz w:val="22"/>
          <w:szCs w:val="22"/>
        </w:rPr>
        <w:t xml:space="preserve">, podepsaného oprávněnými zástupci smluvních stran pro změny díla dle záhlaví této smlouvy, případně statutárními zástupci smluvních stran. Součástí změnového listu bude i dohoda o ceně takovýchto Víceprací, 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 </w:t>
      </w:r>
    </w:p>
    <w:p w14:paraId="032F0836" w14:textId="3C0D846D" w:rsidR="00E026D8" w:rsidRPr="00E026D8" w:rsidRDefault="00E026D8" w:rsidP="00E026D8">
      <w:pPr>
        <w:pStyle w:val="Text"/>
        <w:numPr>
          <w:ilvl w:val="1"/>
          <w:numId w:val="1"/>
        </w:numPr>
        <w:tabs>
          <w:tab w:val="clear" w:pos="227"/>
        </w:tabs>
        <w:spacing w:before="90" w:line="240" w:lineRule="auto"/>
        <w:ind w:left="567" w:right="21" w:hanging="567"/>
        <w:rPr>
          <w:color w:val="auto"/>
          <w:sz w:val="22"/>
          <w:szCs w:val="22"/>
        </w:rPr>
      </w:pPr>
      <w:proofErr w:type="spellStart"/>
      <w:r w:rsidRPr="00E026D8">
        <w:rPr>
          <w:color w:val="auto"/>
          <w:sz w:val="22"/>
          <w:szCs w:val="22"/>
        </w:rPr>
        <w:t>Méněpráce</w:t>
      </w:r>
      <w:proofErr w:type="spellEnd"/>
      <w:r w:rsidRPr="00E026D8">
        <w:rPr>
          <w:color w:val="auto"/>
          <w:sz w:val="22"/>
          <w:szCs w:val="22"/>
        </w:rPr>
        <w:t xml:space="preserve">: </w:t>
      </w:r>
    </w:p>
    <w:p w14:paraId="17514C59" w14:textId="481E2369" w:rsidR="00246930" w:rsidRDefault="00E026D8" w:rsidP="00E026D8">
      <w:pPr>
        <w:pStyle w:val="Text"/>
        <w:tabs>
          <w:tab w:val="clear" w:pos="227"/>
        </w:tabs>
        <w:spacing w:before="90" w:line="240" w:lineRule="auto"/>
        <w:ind w:left="567" w:right="21"/>
        <w:rPr>
          <w:color w:val="auto"/>
          <w:sz w:val="22"/>
          <w:szCs w:val="22"/>
        </w:rPr>
      </w:pPr>
      <w:r w:rsidRPr="00E026D8">
        <w:rPr>
          <w:color w:val="auto"/>
          <w:sz w:val="22"/>
          <w:szCs w:val="22"/>
        </w:rPr>
        <w:t xml:space="preserve">Jakékoli omezení rozsahu Díla či omezení plnění (kvalitativní i kvantitativní) podléhá vždy předchozímu souhlasu objednatele formou změnového listu podepsaného oprávněnými zástupci smluvních stran pro změny díla dle záhlaví této smlouvy, případně statutárními zástupci smluvních stran (bez takovéto dohody se jedná o vadu či nedodělek předmětu Díla) s následným uzavřením dodatku k této smlouvě. </w:t>
      </w:r>
      <w:proofErr w:type="spellStart"/>
      <w:r w:rsidRPr="00E026D8">
        <w:rPr>
          <w:color w:val="auto"/>
          <w:sz w:val="22"/>
          <w:szCs w:val="22"/>
        </w:rPr>
        <w:t>Méněpráce</w:t>
      </w:r>
      <w:proofErr w:type="spellEnd"/>
      <w:r w:rsidRPr="00E026D8">
        <w:rPr>
          <w:color w:val="auto"/>
          <w:sz w:val="22"/>
          <w:szCs w:val="22"/>
        </w:rPr>
        <w:t xml:space="preserve"> nebudou za žádných okolností zhotovitelem účtovány.</w:t>
      </w:r>
    </w:p>
    <w:p w14:paraId="4741474A" w14:textId="51B3D831" w:rsidR="0046268B" w:rsidRDefault="0046268B" w:rsidP="0046268B">
      <w:pPr>
        <w:pStyle w:val="Text"/>
        <w:numPr>
          <w:ilvl w:val="1"/>
          <w:numId w:val="1"/>
        </w:numPr>
        <w:tabs>
          <w:tab w:val="clear" w:pos="227"/>
        </w:tabs>
        <w:spacing w:before="90" w:line="240" w:lineRule="auto"/>
        <w:ind w:left="567" w:right="21" w:hanging="567"/>
        <w:rPr>
          <w:color w:val="auto"/>
          <w:sz w:val="22"/>
          <w:szCs w:val="22"/>
        </w:rPr>
      </w:pPr>
      <w:r w:rsidRPr="0059638A">
        <w:rPr>
          <w:color w:val="auto"/>
          <w:sz w:val="22"/>
          <w:szCs w:val="22"/>
        </w:rPr>
        <w:t>Celkový cenový nárůst související se změnami (vícepráce bod 3.1) při odečtení stavebních prací, služeb či dodávek, které nebyly realizovány (</w:t>
      </w:r>
      <w:proofErr w:type="spellStart"/>
      <w:r w:rsidRPr="0059638A">
        <w:rPr>
          <w:color w:val="auto"/>
          <w:sz w:val="22"/>
          <w:szCs w:val="22"/>
        </w:rPr>
        <w:t>méněpráce</w:t>
      </w:r>
      <w:proofErr w:type="spellEnd"/>
      <w:r w:rsidRPr="0059638A">
        <w:rPr>
          <w:color w:val="auto"/>
          <w:sz w:val="22"/>
          <w:szCs w:val="22"/>
        </w:rPr>
        <w:t xml:space="preserve"> bod 3.2) nepřesáhne 30 % z původní ceny díla dle této smlouvy.</w:t>
      </w:r>
    </w:p>
    <w:p w14:paraId="3D638209" w14:textId="77777777" w:rsidR="00E702D4" w:rsidRPr="002E6B55" w:rsidRDefault="00E702D4" w:rsidP="00DD1184">
      <w:pPr>
        <w:pStyle w:val="Nadpis1"/>
        <w:ind w:left="0" w:firstLine="0"/>
        <w:jc w:val="center"/>
      </w:pPr>
      <w:r w:rsidRPr="002E6B55">
        <w:t>Místo plnění</w:t>
      </w:r>
    </w:p>
    <w:p w14:paraId="0A4A6273" w14:textId="7DBD8FE2" w:rsidR="005B0AAC" w:rsidRDefault="00E702D4" w:rsidP="000645A7">
      <w:pPr>
        <w:pStyle w:val="Odstavecseseznamem"/>
        <w:tabs>
          <w:tab w:val="clear" w:pos="709"/>
        </w:tabs>
        <w:ind w:left="567" w:hanging="567"/>
        <w:jc w:val="both"/>
      </w:pPr>
      <w:r w:rsidRPr="002E6B55">
        <w:t>Místem plnění j</w:t>
      </w:r>
      <w:r w:rsidR="00702588">
        <w:t>e</w:t>
      </w:r>
      <w:r w:rsidR="005B0AAC">
        <w:t xml:space="preserve"> areál</w:t>
      </w:r>
      <w:r w:rsidR="00A46880">
        <w:t xml:space="preserve"> </w:t>
      </w:r>
      <w:r w:rsidR="00417FE8">
        <w:t>objednatele:</w:t>
      </w:r>
    </w:p>
    <w:p w14:paraId="2D8073C7" w14:textId="688BBA43" w:rsidR="0009097E" w:rsidRDefault="005C6F2C" w:rsidP="00702588">
      <w:pPr>
        <w:pStyle w:val="Textvbloku1"/>
        <w:suppressAutoHyphens w:val="0"/>
        <w:spacing w:before="90"/>
        <w:ind w:left="567" w:right="-270" w:firstLine="0"/>
        <w:jc w:val="both"/>
        <w:rPr>
          <w:b/>
          <w:sz w:val="22"/>
          <w:szCs w:val="22"/>
        </w:rPr>
      </w:pPr>
      <w:r w:rsidRPr="003C1754">
        <w:rPr>
          <w:b/>
          <w:sz w:val="22"/>
          <w:szCs w:val="22"/>
        </w:rPr>
        <w:t>Areál</w:t>
      </w:r>
      <w:r w:rsidR="00143F83">
        <w:rPr>
          <w:b/>
          <w:sz w:val="22"/>
          <w:szCs w:val="22"/>
        </w:rPr>
        <w:t xml:space="preserve"> </w:t>
      </w:r>
      <w:r w:rsidR="00143F83" w:rsidRPr="00143F83">
        <w:rPr>
          <w:b/>
          <w:sz w:val="22"/>
          <w:szCs w:val="22"/>
        </w:rPr>
        <w:t>autobusy Hranečník, adresa: ul. Počáteční 1962/36, 710 00 Ostrava- Slezská Ostrava.</w:t>
      </w:r>
    </w:p>
    <w:p w14:paraId="56ECBB39" w14:textId="7DB90355" w:rsidR="005C6F2C" w:rsidRPr="005C6F2C" w:rsidRDefault="005C6F2C" w:rsidP="005C6F2C">
      <w:pPr>
        <w:pStyle w:val="Odstavecseseznamem"/>
        <w:tabs>
          <w:tab w:val="clear" w:pos="709"/>
        </w:tabs>
        <w:ind w:left="567" w:hanging="567"/>
        <w:jc w:val="both"/>
      </w:pPr>
      <w:r w:rsidRPr="002E6B55">
        <w:t>Zhotovitel prohlašuje, že je mu místo realizace díla známo a rovněž tak jsou mu známy technické vlastnosti objektů, ve kterých má být dílo realizováno, a které mohl zjistit vykonáním běžné prohlídky staveniště.</w:t>
      </w:r>
    </w:p>
    <w:p w14:paraId="3DF6CA9A" w14:textId="00D6AFDC" w:rsidR="00F666F6" w:rsidRPr="002E6B55" w:rsidRDefault="00196535" w:rsidP="00DD1184">
      <w:pPr>
        <w:pStyle w:val="Nadpis1"/>
        <w:ind w:left="0" w:firstLine="0"/>
        <w:jc w:val="center"/>
      </w:pPr>
      <w:r>
        <w:t>Doba realizace díla</w:t>
      </w:r>
      <w:r w:rsidR="00F666F6" w:rsidRPr="002E6B55">
        <w:t xml:space="preserve"> a dokončení díla</w:t>
      </w:r>
    </w:p>
    <w:p w14:paraId="5BEE6F05" w14:textId="71DF92B3" w:rsidR="005B0AAC" w:rsidRPr="00594AD9" w:rsidRDefault="0037654E" w:rsidP="008A6E82">
      <w:pPr>
        <w:pStyle w:val="Odstavecseseznamem"/>
        <w:tabs>
          <w:tab w:val="clear" w:pos="709"/>
        </w:tabs>
        <w:ind w:left="567" w:right="48" w:hanging="567"/>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r w:rsidR="003569EE" w:rsidRPr="00594AD9">
        <w:rPr>
          <w:b/>
        </w:rPr>
        <w:t>„Areál</w:t>
      </w:r>
      <w:r w:rsidR="00FA6303">
        <w:rPr>
          <w:b/>
        </w:rPr>
        <w:t xml:space="preserve"> autobusy Hranečník - Kolárna</w:t>
      </w:r>
      <w:r w:rsidR="003569EE" w:rsidRPr="00594AD9">
        <w:rPr>
          <w:b/>
        </w:rPr>
        <w:t>“</w:t>
      </w:r>
      <w:r w:rsidR="005B0AAC" w:rsidRPr="00594AD9">
        <w:t xml:space="preserve">, tvoří přílohu č. </w:t>
      </w:r>
      <w:r w:rsidR="00FA6303">
        <w:t>3</w:t>
      </w:r>
      <w:r w:rsidR="005B0AAC" w:rsidRPr="00594AD9">
        <w:t xml:space="preserve"> </w:t>
      </w:r>
      <w:proofErr w:type="gramStart"/>
      <w:r w:rsidR="005B0AAC" w:rsidRPr="00594AD9">
        <w:t>této</w:t>
      </w:r>
      <w:proofErr w:type="gramEnd"/>
      <w:r w:rsidR="005B0AAC" w:rsidRPr="00594AD9">
        <w:t xml:space="preserve"> smlouvy, kterou zpracoval zhotovitel v souladu se svou nabídkou.</w:t>
      </w:r>
    </w:p>
    <w:p w14:paraId="6C7D6AD3" w14:textId="4EDA1644" w:rsidR="00F84379" w:rsidRDefault="00246930" w:rsidP="00702588">
      <w:pPr>
        <w:pStyle w:val="Text"/>
        <w:tabs>
          <w:tab w:val="clear" w:pos="227"/>
        </w:tabs>
        <w:spacing w:before="90" w:line="240" w:lineRule="auto"/>
        <w:ind w:left="567" w:right="21"/>
        <w:rPr>
          <w:color w:val="auto"/>
          <w:sz w:val="22"/>
          <w:szCs w:val="22"/>
        </w:rPr>
      </w:pPr>
      <w:r w:rsidRPr="0006183F">
        <w:rPr>
          <w:sz w:val="22"/>
          <w:szCs w:val="22"/>
        </w:rPr>
        <w:t xml:space="preserve">Zhotovitel předloží objednateli aktualizovaný Harmonogram realizace díla při předání a převzetí staveniště. Předmětem této aktualizace bude pouze přepracování Harmonogramu výstavby na konkrétní data. </w:t>
      </w:r>
      <w:r w:rsidRPr="0071566D">
        <w:rPr>
          <w:sz w:val="22"/>
          <w:szCs w:val="22"/>
        </w:rPr>
        <w:t xml:space="preserve">Aktualizovaný </w:t>
      </w:r>
      <w:r w:rsidRPr="0071566D">
        <w:rPr>
          <w:sz w:val="22"/>
          <w:szCs w:val="22"/>
        </w:rPr>
        <w:lastRenderedPageBreak/>
        <w:t>harmonogram bude navíc doplněn o platné týdny, ve kterých realizace bude probíhat.</w:t>
      </w:r>
      <w:r>
        <w:rPr>
          <w:i/>
          <w:color w:val="00B0F0"/>
        </w:rPr>
        <w:t xml:space="preserve"> </w:t>
      </w:r>
      <w:r w:rsidRPr="0006183F">
        <w:rPr>
          <w:sz w:val="22"/>
          <w:szCs w:val="22"/>
        </w:rPr>
        <w:t>K této aktualizaci nebude potřeba sjednávat dodatek. V případě jiných úprav Harmonogramu výstavby bude nutné dodatek uzavřít.</w:t>
      </w:r>
    </w:p>
    <w:p w14:paraId="5B5B90DE" w14:textId="793BA77F" w:rsidR="007A6CBC" w:rsidRPr="002E6B55" w:rsidRDefault="00196535" w:rsidP="007A6CBC">
      <w:pPr>
        <w:pStyle w:val="Odstavecseseznamem"/>
        <w:tabs>
          <w:tab w:val="clear" w:pos="709"/>
        </w:tabs>
        <w:ind w:left="567" w:hanging="567"/>
        <w:jc w:val="both"/>
      </w:pPr>
      <w:r>
        <w:t>Doba realizace díla</w:t>
      </w:r>
      <w:r w:rsidR="007A6CBC" w:rsidRPr="002E6B55">
        <w:rPr>
          <w:b/>
        </w:rPr>
        <w:t xml:space="preserve"> </w:t>
      </w:r>
    </w:p>
    <w:p w14:paraId="5712405C" w14:textId="5A72F2CA" w:rsidR="002D6DF5" w:rsidRPr="004035AB" w:rsidRDefault="002D6DF5" w:rsidP="00702588">
      <w:pPr>
        <w:pStyle w:val="Text"/>
        <w:tabs>
          <w:tab w:val="clear" w:pos="227"/>
        </w:tabs>
        <w:spacing w:before="90" w:line="240" w:lineRule="auto"/>
        <w:ind w:left="567" w:right="21"/>
        <w:rPr>
          <w:b/>
          <w:sz w:val="22"/>
          <w:szCs w:val="22"/>
        </w:rPr>
      </w:pPr>
      <w:r w:rsidRPr="004035AB">
        <w:rPr>
          <w:b/>
          <w:sz w:val="22"/>
          <w:szCs w:val="22"/>
        </w:rPr>
        <w:t>„</w:t>
      </w:r>
      <w:r w:rsidR="00852E9B" w:rsidRPr="003569EE">
        <w:rPr>
          <w:b/>
          <w:sz w:val="22"/>
          <w:szCs w:val="22"/>
        </w:rPr>
        <w:t>Areál</w:t>
      </w:r>
      <w:r w:rsidR="00FA6303">
        <w:rPr>
          <w:b/>
          <w:sz w:val="22"/>
          <w:szCs w:val="22"/>
        </w:rPr>
        <w:t xml:space="preserve"> </w:t>
      </w:r>
      <w:r w:rsidR="00FA6303" w:rsidRPr="00FA6303">
        <w:rPr>
          <w:b/>
          <w:sz w:val="22"/>
          <w:szCs w:val="22"/>
        </w:rPr>
        <w:t>autobusy Hranečník - Kolárna</w:t>
      </w:r>
      <w:r w:rsidR="00852E9B">
        <w:rPr>
          <w:b/>
          <w:sz w:val="22"/>
          <w:szCs w:val="22"/>
        </w:rPr>
        <w:t>“</w:t>
      </w:r>
      <w:r w:rsidRPr="004035AB">
        <w:rPr>
          <w:b/>
          <w:sz w:val="22"/>
          <w:szCs w:val="22"/>
        </w:rPr>
        <w:t xml:space="preserve"> </w:t>
      </w:r>
      <w:r w:rsidR="00D22827" w:rsidRPr="004035AB">
        <w:rPr>
          <w:b/>
          <w:sz w:val="22"/>
          <w:szCs w:val="22"/>
        </w:rPr>
        <w:t xml:space="preserve">- do </w:t>
      </w:r>
      <w:r w:rsidR="00FA6303">
        <w:rPr>
          <w:b/>
          <w:sz w:val="22"/>
          <w:szCs w:val="22"/>
        </w:rPr>
        <w:t>12</w:t>
      </w:r>
      <w:r w:rsidR="008A6E82">
        <w:rPr>
          <w:b/>
          <w:sz w:val="22"/>
          <w:szCs w:val="22"/>
        </w:rPr>
        <w:t xml:space="preserve">0 </w:t>
      </w:r>
      <w:r w:rsidR="00D22827" w:rsidRPr="004035AB">
        <w:rPr>
          <w:b/>
          <w:sz w:val="22"/>
          <w:szCs w:val="22"/>
        </w:rPr>
        <w:t>kalendářních dní od předání a převzetí staveniště</w:t>
      </w:r>
      <w:r w:rsidRPr="004035AB">
        <w:rPr>
          <w:b/>
          <w:sz w:val="22"/>
          <w:szCs w:val="22"/>
        </w:rPr>
        <w:t>.</w:t>
      </w:r>
    </w:p>
    <w:p w14:paraId="31E0074F" w14:textId="0665839D" w:rsidR="002D6DF5" w:rsidRPr="00246930" w:rsidRDefault="002D6DF5" w:rsidP="00594AD9">
      <w:pPr>
        <w:pStyle w:val="Text"/>
        <w:tabs>
          <w:tab w:val="clear" w:pos="227"/>
        </w:tabs>
        <w:spacing w:before="90" w:line="240" w:lineRule="auto"/>
        <w:ind w:left="567" w:right="21"/>
      </w:pPr>
      <w:r w:rsidRPr="00246930">
        <w:rPr>
          <w:color w:val="auto"/>
          <w:sz w:val="22"/>
          <w:szCs w:val="22"/>
        </w:rPr>
        <w:t>Předání</w:t>
      </w:r>
      <w:r w:rsidRPr="00246930">
        <w:rPr>
          <w:sz w:val="22"/>
          <w:szCs w:val="22"/>
        </w:rPr>
        <w:t xml:space="preserve"> a </w:t>
      </w:r>
      <w:r w:rsidRPr="00246930">
        <w:rPr>
          <w:color w:val="auto"/>
          <w:sz w:val="22"/>
          <w:szCs w:val="22"/>
        </w:rPr>
        <w:t>převzetí</w:t>
      </w:r>
      <w:r w:rsidRPr="00246930">
        <w:rPr>
          <w:sz w:val="22"/>
          <w:szCs w:val="22"/>
        </w:rPr>
        <w:t xml:space="preserve"> </w:t>
      </w:r>
      <w:r w:rsidR="00F77DCD" w:rsidRPr="00246930">
        <w:rPr>
          <w:sz w:val="22"/>
          <w:szCs w:val="22"/>
        </w:rPr>
        <w:t xml:space="preserve">staveniště </w:t>
      </w:r>
      <w:r w:rsidRPr="00246930">
        <w:rPr>
          <w:sz w:val="22"/>
          <w:szCs w:val="22"/>
        </w:rPr>
        <w:t>proběhne v souladu s bodem 11.1 této smlouvy.</w:t>
      </w:r>
    </w:p>
    <w:p w14:paraId="68BD0BBB" w14:textId="217A4D9A" w:rsidR="00F666F6" w:rsidRPr="002E6B55" w:rsidRDefault="00196535" w:rsidP="00CE6DBD">
      <w:pPr>
        <w:pStyle w:val="Odstavecseseznamem"/>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6E8B4542" w:rsidR="00F666F6" w:rsidRPr="002E6B55" w:rsidRDefault="000C1718" w:rsidP="00D537B7">
      <w:pPr>
        <w:pStyle w:val="odrka"/>
        <w:numPr>
          <w:ilvl w:val="0"/>
          <w:numId w:val="11"/>
        </w:numPr>
        <w:tabs>
          <w:tab w:val="clear" w:pos="1560"/>
        </w:tabs>
        <w:ind w:left="1134" w:hanging="567"/>
        <w:jc w:val="both"/>
      </w:pPr>
      <w:r>
        <w:t>V</w:t>
      </w:r>
      <w:r w:rsidR="00F666F6" w:rsidRPr="002E6B55">
        <w:t>zniknou-li v průběhu provádění díla</w:t>
      </w:r>
      <w:r>
        <w:t xml:space="preserve"> překážky na straně objednatele.</w:t>
      </w:r>
    </w:p>
    <w:p w14:paraId="33115280" w14:textId="77777777" w:rsidR="00246930" w:rsidRPr="002E6B55" w:rsidRDefault="00246930" w:rsidP="00D537B7">
      <w:pPr>
        <w:pStyle w:val="odrka"/>
        <w:numPr>
          <w:ilvl w:val="0"/>
          <w:numId w:val="11"/>
        </w:numPr>
        <w:tabs>
          <w:tab w:val="clear" w:pos="1560"/>
        </w:tabs>
        <w:ind w:left="1134" w:hanging="567"/>
        <w:jc w:val="both"/>
      </w:pPr>
      <w:r>
        <w:rPr>
          <w:color w:val="auto"/>
          <w:szCs w:val="20"/>
        </w:rPr>
        <w:t>V</w:t>
      </w:r>
      <w:r w:rsidRPr="009F7D67">
        <w:rPr>
          <w:color w:val="auto"/>
          <w:szCs w:val="20"/>
        </w:rPr>
        <w:t xml:space="preserve"> případě realizace sjednaných víceprací, bude - </w:t>
      </w:r>
      <w:proofErr w:type="spellStart"/>
      <w:r w:rsidRPr="009F7D67">
        <w:rPr>
          <w:color w:val="auto"/>
          <w:szCs w:val="20"/>
        </w:rPr>
        <w:t>li</w:t>
      </w:r>
      <w:proofErr w:type="spellEnd"/>
      <w:r w:rsidRPr="009F7D67">
        <w:rPr>
          <w:color w:val="auto"/>
          <w:szCs w:val="20"/>
        </w:rPr>
        <w:t xml:space="preserve"> prokázána přímá souvislost vlivu provádění těchto víceprací na termín dokončení díla, nebude-li dohodnuto jinak.</w:t>
      </w:r>
      <w:r>
        <w:rPr>
          <w:color w:val="auto"/>
          <w:szCs w:val="20"/>
        </w:rPr>
        <w:t xml:space="preserve"> </w:t>
      </w:r>
      <w:r>
        <w:rPr>
          <w:color w:val="auto"/>
        </w:rPr>
        <w:t>V</w:t>
      </w:r>
      <w:r w:rsidRPr="00CE28FF">
        <w:t xml:space="preserve"> takovémto případě však pouze za předpokladu, že zhotovitel ještě před uzavřením </w:t>
      </w:r>
      <w:r>
        <w:t>Z</w:t>
      </w:r>
      <w:r w:rsidRPr="00CE28FF">
        <w:t>měnového listu pro provedení víceprací</w:t>
      </w:r>
      <w:r>
        <w:t>,</w:t>
      </w:r>
      <w:r w:rsidRPr="00CE28FF">
        <w:t xml:space="preserve"> jednoznačně prokáže vliv víceprací na sjednanou Dobu realizace stavebních prací s ohledem na technologické postupy dle aplik</w:t>
      </w:r>
      <w:r>
        <w:t>ovatelných technických norem. P</w:t>
      </w:r>
      <w:r w:rsidRPr="00CE28FF">
        <w:t>ro tento případ je zhotovitel oprávněn požadovat prodloužení Doby realizace stavebních prací pouze o takový počet dnů, o které se prokazatelně prodlouží doba realizace</w:t>
      </w:r>
      <w:r>
        <w:t>,</w:t>
      </w:r>
      <w:r w:rsidRPr="00CE28FF">
        <w:t xml:space="preserve"> s ohledem na výš</w:t>
      </w:r>
      <w:r>
        <w:t>e uvedené technologické postupy.</w:t>
      </w:r>
    </w:p>
    <w:p w14:paraId="3A96C0E2" w14:textId="77777777" w:rsidR="00246930" w:rsidRPr="002E6B55" w:rsidRDefault="00246930" w:rsidP="00D537B7">
      <w:pPr>
        <w:pStyle w:val="odrka"/>
        <w:numPr>
          <w:ilvl w:val="0"/>
          <w:numId w:val="11"/>
        </w:numPr>
        <w:tabs>
          <w:tab w:val="clear" w:pos="1560"/>
        </w:tabs>
        <w:ind w:left="1134" w:hanging="567"/>
        <w:jc w:val="both"/>
      </w:pPr>
      <w:r>
        <w:t>J</w:t>
      </w:r>
      <w:r w:rsidRPr="002E6B55">
        <w:t xml:space="preserve">estliže bude potřebné provést v průběhu realizace </w:t>
      </w:r>
      <w:r>
        <w:t>d</w:t>
      </w:r>
      <w:r w:rsidRPr="002E6B55">
        <w:t xml:space="preserve">íla další vyvolané práce vzniklé např. v důsledku legislativních nařízení na základě zákona (např. </w:t>
      </w:r>
      <w:r>
        <w:t xml:space="preserve">zjištění výskytu jedinců zvláště chráněných druhů živočichů, </w:t>
      </w:r>
      <w:r w:rsidRPr="002E6B55">
        <w:t>archeologických, památkových či jiných průzkumů)</w:t>
      </w:r>
      <w:r w:rsidRPr="007E0CBE">
        <w:t xml:space="preserve"> </w:t>
      </w:r>
      <w:r>
        <w:t>a tyto práce budou mít vliv na termín dokončení díla</w:t>
      </w:r>
      <w:r w:rsidRPr="002E6B55">
        <w:t>.</w:t>
      </w:r>
    </w:p>
    <w:p w14:paraId="227343DD" w14:textId="736F3871" w:rsidR="00246930" w:rsidRDefault="00246930" w:rsidP="00D537B7">
      <w:pPr>
        <w:pStyle w:val="odrka"/>
        <w:numPr>
          <w:ilvl w:val="0"/>
          <w:numId w:val="11"/>
        </w:numPr>
        <w:tabs>
          <w:tab w:val="clear" w:pos="1560"/>
        </w:tabs>
        <w:ind w:left="1134" w:hanging="567"/>
        <w:jc w:val="both"/>
      </w:pPr>
      <w:r w:rsidRPr="002E6B55">
        <w:t>V případě nepříznivých klimatických podmínek bránících prokazatelně realizaci díla i při využití všech možných (dostupných) opatření umožňující práci v nepříznivých klimatických podmínkách</w:t>
      </w:r>
      <w:r w:rsidR="00D94409">
        <w:t>, přičemž zhotovitel je povinen tuto skutečnost zaznamenat do stavebního deníku vč. zdůvodnění neprovádění prací</w:t>
      </w:r>
      <w:r w:rsidRPr="002E6B55">
        <w:t>.</w:t>
      </w:r>
      <w:r w:rsidR="00D94409" w:rsidRPr="00D94409">
        <w:t xml:space="preserve"> </w:t>
      </w:r>
      <w:r w:rsidR="00D94409">
        <w:t xml:space="preserve">Za nepříznivé klimatické podmínky bude považován výlučně stav, kdy povětrnostní podmínky, to znamená srážky a venkovní teploty, neumožňují prokazatelně dle </w:t>
      </w:r>
      <w:proofErr w:type="spellStart"/>
      <w:r w:rsidR="00D94409">
        <w:t>technicko-kvalitativních</w:t>
      </w:r>
      <w:proofErr w:type="spellEnd"/>
      <w:r w:rsidR="00D94409">
        <w:t xml:space="preserve"> podmínek provádět dané stavební práce (pozn.: nejedná o případ „nepohodlné“ realizace prací, ale výlučně o případ objektivní nemožnosti výkonu prací s ohledem na objektivně stanovené technologické postupy).</w:t>
      </w:r>
    </w:p>
    <w:p w14:paraId="77F26EC8" w14:textId="4628F43A" w:rsidR="00627DDE" w:rsidRPr="00627DDE" w:rsidRDefault="00627DDE" w:rsidP="00246930">
      <w:pPr>
        <w:numPr>
          <w:ilvl w:val="1"/>
          <w:numId w:val="1"/>
        </w:numPr>
        <w:spacing w:before="90" w:line="240" w:lineRule="auto"/>
        <w:ind w:left="567" w:right="21" w:hanging="567"/>
        <w:jc w:val="both"/>
        <w:rPr>
          <w:color w:val="auto"/>
          <w:szCs w:val="22"/>
        </w:rPr>
      </w:pPr>
      <w:r w:rsidRPr="002E6B55">
        <w:t xml:space="preserve">Prodloužení doby realizace díla se určí podle doby trvání překážky nebo neplnění závazků objednatele sjednaných v této smlouvě, s přihlédnutím k době nezbytné pro obnovení prací, </w:t>
      </w:r>
      <w:r w:rsidR="00C43EDF">
        <w:t xml:space="preserve">a to </w:t>
      </w:r>
      <w:r w:rsidRPr="002E6B55">
        <w:t>písemn</w:t>
      </w:r>
      <w:r w:rsidR="00C43EDF">
        <w:t>ou</w:t>
      </w:r>
      <w:r w:rsidRPr="002E6B55">
        <w:t xml:space="preserve"> dohod</w:t>
      </w:r>
      <w:r w:rsidR="00C43EDF">
        <w:t>ou</w:t>
      </w:r>
      <w:r w:rsidRPr="002E6B55">
        <w:t xml:space="preserve"> smluvních stran</w:t>
      </w:r>
      <w:r w:rsidR="00C43EDF">
        <w:t xml:space="preserve"> formou dodatku k této smlouvě</w:t>
      </w:r>
      <w:r w:rsidRPr="002E6B55">
        <w:t>.</w:t>
      </w:r>
    </w:p>
    <w:p w14:paraId="12513B4A" w14:textId="268C85B6" w:rsidR="00246930" w:rsidRPr="00246930" w:rsidRDefault="00246930" w:rsidP="00246930">
      <w:pPr>
        <w:numPr>
          <w:ilvl w:val="1"/>
          <w:numId w:val="1"/>
        </w:numPr>
        <w:spacing w:before="90" w:line="240" w:lineRule="auto"/>
        <w:ind w:left="567" w:right="21" w:hanging="567"/>
        <w:jc w:val="both"/>
        <w:rPr>
          <w:color w:val="auto"/>
          <w:szCs w:val="22"/>
        </w:rPr>
      </w:pPr>
      <w:r w:rsidRPr="00246930">
        <w:rPr>
          <w:bCs/>
          <w:color w:val="auto"/>
          <w:szCs w:val="22"/>
        </w:rPr>
        <w:t xml:space="preserve">Pokud </w:t>
      </w:r>
      <w:r w:rsidRPr="00246930">
        <w:rPr>
          <w:color w:val="auto"/>
          <w:szCs w:val="22"/>
        </w:rPr>
        <w:t>některé ze Smluvních stran brání ve splnění jakékoli její povinnosti z této smlouvy, překážka v podobě vyšší moci, nebude tato Smluvní strana odpovědná za újmu plynoucí z jejího porušení,</w:t>
      </w:r>
      <w:r w:rsidRPr="00246930">
        <w:rPr>
          <w:rFonts w:ascii="Garamond" w:eastAsia="Calibri" w:hAnsi="Garamond"/>
          <w:color w:val="auto"/>
          <w:szCs w:val="22"/>
        </w:rPr>
        <w:t xml:space="preserve"> </w:t>
      </w:r>
      <w:r w:rsidRPr="00246930">
        <w:rPr>
          <w:color w:val="auto"/>
          <w:szCs w:val="22"/>
        </w:rPr>
        <w:t>avšak překážka v podobě vyšší moci lhůtu k plnění nestaví a nebrání tak možnosti odstoupení od smlouvy v případě prodlení s plněním či z jiných důvodů stanovených touto smlouvou či zákonem. Pro vyloučení pochybností se předchozí věta uplatní pouze ve vztahu k povinnosti, jejíž splnění je přímo nebo bezprostředně vyloučeno vyšší mocí.</w:t>
      </w:r>
    </w:p>
    <w:p w14:paraId="515C5229" w14:textId="77777777" w:rsidR="00246930" w:rsidRPr="00246930" w:rsidRDefault="00246930" w:rsidP="00246930">
      <w:pPr>
        <w:spacing w:before="90"/>
        <w:ind w:left="567" w:right="21"/>
        <w:jc w:val="both"/>
      </w:pPr>
      <w:r w:rsidRPr="00246930">
        <w:t>Vyšší mocí se pro účely této Smlouvy rozumí mimořádná událost, okolnost nebo překážka, kterou, ani při vynaložení náležité péče, nemohl zhotovitel před podáním nabídky (nabídka byla zhotovitelem podána dne …………</w:t>
      </w:r>
      <w:r w:rsidRPr="00246930">
        <w:rPr>
          <w:i/>
          <w:color w:val="00B0F0"/>
          <w:szCs w:val="22"/>
        </w:rPr>
        <w:t xml:space="preserve"> Pozn.: Zhotovitel nevyplňuje, doplní objednatel před podpisem smlouvy</w:t>
      </w:r>
      <w:r w:rsidRPr="00246930">
        <w:t>) a DPO před uzavřením smlouvy předvídat ani ji předejít, a která je mimo jakoukoliv kontrolu takové Smluvní strany, a nebyla způsobena úmyslně ani z nedbalosti jednáním nebo opomenutím této Smluvní strany.</w:t>
      </w:r>
    </w:p>
    <w:p w14:paraId="5DC8C549" w14:textId="77777777" w:rsidR="00246930" w:rsidRPr="00246930" w:rsidRDefault="00246930" w:rsidP="00246930">
      <w:pPr>
        <w:spacing w:before="90"/>
        <w:ind w:left="567" w:right="21"/>
        <w:jc w:val="both"/>
      </w:pPr>
      <w:r w:rsidRPr="00246930">
        <w:t>Takovými událostmi, okolnostmi nebo překážkami jsou zejména, nikoliv však výlučně:</w:t>
      </w:r>
    </w:p>
    <w:p w14:paraId="7A456BEA" w14:textId="77777777" w:rsidR="00246930" w:rsidRPr="00246930" w:rsidRDefault="00246930" w:rsidP="00D537B7">
      <w:pPr>
        <w:numPr>
          <w:ilvl w:val="0"/>
          <w:numId w:val="9"/>
        </w:numPr>
        <w:spacing w:line="240" w:lineRule="auto"/>
        <w:ind w:left="851" w:hanging="284"/>
        <w:jc w:val="both"/>
        <w:rPr>
          <w:szCs w:val="22"/>
        </w:rPr>
      </w:pPr>
      <w:r w:rsidRPr="00246930">
        <w:rPr>
          <w:szCs w:val="22"/>
        </w:rPr>
        <w:t>živelné události (zejména zemětřesení, záplavy, vichřice),</w:t>
      </w:r>
    </w:p>
    <w:p w14:paraId="5449ED83" w14:textId="77777777" w:rsidR="00246930" w:rsidRPr="00246930" w:rsidRDefault="00246930" w:rsidP="00D537B7">
      <w:pPr>
        <w:numPr>
          <w:ilvl w:val="0"/>
          <w:numId w:val="9"/>
        </w:numPr>
        <w:spacing w:line="240" w:lineRule="auto"/>
        <w:ind w:left="851" w:hanging="284"/>
        <w:jc w:val="both"/>
        <w:rPr>
          <w:szCs w:val="22"/>
        </w:rPr>
      </w:pPr>
      <w:r w:rsidRPr="00246930">
        <w:rPr>
          <w:szCs w:val="22"/>
        </w:rPr>
        <w:t>události související s činností člověka, např. války, občanské nepokoje,</w:t>
      </w:r>
    </w:p>
    <w:p w14:paraId="50307E22" w14:textId="33299E05" w:rsidR="00246930" w:rsidRPr="00246930" w:rsidRDefault="00246930" w:rsidP="00D537B7">
      <w:pPr>
        <w:numPr>
          <w:ilvl w:val="0"/>
          <w:numId w:val="9"/>
        </w:numPr>
        <w:spacing w:line="240" w:lineRule="auto"/>
        <w:ind w:left="851" w:hanging="284"/>
        <w:jc w:val="both"/>
      </w:pPr>
      <w:r w:rsidRPr="00246930">
        <w:t xml:space="preserve">epidemie a s tím </w:t>
      </w:r>
      <w:r w:rsidRPr="00246930">
        <w:rPr>
          <w:szCs w:val="22"/>
        </w:rPr>
        <w:t>případná</w:t>
      </w:r>
      <w:r w:rsidRPr="00246930">
        <w:t xml:space="preserve"> související krizová a další opatření orgánů veřejné moci.</w:t>
      </w:r>
    </w:p>
    <w:p w14:paraId="1034B36E" w14:textId="14D0D5E7" w:rsidR="000C1718" w:rsidRPr="002E6B55" w:rsidRDefault="000C1718" w:rsidP="00246930">
      <w:pPr>
        <w:pStyle w:val="Odstavecseseznamem"/>
        <w:tabs>
          <w:tab w:val="clear" w:pos="709"/>
        </w:tabs>
        <w:ind w:left="567" w:hanging="567"/>
        <w:jc w:val="both"/>
      </w:pPr>
      <w:r w:rsidRPr="0016670F">
        <w:rPr>
          <w:bCs/>
        </w:rPr>
        <w:t xml:space="preserve">Smluvní strana </w:t>
      </w:r>
      <w:r w:rsidRPr="00246930">
        <w:t>dotčená</w:t>
      </w:r>
      <w:r w:rsidRPr="0016670F">
        <w:rPr>
          <w:bCs/>
        </w:rPr>
        <w:t xml:space="preserve"> vyšší mocí je povinna informovat druhou smluvní stranu o existenci překážky v podobě vyšší moci bez zbytečného odkladu</w:t>
      </w:r>
      <w:r w:rsidR="00417FE8">
        <w:rPr>
          <w:bCs/>
        </w:rPr>
        <w:t xml:space="preserve">, </w:t>
      </w:r>
      <w:r w:rsidR="00417FE8">
        <w:t>a to nejpozději do patnácti (15) kalendářních dnů od jejího vzniku</w:t>
      </w:r>
      <w:r w:rsidRPr="0016670F">
        <w:rPr>
          <w:bCs/>
        </w:rPr>
        <w:t xml:space="preserve">, a dále podniknout veškeré kroky, které lze po takové smluvní straně rozumně požadovat, aby se zmírnil vliv vyšší moci na plnění povinnosti dle </w:t>
      </w:r>
      <w:r>
        <w:rPr>
          <w:bCs/>
        </w:rPr>
        <w:t>této smlouvy</w:t>
      </w:r>
      <w:r w:rsidRPr="0016670F">
        <w:rPr>
          <w:bCs/>
        </w:rPr>
        <w:t>.</w:t>
      </w:r>
      <w:r w:rsidR="00417FE8" w:rsidRPr="000A3C81">
        <w:t xml:space="preserve"> </w:t>
      </w:r>
      <w:r w:rsidR="00417FE8">
        <w:t xml:space="preserve">V případě vlivu vyšší moci na termín plnění je zhotovitel povinen </w:t>
      </w:r>
      <w:r w:rsidR="00417FE8">
        <w:lastRenderedPageBreak/>
        <w:t>objednateli při oznámení existence překážky v podobě vyšší moci předložit předpokládaný rozdílový časový harmonogram plnění zohledňující veškeré faktory vyšší moci mající vliv na dobu plnění. Porušením povinností dle tohoto odstavce je považováno za podstatné porušení této smlouvy a objednatel je oprávněn od smlouvy bez dalšího odstoupit.</w:t>
      </w:r>
    </w:p>
    <w:p w14:paraId="23FA2B64" w14:textId="093FD642"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000838EC">
        <w:t>5</w:t>
      </w:r>
      <w:r w:rsidR="000838EC" w:rsidRPr="002E6B55">
        <w:t xml:space="preserve"> </w:t>
      </w:r>
      <w:r w:rsidRPr="002E6B55">
        <w:t>kalendářních dnů od doručení tohoto oznámení.</w:t>
      </w:r>
      <w:r w:rsidR="0060174F" w:rsidRPr="002E6B55">
        <w:t xml:space="preserve"> </w:t>
      </w:r>
    </w:p>
    <w:p w14:paraId="4F5F6309" w14:textId="3076516F" w:rsidR="00F666F6" w:rsidRPr="002E6B55" w:rsidRDefault="0060174F" w:rsidP="00CE6DBD">
      <w:pPr>
        <w:pStyle w:val="Odstavecseseznamem"/>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xml:space="preserve">, ve kterém budou mimo jiné také uvedeny i vady a nedodělky s termínem jejich odstranění. Protokol bude podepsán oběma stranami, </w:t>
      </w:r>
      <w:r w:rsidR="00D22827">
        <w:t>zástupcem</w:t>
      </w:r>
      <w:r w:rsidRPr="002E6B55">
        <w:t xml:space="preserve"> ve věcech technických uvedených v </w:t>
      </w:r>
      <w:r w:rsidR="006E7B7F">
        <w:t>čl.</w:t>
      </w:r>
      <w:r w:rsidRPr="002E6B55">
        <w:t xml:space="preserve"> I.</w:t>
      </w:r>
      <w:r w:rsidR="002A3069" w:rsidRPr="002E6B55">
        <w:t xml:space="preserve"> Objednatel je oprávněn odmítnout převzetí díla s vadami či nedodělky.</w:t>
      </w:r>
    </w:p>
    <w:p w14:paraId="19672398" w14:textId="15C808D4"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74293F9C" w14:textId="77777777" w:rsidR="00417FE8" w:rsidRDefault="00417FE8" w:rsidP="00417FE8">
      <w:pPr>
        <w:pStyle w:val="Odstavecseseznamem"/>
        <w:ind w:left="567" w:hanging="567"/>
        <w:jc w:val="both"/>
      </w:pPr>
      <w:r>
        <w:t xml:space="preserve">Objednatel si dále vyhrazuje možnost prodloužení doby realizace, a to v případě, že zhotovitel doloží výpadek materiálu nebo výrobků nebo komponent, u kterých je nedostatek na trhu a současně doloží nemožnost nahrazení dodavatele tohoto materiálu/výrobku/komponent jiným dodavatelem, a to průzkumem trhu. </w:t>
      </w:r>
    </w:p>
    <w:p w14:paraId="6D7A3DF4" w14:textId="77777777" w:rsidR="00417FE8" w:rsidRDefault="00417FE8" w:rsidP="00417FE8">
      <w:pPr>
        <w:pStyle w:val="Odstavecseseznamem"/>
        <w:numPr>
          <w:ilvl w:val="0"/>
          <w:numId w:val="0"/>
        </w:numPr>
        <w:tabs>
          <w:tab w:val="clear" w:pos="709"/>
          <w:tab w:val="left" w:pos="851"/>
        </w:tabs>
        <w:ind w:left="567"/>
        <w:jc w:val="both"/>
      </w:pPr>
      <w:r>
        <w:t xml:space="preserve">Zhotovitel doloží alespoň 2 doklady, z nichž musí být patrné: jaký dodavatel byl zhotovitelem osloven, kontakt na odpovědnou osobu za takového dodavatele, datum doručení informace, že daný materiál/výrobek/komponent není na trhu dostupný. </w:t>
      </w:r>
    </w:p>
    <w:p w14:paraId="05A7A444" w14:textId="77777777" w:rsidR="00417FE8" w:rsidRDefault="00417FE8" w:rsidP="00417FE8">
      <w:pPr>
        <w:ind w:left="567"/>
        <w:jc w:val="both"/>
      </w:pPr>
      <w:r>
        <w:t>Zhotovitel je povinen výše popsaným způsobem trvání výpadku prokazovat minimálně jednou za 15 kalendářních dnů až do opětovného naskladnění materiálu/výrobku/komponent.</w:t>
      </w:r>
    </w:p>
    <w:p w14:paraId="2F50B3DD" w14:textId="49CAE808" w:rsidR="00417FE8" w:rsidRDefault="00417FE8" w:rsidP="00CE6DBD">
      <w:pPr>
        <w:pStyle w:val="Odstavecseseznamem"/>
        <w:tabs>
          <w:tab w:val="clear" w:pos="709"/>
        </w:tabs>
        <w:ind w:left="567" w:hanging="567"/>
        <w:jc w:val="both"/>
      </w:pPr>
      <w:r>
        <w:t xml:space="preserve">Doba realizace plnění může být v tomto případě prodloužena maximálně o dobu, po kterou nebylo možné pokračovat v realizaci plnění pro výpadek materiálu/výrobku/komponent. O prodloužení termínu bude sepsán dodatek, ve kterém bude situace řádně odůvodněna. Musí se jednat o objektivní skutečnost, kterou zhotovitel jednoznačně a průkazně doloží v souladu s tímto ustanovením. Objednatel nemusí žádat o objasnění a doplnění předložených informací a dokladů, nejsou-li průkazné. </w:t>
      </w:r>
    </w:p>
    <w:p w14:paraId="6EE14C5E" w14:textId="77777777" w:rsidR="00F666F6" w:rsidRPr="002E6B55" w:rsidRDefault="00F666F6" w:rsidP="0060174F">
      <w:pPr>
        <w:pStyle w:val="Nadpis1"/>
        <w:ind w:left="0" w:firstLine="0"/>
        <w:jc w:val="center"/>
      </w:pPr>
      <w:r w:rsidRPr="002E6B55">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514A3F0" w14:textId="46589357"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B63E35" w:rsidRPr="002E6B55">
        <w:t>(viz bod 2.</w:t>
      </w:r>
      <w:r w:rsidR="00F42622">
        <w:t>1</w:t>
      </w:r>
      <w:r w:rsidR="00F2284D">
        <w:t>,</w:t>
      </w:r>
      <w:r w:rsidR="00B63E35" w:rsidRPr="002E6B55">
        <w:t xml:space="preserve"> </w:t>
      </w:r>
      <w:r w:rsidR="00F2284D">
        <w:t xml:space="preserve">2.2 </w:t>
      </w:r>
      <w:r w:rsidR="00B63E35" w:rsidRPr="002E6B55">
        <w:t>a příloh</w:t>
      </w:r>
      <w:r w:rsidR="00EA1A8D">
        <w:t>y</w:t>
      </w:r>
      <w:r w:rsidR="00B63E35" w:rsidRPr="002E6B55">
        <w:t xml:space="preserve"> č. </w:t>
      </w:r>
      <w:r w:rsidR="00702588">
        <w:t>1</w:t>
      </w:r>
      <w:r w:rsidR="00D22827">
        <w:t xml:space="preserve"> </w:t>
      </w:r>
      <w:r w:rsidR="00FA6303">
        <w:t xml:space="preserve">a č. 2 </w:t>
      </w:r>
      <w:r w:rsidR="00B63E35" w:rsidRPr="002E6B55">
        <w:t>této smlouvy)</w:t>
      </w:r>
      <w:r w:rsidR="00087617" w:rsidRPr="002E6B55">
        <w:t xml:space="preserve"> a činí:</w:t>
      </w:r>
    </w:p>
    <w:p w14:paraId="3CE86AD5" w14:textId="56CCF6C9" w:rsidR="00FA6303" w:rsidRDefault="00FA6303" w:rsidP="00FA6303">
      <w:pPr>
        <w:pStyle w:val="Text"/>
        <w:tabs>
          <w:tab w:val="clear" w:pos="227"/>
          <w:tab w:val="left" w:pos="7938"/>
        </w:tabs>
        <w:spacing w:before="90" w:line="240" w:lineRule="auto"/>
        <w:ind w:left="567" w:right="21"/>
        <w:rPr>
          <w:b/>
          <w:sz w:val="22"/>
          <w:szCs w:val="22"/>
        </w:rPr>
      </w:pPr>
      <w:proofErr w:type="spellStart"/>
      <w:r>
        <w:rPr>
          <w:b/>
          <w:sz w:val="22"/>
          <w:szCs w:val="22"/>
        </w:rPr>
        <w:t>Architektonicko</w:t>
      </w:r>
      <w:proofErr w:type="spellEnd"/>
      <w:r>
        <w:rPr>
          <w:b/>
          <w:sz w:val="22"/>
          <w:szCs w:val="22"/>
        </w:rPr>
        <w:t xml:space="preserve"> – stavební řešení </w:t>
      </w:r>
      <w:r>
        <w:rPr>
          <w:b/>
          <w:sz w:val="22"/>
          <w:szCs w:val="22"/>
        </w:rPr>
        <w:tab/>
        <w:t>Kč bez DPH</w:t>
      </w:r>
    </w:p>
    <w:p w14:paraId="36005F7E" w14:textId="4A9C38E3" w:rsidR="00FA6303" w:rsidRDefault="00FA6303" w:rsidP="00FA6303">
      <w:pPr>
        <w:pStyle w:val="Text"/>
        <w:tabs>
          <w:tab w:val="clear" w:pos="227"/>
          <w:tab w:val="left" w:pos="7938"/>
        </w:tabs>
        <w:spacing w:before="90" w:line="240" w:lineRule="auto"/>
        <w:ind w:left="567" w:right="21"/>
        <w:rPr>
          <w:b/>
          <w:sz w:val="22"/>
          <w:szCs w:val="22"/>
        </w:rPr>
      </w:pPr>
      <w:r>
        <w:rPr>
          <w:b/>
          <w:sz w:val="22"/>
          <w:szCs w:val="22"/>
        </w:rPr>
        <w:t xml:space="preserve">Elektro </w:t>
      </w:r>
      <w:r>
        <w:rPr>
          <w:b/>
          <w:sz w:val="22"/>
          <w:szCs w:val="22"/>
        </w:rPr>
        <w:tab/>
        <w:t>Kč bez DPH</w:t>
      </w:r>
    </w:p>
    <w:p w14:paraId="0F6649E6" w14:textId="4A9A76A4" w:rsidR="00F666F6" w:rsidRPr="00D22827" w:rsidRDefault="00FA6303" w:rsidP="00FA6303">
      <w:pPr>
        <w:pStyle w:val="Text"/>
        <w:pBdr>
          <w:top w:val="single" w:sz="4" w:space="1" w:color="auto"/>
        </w:pBdr>
        <w:tabs>
          <w:tab w:val="clear" w:pos="227"/>
          <w:tab w:val="left" w:pos="7938"/>
        </w:tabs>
        <w:spacing w:before="90" w:line="240" w:lineRule="auto"/>
        <w:ind w:left="567" w:right="21"/>
        <w:rPr>
          <w:b/>
          <w:color w:val="auto"/>
          <w:sz w:val="22"/>
          <w:szCs w:val="22"/>
        </w:rPr>
      </w:pPr>
      <w:r>
        <w:rPr>
          <w:b/>
          <w:sz w:val="22"/>
          <w:szCs w:val="22"/>
        </w:rPr>
        <w:t>Cena celkem za dílo</w:t>
      </w:r>
      <w:r>
        <w:rPr>
          <w:b/>
          <w:sz w:val="22"/>
          <w:szCs w:val="22"/>
        </w:rPr>
        <w:tab/>
      </w:r>
      <w:r w:rsidR="00D22827">
        <w:rPr>
          <w:b/>
          <w:color w:val="auto"/>
          <w:sz w:val="22"/>
          <w:szCs w:val="22"/>
        </w:rPr>
        <w:t>Kč bez DPH</w:t>
      </w:r>
    </w:p>
    <w:p w14:paraId="53D30013" w14:textId="7A711052" w:rsidR="004035AB" w:rsidRPr="004035AB" w:rsidRDefault="004035AB" w:rsidP="00EA1A8D">
      <w:pPr>
        <w:pStyle w:val="Text"/>
        <w:tabs>
          <w:tab w:val="clear" w:pos="227"/>
        </w:tabs>
        <w:spacing w:before="90" w:line="240" w:lineRule="auto"/>
        <w:ind w:left="567" w:right="21"/>
        <w:rPr>
          <w:b/>
          <w:color w:val="auto"/>
          <w:sz w:val="22"/>
          <w:szCs w:val="22"/>
        </w:rPr>
      </w:pPr>
      <w:r w:rsidRPr="004035AB">
        <w:rPr>
          <w:i/>
          <w:color w:val="00B0F0"/>
          <w:sz w:val="22"/>
          <w:szCs w:val="22"/>
        </w:rPr>
        <w:t>(Pozn.</w:t>
      </w:r>
      <w:r w:rsidR="006F0527">
        <w:rPr>
          <w:i/>
          <w:color w:val="00B0F0"/>
          <w:sz w:val="22"/>
          <w:szCs w:val="22"/>
        </w:rPr>
        <w:t>:</w:t>
      </w:r>
      <w:r w:rsidRPr="004035AB">
        <w:rPr>
          <w:i/>
          <w:color w:val="00B0F0"/>
          <w:sz w:val="22"/>
          <w:szCs w:val="22"/>
        </w:rPr>
        <w:t xml:space="preserve"> Doplní zhotovitel v souladu se svou nabídkou. Poté poznámku vymažte. </w:t>
      </w:r>
      <w:r w:rsidR="001E1190" w:rsidRPr="00531DA3">
        <w:rPr>
          <w:b/>
          <w:i/>
          <w:color w:val="00B0F0"/>
          <w:sz w:val="22"/>
          <w:szCs w:val="22"/>
        </w:rPr>
        <w:t>Cena celkem za dílo</w:t>
      </w:r>
      <w:r w:rsidRPr="00531DA3">
        <w:rPr>
          <w:b/>
          <w:i/>
          <w:color w:val="00B0F0"/>
          <w:sz w:val="22"/>
          <w:szCs w:val="22"/>
        </w:rPr>
        <w:t xml:space="preserve"> bude předmětem hodnocení.</w:t>
      </w:r>
      <w:r w:rsidRPr="004035AB">
        <w:rPr>
          <w:i/>
          <w:color w:val="00B0F0"/>
          <w:sz w:val="22"/>
          <w:szCs w:val="22"/>
        </w:rPr>
        <w:t>)</w:t>
      </w:r>
    </w:p>
    <w:p w14:paraId="0C1D87B9" w14:textId="0CFA0E52"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F77DCD" w:rsidRDefault="00F666F6" w:rsidP="00F823A5">
      <w:pPr>
        <w:pStyle w:val="Odstavecseseznamem"/>
        <w:tabs>
          <w:tab w:val="clear" w:pos="709"/>
        </w:tabs>
        <w:ind w:left="567" w:hanging="567"/>
        <w:jc w:val="both"/>
      </w:pPr>
      <w:r w:rsidRPr="00F77DCD">
        <w:lastRenderedPageBreak/>
        <w:t xml:space="preserve">Výši sjednané ceny lze překročit pouze </w:t>
      </w:r>
      <w:r w:rsidR="00FD6F79" w:rsidRPr="00F77DCD">
        <w:t xml:space="preserve">na základě dohody obou smluvních stran formou písemného dodatku k této smlouvě, a to pouze </w:t>
      </w:r>
      <w:r w:rsidRPr="00F77DCD">
        <w:t>v případě:</w:t>
      </w:r>
    </w:p>
    <w:p w14:paraId="1977BA9F" w14:textId="03C934E0" w:rsidR="00F666F6" w:rsidRPr="002E6B55" w:rsidRDefault="00EC2305" w:rsidP="00D537B7">
      <w:pPr>
        <w:pStyle w:val="odrka"/>
        <w:numPr>
          <w:ilvl w:val="0"/>
          <w:numId w:val="9"/>
        </w:numPr>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F77DCD">
        <w:t> čl. II. a III.</w:t>
      </w:r>
      <w:r w:rsidR="00EF399E" w:rsidRPr="002E6B55">
        <w:t xml:space="preserve"> </w:t>
      </w:r>
      <w:r w:rsidR="00710367" w:rsidRPr="002E6B55">
        <w:t xml:space="preserve">a </w:t>
      </w:r>
      <w:r w:rsidR="00F77DCD">
        <w:t xml:space="preserve">bodem </w:t>
      </w:r>
      <w:r w:rsidR="00710367" w:rsidRPr="002E6B55">
        <w:t>6.</w:t>
      </w:r>
      <w:r w:rsidR="00E44419">
        <w:t>8</w:t>
      </w:r>
      <w:r w:rsidR="00C909BF"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D537B7">
      <w:pPr>
        <w:pStyle w:val="odrka"/>
        <w:numPr>
          <w:ilvl w:val="0"/>
          <w:numId w:val="9"/>
        </w:numPr>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01ED826F"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xml:space="preserve">, které tvoří Přílohu č. 1 </w:t>
      </w:r>
      <w:r w:rsidR="00FA6303">
        <w:t xml:space="preserve">a č. 2 </w:t>
      </w:r>
      <w:r w:rsidR="003B1BF5">
        <w:t>této smlouvy</w:t>
      </w:r>
      <w:r w:rsidRPr="002E6B55">
        <w:t xml:space="preserve">. </w:t>
      </w:r>
    </w:p>
    <w:p w14:paraId="1C79E963" w14:textId="73899046"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 xml:space="preserve">na základě ceníků ÚRS Praha v cenové úrovni </w:t>
      </w:r>
      <w:r w:rsidR="00E44419" w:rsidRPr="00772B73">
        <w:rPr>
          <w:szCs w:val="22"/>
        </w:rPr>
        <w:t>v době prováděných prací.</w:t>
      </w:r>
    </w:p>
    <w:p w14:paraId="0BFB3470" w14:textId="40103543"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000C79BB">
        <w:rPr>
          <w:szCs w:val="22"/>
        </w:rPr>
        <w:t xml:space="preserve"> a to na základě transparentní kalkulace ceny s využitím obvyklých cen a obvyklé marže</w:t>
      </w:r>
      <w:r w:rsidR="00F666F6" w:rsidRPr="002E6B55">
        <w:rPr>
          <w:szCs w:val="22"/>
        </w:rPr>
        <w:t>.</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 pro změny díla uvedenou v čl. I. této smlouvy.</w:t>
      </w:r>
    </w:p>
    <w:p w14:paraId="0126EE91" w14:textId="06B3C801" w:rsidR="00E44419" w:rsidRPr="00E44419" w:rsidRDefault="00E44419" w:rsidP="00E44419">
      <w:pPr>
        <w:pStyle w:val="Odstavecseseznamem"/>
        <w:tabs>
          <w:tab w:val="clear" w:pos="709"/>
        </w:tabs>
        <w:ind w:left="567" w:hanging="567"/>
        <w:jc w:val="both"/>
      </w:pPr>
      <w:r w:rsidRPr="00E44419">
        <w:t xml:space="preserve">Smluvní strany se dohodly, že zhotovitel přebírá nebezpečí změny okolností a smluvní strany tak vylučují použití ustanovení první věty § 2620 odst. 2 </w:t>
      </w:r>
      <w:r w:rsidR="00A67076">
        <w:t>zákona č. 89/2012 Sb., občanského zákoníku, ve znění pozdějších předpisů (dále jen „OZ“)</w:t>
      </w:r>
      <w:r w:rsidRPr="00E44419">
        <w:t>.</w:t>
      </w:r>
    </w:p>
    <w:p w14:paraId="2DB02364" w14:textId="7457449F" w:rsidR="00E44419" w:rsidRDefault="00E44419" w:rsidP="00E44419">
      <w:pPr>
        <w:pStyle w:val="Odstavecseseznamem"/>
        <w:tabs>
          <w:tab w:val="clear" w:pos="709"/>
        </w:tabs>
        <w:ind w:left="567" w:hanging="567"/>
        <w:jc w:val="both"/>
      </w:pPr>
      <w:r w:rsidRPr="00E44419">
        <w:t xml:space="preserve">Zhotovitel přebírá podle § 1765 odst. 2 </w:t>
      </w:r>
      <w:r w:rsidR="00417FE8">
        <w:t>OZ</w:t>
      </w:r>
      <w:r w:rsidRPr="00E44419">
        <w:t xml:space="preserve">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 1793 </w:t>
      </w:r>
      <w:r w:rsidR="00417FE8">
        <w:t>OZ</w:t>
      </w:r>
      <w:r w:rsidRPr="00E44419">
        <w:t>.</w:t>
      </w:r>
    </w:p>
    <w:p w14:paraId="00A587DB" w14:textId="77777777" w:rsidR="00F666F6" w:rsidRPr="002E6B55" w:rsidRDefault="00F666F6" w:rsidP="004574C8">
      <w:pPr>
        <w:pStyle w:val="Nadpis1"/>
        <w:ind w:left="0" w:firstLine="0"/>
        <w:jc w:val="center"/>
      </w:pPr>
      <w:r w:rsidRPr="002E6B55">
        <w:t>Platební podmínky</w:t>
      </w:r>
    </w:p>
    <w:p w14:paraId="69597C07" w14:textId="7FEAE66C" w:rsidR="009053A8" w:rsidRDefault="00B82E30" w:rsidP="00F823A5">
      <w:pPr>
        <w:pStyle w:val="Odstavecseseznamem"/>
        <w:tabs>
          <w:tab w:val="clear" w:pos="709"/>
        </w:tabs>
        <w:ind w:left="567" w:hanging="567"/>
        <w:jc w:val="both"/>
      </w:pPr>
      <w:r w:rsidRPr="002E6B55">
        <w:t xml:space="preserve">Úhradu ceny za provedení díla provede objednatel na základě faktur (daňových dokladů) vystavených zhotovitelem vždy </w:t>
      </w:r>
      <w:r w:rsidR="002A3069" w:rsidRPr="002E6B55">
        <w:t xml:space="preserve">do </w:t>
      </w:r>
      <w:r w:rsidRPr="002E6B55">
        <w:t xml:space="preserve">15 dnů ode dne uskutečnění zdanitelného plnění. </w:t>
      </w:r>
    </w:p>
    <w:p w14:paraId="28F7FD79" w14:textId="59399A69" w:rsidR="00B82E30" w:rsidRPr="002E6B55" w:rsidRDefault="00B82E30" w:rsidP="009053A8">
      <w:pPr>
        <w:spacing w:before="90" w:line="240" w:lineRule="auto"/>
        <w:ind w:left="567"/>
        <w:jc w:val="both"/>
      </w:pPr>
      <w:r w:rsidRPr="002E6B55">
        <w:t xml:space="preserve">Faktury budou vystaveny na </w:t>
      </w:r>
      <w:r w:rsidR="00F666F6" w:rsidRPr="002E6B55">
        <w:t>základě v daném měsíci provedených vzájemně odsouhlasených prací</w:t>
      </w:r>
      <w:r w:rsidR="00B2463C">
        <w:t xml:space="preserve"> </w:t>
      </w:r>
      <w:r w:rsidR="00F2284D">
        <w:t>a</w:t>
      </w:r>
      <w:r w:rsidR="00F666F6" w:rsidRPr="002E6B55">
        <w:t xml:space="preserve"> bud</w:t>
      </w:r>
      <w:r w:rsidR="00951AB9" w:rsidRPr="002E6B55">
        <w:t>ou se</w:t>
      </w:r>
      <w:r w:rsidR="00F666F6" w:rsidRPr="002E6B55">
        <w:t xml:space="preserve"> členi</w:t>
      </w:r>
      <w:r w:rsidR="00D26D18" w:rsidRPr="002E6B55">
        <w:t>t do dílčích – měsíčních plnění</w:t>
      </w:r>
      <w:r w:rsidR="00F666F6" w:rsidRPr="002E6B55">
        <w:t xml:space="preserve">. V případě měsíčních dílčích plnění bude dnem </w:t>
      </w:r>
      <w:r w:rsidR="002A3069" w:rsidRPr="002E6B55">
        <w:t xml:space="preserve">uskutečnění zdanitelného plnění </w:t>
      </w:r>
      <w:r w:rsidR="00F666F6" w:rsidRPr="002E6B55">
        <w:t>poslední ka</w:t>
      </w:r>
      <w:r w:rsidRPr="002E6B55">
        <w:t>lendářní den příslušného měsíce.</w:t>
      </w:r>
      <w:r w:rsidR="00F666F6" w:rsidRPr="002E6B55">
        <w:t xml:space="preserve"> </w:t>
      </w:r>
    </w:p>
    <w:p w14:paraId="4CC3E399" w14:textId="20E1AF17" w:rsidR="004574C8" w:rsidRPr="002E6B55" w:rsidRDefault="00B82E30" w:rsidP="009053A8">
      <w:pPr>
        <w:spacing w:before="90" w:line="240" w:lineRule="auto"/>
        <w:ind w:left="567"/>
        <w:jc w:val="both"/>
        <w:rPr>
          <w:szCs w:val="22"/>
        </w:rPr>
      </w:pPr>
      <w:r w:rsidRPr="002E6B55">
        <w:rPr>
          <w:szCs w:val="22"/>
        </w:rPr>
        <w:t>V</w:t>
      </w:r>
      <w:r w:rsidR="00F666F6" w:rsidRPr="002E6B55">
        <w:rPr>
          <w:szCs w:val="22"/>
        </w:rPr>
        <w:t> </w:t>
      </w:r>
      <w:r w:rsidR="00F666F6" w:rsidRPr="009053A8">
        <w:t>případě</w:t>
      </w:r>
      <w:r w:rsidR="00F666F6" w:rsidRPr="002E6B55">
        <w:rPr>
          <w:szCs w:val="22"/>
        </w:rPr>
        <w:t xml:space="preserve"> dokončení </w:t>
      </w:r>
      <w:r w:rsidRPr="002E6B55">
        <w:rPr>
          <w:szCs w:val="22"/>
        </w:rPr>
        <w:t>díla</w:t>
      </w:r>
      <w:r w:rsidR="00CB4435">
        <w:rPr>
          <w:szCs w:val="22"/>
        </w:rPr>
        <w:t xml:space="preserve"> </w:t>
      </w:r>
      <w:r w:rsidRPr="002E6B55">
        <w:rPr>
          <w:szCs w:val="22"/>
        </w:rPr>
        <w:t>bude</w:t>
      </w:r>
      <w:r w:rsidR="00D26D18" w:rsidRPr="002E6B55">
        <w:rPr>
          <w:szCs w:val="22"/>
        </w:rPr>
        <w:t xml:space="preserve"> dnem </w:t>
      </w:r>
      <w:r w:rsidR="005604E1" w:rsidRPr="002E6B55">
        <w:rPr>
          <w:szCs w:val="22"/>
        </w:rPr>
        <w:t xml:space="preserve">uskutečnění zdanitelného plnění </w:t>
      </w:r>
      <w:r w:rsidR="00D26D18" w:rsidRPr="002E6B55">
        <w:rPr>
          <w:szCs w:val="22"/>
        </w:rPr>
        <w:t xml:space="preserve">den </w:t>
      </w:r>
      <w:r w:rsidR="00F666F6" w:rsidRPr="002E6B55">
        <w:rPr>
          <w:szCs w:val="22"/>
        </w:rPr>
        <w:t>předání a</w:t>
      </w:r>
      <w:r w:rsidR="003B1BF5">
        <w:rPr>
          <w:szCs w:val="22"/>
        </w:rPr>
        <w:t> </w:t>
      </w:r>
      <w:r w:rsidR="00F666F6" w:rsidRPr="002E6B55">
        <w:rPr>
          <w:szCs w:val="22"/>
        </w:rPr>
        <w:t xml:space="preserve">převzetí </w:t>
      </w:r>
      <w:r w:rsidR="00BF29CA" w:rsidRPr="002E6B55">
        <w:rPr>
          <w:szCs w:val="22"/>
        </w:rPr>
        <w:t>díla</w:t>
      </w:r>
      <w:r w:rsidR="003A5048" w:rsidRPr="002E6B55">
        <w:rPr>
          <w:szCs w:val="22"/>
        </w:rPr>
        <w:t>,</w:t>
      </w:r>
      <w:r w:rsidR="00BF29CA" w:rsidRPr="002E6B55">
        <w:rPr>
          <w:szCs w:val="22"/>
        </w:rPr>
        <w:t xml:space="preserve"> </w:t>
      </w:r>
      <w:r w:rsidR="00F666F6" w:rsidRPr="002E6B55">
        <w:rPr>
          <w:szCs w:val="22"/>
        </w:rPr>
        <w:t xml:space="preserve">stvrzený oběma smluvními stranami </w:t>
      </w:r>
      <w:r w:rsidR="003A5048" w:rsidRPr="002E6B55">
        <w:rPr>
          <w:szCs w:val="22"/>
        </w:rPr>
        <w:t>Protokol</w:t>
      </w:r>
      <w:r w:rsidR="00F666F6" w:rsidRPr="002E6B55">
        <w:rPr>
          <w:szCs w:val="22"/>
        </w:rPr>
        <w:t>em</w:t>
      </w:r>
      <w:r w:rsidR="00D26D18" w:rsidRPr="002E6B55">
        <w:rPr>
          <w:szCs w:val="22"/>
        </w:rPr>
        <w:t xml:space="preserve"> o předání a převzetí</w:t>
      </w:r>
      <w:r w:rsidR="00BF29CA" w:rsidRPr="002E6B55">
        <w:rPr>
          <w:szCs w:val="22"/>
        </w:rPr>
        <w:t xml:space="preserve"> díla</w:t>
      </w:r>
      <w:r w:rsidR="00F666F6" w:rsidRPr="002E6B55">
        <w:rPr>
          <w:szCs w:val="22"/>
        </w:rPr>
        <w:t xml:space="preserve">. </w:t>
      </w:r>
    </w:p>
    <w:p w14:paraId="11FF39DB" w14:textId="5D8CA501" w:rsidR="004574C8" w:rsidRDefault="00F666F6" w:rsidP="009053A8">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w:t>
      </w:r>
      <w:r w:rsidR="00BF29CA" w:rsidRPr="002E6B55">
        <w:rPr>
          <w:szCs w:val="22"/>
        </w:rPr>
        <w:t>,</w:t>
      </w:r>
      <w:r w:rsidRPr="002E6B55">
        <w:rPr>
          <w:szCs w:val="22"/>
        </w:rPr>
        <w:t xml:space="preserve"> a u poslední faktury navíc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dle příslušného vzoru objednatele.</w:t>
      </w:r>
      <w:r w:rsidR="00D403CB" w:rsidRPr="002E6B55">
        <w:rPr>
          <w:szCs w:val="22"/>
        </w:rPr>
        <w:t xml:space="preserve"> </w:t>
      </w:r>
    </w:p>
    <w:p w14:paraId="501F1057" w14:textId="79D91225" w:rsidR="00F666F6" w:rsidRPr="002E6B55" w:rsidRDefault="00E44419" w:rsidP="00F823A5">
      <w:pPr>
        <w:pStyle w:val="Odstavecseseznamem"/>
        <w:tabs>
          <w:tab w:val="clear" w:pos="709"/>
        </w:tabs>
        <w:ind w:left="567" w:hanging="567"/>
        <w:jc w:val="both"/>
      </w:pPr>
      <w:r>
        <w:t>V</w:t>
      </w:r>
      <w:r w:rsidR="00CB4435">
        <w:t xml:space="preserve">ícepráce </w:t>
      </w:r>
      <w:r w:rsidR="00CB4435" w:rsidRPr="002E6B55">
        <w:t>dle bodu 3.1</w:t>
      </w:r>
      <w:r w:rsidR="00CB4435">
        <w:t xml:space="preserve"> </w:t>
      </w:r>
      <w:r w:rsidR="00CB4435" w:rsidRPr="002E6B55">
        <w:t xml:space="preserve">budou fakturovány po </w:t>
      </w:r>
      <w:r w:rsidR="00CB4435" w:rsidRPr="00131A89">
        <w:t xml:space="preserve">odsouhlasení Změnového listu </w:t>
      </w:r>
      <w:r w:rsidR="00CB4435">
        <w:t>(za objednatele osobou oprávněnou pro změny díla)</w:t>
      </w:r>
      <w:r w:rsidR="00417FE8">
        <w:t>,</w:t>
      </w:r>
      <w:r w:rsidR="00CB4435" w:rsidRPr="00131A89">
        <w:t xml:space="preserve"> </w:t>
      </w:r>
      <w:r w:rsidR="00CB4435" w:rsidRPr="002E6B55">
        <w:t>uzavření příslušného smluvního dodatku</w:t>
      </w:r>
      <w:r w:rsidR="00417FE8">
        <w:t xml:space="preserve"> a jejich provedení</w:t>
      </w:r>
      <w:r w:rsidR="00CB4435" w:rsidRPr="002E6B55">
        <w:t>.</w:t>
      </w:r>
    </w:p>
    <w:p w14:paraId="191247CC" w14:textId="4D978FE7" w:rsidR="00435050" w:rsidRDefault="00F666F6" w:rsidP="00E9786B">
      <w:pPr>
        <w:pStyle w:val="Odstavecseseznamem"/>
        <w:tabs>
          <w:tab w:val="clear" w:pos="709"/>
        </w:tabs>
        <w:ind w:left="567" w:hanging="567"/>
        <w:jc w:val="both"/>
      </w:pPr>
      <w:r w:rsidRPr="002E6B55">
        <w:lastRenderedPageBreak/>
        <w:t xml:space="preserve">U každého daňového dokladu </w:t>
      </w:r>
      <w:r w:rsidR="00435050">
        <w:t>vztahujícího se k bodu 7.1 a 7.2</w:t>
      </w:r>
      <w:r w:rsidR="00E44419">
        <w:t>,</w:t>
      </w:r>
      <w:r w:rsidR="00435050">
        <w:t xml:space="preserve"> </w:t>
      </w:r>
      <w:r w:rsidR="00E44419" w:rsidRPr="00E44419">
        <w:t>včetně daňových dokladů vztahujících se k</w:t>
      </w:r>
      <w:r w:rsidR="00E44419">
        <w:t> </w:t>
      </w:r>
      <w:r w:rsidR="00E44419" w:rsidRPr="00E44419">
        <w:t>vícepracím</w:t>
      </w:r>
      <w:r w:rsidR="00E44419">
        <w:t>,</w:t>
      </w:r>
      <w:r w:rsidR="00E44419" w:rsidRPr="00E44419">
        <w:t xml:space="preserve"> </w:t>
      </w:r>
      <w:r w:rsidRPr="002E6B55">
        <w:t>bude provedena 10</w:t>
      </w:r>
      <w:r w:rsidR="003B1BF5">
        <w:t xml:space="preserve"> </w:t>
      </w:r>
      <w:r w:rsidRPr="002E6B55">
        <w:t xml:space="preserve">% pozastávka. </w:t>
      </w:r>
      <w:r w:rsidR="00E9786B" w:rsidRPr="00DD4E7E">
        <w:t>Zhotovitel nebude uvádět na fakturách (daňových dokladech) informace o pozastávce (zejména její vyčíslení).</w:t>
      </w:r>
    </w:p>
    <w:p w14:paraId="4BBAFF77" w14:textId="1DCCA402" w:rsidR="00435050" w:rsidRDefault="00F666F6" w:rsidP="00435050">
      <w:pPr>
        <w:ind w:left="567"/>
        <w:jc w:val="both"/>
      </w:pPr>
      <w:r w:rsidRPr="002E6B55">
        <w:t xml:space="preserve">Pozastávka </w:t>
      </w:r>
      <w:r w:rsidR="00D26D18" w:rsidRPr="002E6B55">
        <w:t xml:space="preserve">z daňových dokladů </w:t>
      </w:r>
      <w:r w:rsidRPr="002E6B55">
        <w:t xml:space="preserve">bude uvolněna </w:t>
      </w:r>
      <w:r w:rsidR="00E44419">
        <w:t xml:space="preserve">na žádost zhotovitele </w:t>
      </w:r>
      <w:r w:rsidRPr="002E6B55">
        <w:t xml:space="preserve">do </w:t>
      </w:r>
      <w:r w:rsidR="00DB60F2" w:rsidRPr="002E6B55">
        <w:t xml:space="preserve">30 </w:t>
      </w:r>
      <w:r w:rsidR="00417FE8">
        <w:t xml:space="preserve">kalendářních </w:t>
      </w:r>
      <w:r w:rsidRPr="002E6B55">
        <w:t xml:space="preserve">dnů </w:t>
      </w:r>
      <w:r w:rsidR="00BF29CA" w:rsidRPr="002E6B55">
        <w:t xml:space="preserve">od </w:t>
      </w:r>
      <w:r w:rsidRPr="002E6B55">
        <w:t>odstranění všech vad a</w:t>
      </w:r>
      <w:r w:rsidR="000F2AEB" w:rsidRPr="002E6B55">
        <w:t> </w:t>
      </w:r>
      <w:r w:rsidRPr="002E6B55">
        <w:t>nedodělků uvedených v</w:t>
      </w:r>
      <w:r w:rsidR="006F0527">
        <w:t>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p>
    <w:p w14:paraId="52C2B757" w14:textId="68BEA0DF" w:rsidR="00D26D18" w:rsidRPr="002E6B55" w:rsidRDefault="00435050" w:rsidP="00435050">
      <w:pPr>
        <w:ind w:left="567"/>
        <w:jc w:val="both"/>
      </w:pPr>
      <w:r>
        <w:rPr>
          <w:color w:val="auto"/>
          <w:szCs w:val="22"/>
        </w:rPr>
        <w:t xml:space="preserve">V případě, že v </w:t>
      </w:r>
      <w:r w:rsidRPr="00D443A3">
        <w:rPr>
          <w:szCs w:val="22"/>
        </w:rPr>
        <w:t>Protokolu</w:t>
      </w:r>
      <w:r>
        <w:t xml:space="preserve"> o předání a převzetí díla nebudou evidovány žádné vady a nedodělky, bude pozastávka </w:t>
      </w:r>
      <w:r w:rsidR="00E44419">
        <w:t xml:space="preserve">na žádost zhotovitele </w:t>
      </w:r>
      <w:r>
        <w:t>uvolněna do 30 kalendářních dnů od předání a převzetí díla.</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4EE2BEDD"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F2284D">
        <w:t>4</w:t>
      </w:r>
      <w:r w:rsidRPr="002E6B55">
        <w:t xml:space="preserve"> a nová lhůta splatnosti začne plynout až doručením opravené či doplněné faktury – daňového dokladu zpět objednateli. </w:t>
      </w:r>
    </w:p>
    <w:p w14:paraId="5472D79A" w14:textId="50200C97" w:rsidR="00E44419" w:rsidRPr="00E44419" w:rsidRDefault="00647E5C" w:rsidP="00E44419">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r w:rsidR="00F666F6" w:rsidRPr="002E6B55">
        <w:t xml:space="preserve">Bankovní účet, na který bude objednatelem placeno, musí být vždy bankovním účtem zhotovitele. </w:t>
      </w:r>
      <w:r w:rsidR="00435050" w:rsidRPr="00B73990">
        <w:t>Za správnost údajů o svém účtu odpovídá zhotovitel.</w:t>
      </w:r>
      <w:r w:rsidR="00E44419" w:rsidRPr="00E44419">
        <w:t xml:space="preserve"> Bankovní účet zhotovitele musí být zveřejněn správcem daně způsobem umožňujícím dálkový přístup.</w:t>
      </w:r>
    </w:p>
    <w:p w14:paraId="37676BF5" w14:textId="54C62255" w:rsidR="00F666F6" w:rsidRPr="002E6B55" w:rsidRDefault="00E44419" w:rsidP="00E44419">
      <w:pPr>
        <w:ind w:left="567"/>
        <w:jc w:val="both"/>
      </w:pPr>
      <w:r w:rsidRPr="00E44419">
        <w:t>Zhotovitel na vyzvání objednatele doloží platnou smlouvu k bankovnímu účtu uvedeného na faktuře, popř. jinak doloží potvrzení k vlastnictví tohoto bankovního účtu.</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0645A7">
      <w:pPr>
        <w:pStyle w:val="Odstavecseseznamem"/>
        <w:tabs>
          <w:tab w:val="clear" w:pos="709"/>
        </w:tabs>
        <w:ind w:left="567" w:hanging="567"/>
        <w:jc w:val="both"/>
      </w:pPr>
      <w:r w:rsidRPr="00C909E5">
        <w:t>Na realizaci tohoto díla objednatel neposkytne žádnou finanční zálohu.</w:t>
      </w:r>
    </w:p>
    <w:p w14:paraId="61BE9DA6" w14:textId="0A47E7A3" w:rsidR="00FA1A1D" w:rsidRDefault="00E44419" w:rsidP="00F823A5">
      <w:pPr>
        <w:pStyle w:val="Odstavecseseznamem"/>
        <w:tabs>
          <w:tab w:val="clear" w:pos="709"/>
        </w:tabs>
        <w:ind w:left="567" w:hanging="567"/>
        <w:jc w:val="both"/>
      </w:pPr>
      <w:r w:rsidRPr="00994420">
        <w:rPr>
          <w:color w:val="000000" w:themeColor="text1"/>
          <w:lang w:eastAsia="en-US"/>
        </w:rPr>
        <w:t xml:space="preserve">Faktury budou zasílány elektronicky na adresu </w:t>
      </w:r>
      <w:hyperlink r:id="rId11" w:history="1">
        <w:r w:rsidRPr="00D06135">
          <w:rPr>
            <w:rStyle w:val="Hypertextovodkaz"/>
            <w:lang w:eastAsia="en-US"/>
          </w:rPr>
          <w:t>elektronicka.fakturace@dpo.cz</w:t>
        </w:r>
      </w:hyperlink>
      <w:r w:rsidRPr="00994420">
        <w:rPr>
          <w:color w:val="000000" w:themeColor="text1"/>
          <w:lang w:eastAsia="en-US"/>
        </w:rPr>
        <w:t xml:space="preserve">. </w:t>
      </w:r>
      <w:r w:rsidR="00417FE8">
        <w:rPr>
          <w:color w:val="000000" w:themeColor="text1"/>
          <w:lang w:eastAsia="en-US"/>
        </w:rPr>
        <w:t>Objednatel</w:t>
      </w:r>
      <w:r w:rsidRPr="00994420">
        <w:rPr>
          <w:color w:val="000000" w:themeColor="text1"/>
          <w:lang w:eastAsia="en-US"/>
        </w:rPr>
        <w:t xml:space="preserve"> zpracovává faktury zaslané e-mailem výhradně elektronicky ve formátu PDF. Z důvodu přenosu je nutné, aby byl</w:t>
      </w:r>
      <w:r>
        <w:rPr>
          <w:color w:val="000000" w:themeColor="text1"/>
          <w:lang w:eastAsia="en-US"/>
        </w:rPr>
        <w:t xml:space="preserve">y faktury zasílány jednotlivě, </w:t>
      </w:r>
      <w:r w:rsidRPr="00994420">
        <w:rPr>
          <w:color w:val="000000" w:themeColor="text1"/>
          <w:lang w:eastAsia="en-US"/>
        </w:rPr>
        <w:t xml:space="preserve">tzn. jedna faktura v PDF rovná se jeden e-mail, přičemž součástí tohoto e-mailu budou další přílohy náležející k této jedné faktuře. Faktury jiného formátu než PDF a zaslané hromadně v jednom e-mailu, nebudou </w:t>
      </w:r>
      <w:r w:rsidR="00417FE8">
        <w:rPr>
          <w:color w:val="000000" w:themeColor="text1"/>
          <w:lang w:eastAsia="en-US"/>
        </w:rPr>
        <w:t>objednatelem</w:t>
      </w:r>
      <w:r w:rsidRPr="00994420">
        <w:rPr>
          <w:color w:val="000000" w:themeColor="text1"/>
          <w:lang w:eastAsia="en-US"/>
        </w:rPr>
        <w:t xml:space="preserve"> akceptovány.</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2653A968" w14:textId="77777777" w:rsidR="00B90D10"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B90D10">
        <w:t> </w:t>
      </w:r>
      <w:r w:rsidRPr="002E6B55">
        <w:t>trvání</w:t>
      </w:r>
      <w:r w:rsidR="00B90D10">
        <w:t>:</w:t>
      </w:r>
    </w:p>
    <w:p w14:paraId="7D5405BB" w14:textId="5AC66C0C" w:rsidR="00B90D10" w:rsidRDefault="00767B99" w:rsidP="00D537B7">
      <w:pPr>
        <w:pStyle w:val="odrka"/>
        <w:numPr>
          <w:ilvl w:val="0"/>
          <w:numId w:val="9"/>
        </w:numPr>
        <w:tabs>
          <w:tab w:val="clear" w:pos="1560"/>
        </w:tabs>
        <w:ind w:left="851" w:hanging="284"/>
        <w:jc w:val="both"/>
      </w:pPr>
      <w:r w:rsidRPr="002E6B55">
        <w:t>60 měsíců</w:t>
      </w:r>
      <w:r w:rsidR="00B90D10">
        <w:t xml:space="preserve"> na stavební a montážní práce</w:t>
      </w:r>
      <w:r w:rsidR="001D0D2D">
        <w:t>,</w:t>
      </w:r>
    </w:p>
    <w:p w14:paraId="675871D1" w14:textId="52D494D2" w:rsidR="00F666F6" w:rsidRDefault="00B90D10" w:rsidP="00D537B7">
      <w:pPr>
        <w:pStyle w:val="odrka"/>
        <w:numPr>
          <w:ilvl w:val="0"/>
          <w:numId w:val="9"/>
        </w:numPr>
        <w:tabs>
          <w:tab w:val="clear" w:pos="1560"/>
        </w:tabs>
        <w:ind w:left="851" w:hanging="284"/>
        <w:jc w:val="both"/>
      </w:pPr>
      <w:r>
        <w:t>24 měsíců na dodávky technologických zařízení</w:t>
      </w:r>
      <w:r w:rsidR="00767B99" w:rsidRPr="002E6B55">
        <w:t>.</w:t>
      </w:r>
    </w:p>
    <w:p w14:paraId="405E2903" w14:textId="2762E562" w:rsidR="00B90D10" w:rsidRPr="004A6FBE" w:rsidRDefault="004A6FBE" w:rsidP="004A6FBE">
      <w:pPr>
        <w:pStyle w:val="Text"/>
        <w:tabs>
          <w:tab w:val="clear" w:pos="227"/>
        </w:tabs>
        <w:spacing w:before="90" w:line="240" w:lineRule="auto"/>
        <w:ind w:left="567"/>
        <w:rPr>
          <w:sz w:val="22"/>
          <w:szCs w:val="22"/>
        </w:rPr>
      </w:pPr>
      <w:r w:rsidRPr="004A6FBE">
        <w:rPr>
          <w:sz w:val="22"/>
          <w:szCs w:val="22"/>
        </w:rPr>
        <w:t xml:space="preserve">Zhotovitel předá objednateli při předání díla soupis jednotlivých technologických zařízení s uvedenou zárukou </w:t>
      </w:r>
      <w:r w:rsidR="00383225">
        <w:rPr>
          <w:sz w:val="22"/>
          <w:szCs w:val="22"/>
        </w:rPr>
        <w:t>z</w:t>
      </w:r>
      <w:r w:rsidR="00383225" w:rsidRPr="004A6FBE">
        <w:rPr>
          <w:sz w:val="22"/>
          <w:szCs w:val="22"/>
        </w:rPr>
        <w:t xml:space="preserve">a </w:t>
      </w:r>
      <w:r w:rsidRPr="004A6FBE">
        <w:rPr>
          <w:sz w:val="22"/>
          <w:szCs w:val="22"/>
        </w:rPr>
        <w:t>jakost v délce pro dodávky technologických zařízení. Dále budou součástí předaných dokumentů i</w:t>
      </w:r>
      <w:r w:rsidR="008B6FD9">
        <w:rPr>
          <w:sz w:val="22"/>
          <w:szCs w:val="22"/>
        </w:rPr>
        <w:t xml:space="preserve"> originály</w:t>
      </w:r>
      <w:r w:rsidRPr="004A6FBE">
        <w:rPr>
          <w:sz w:val="22"/>
          <w:szCs w:val="22"/>
        </w:rPr>
        <w:t xml:space="preserve"> záruční</w:t>
      </w:r>
      <w:r w:rsidR="008B6FD9">
        <w:rPr>
          <w:sz w:val="22"/>
          <w:szCs w:val="22"/>
        </w:rPr>
        <w:t>ch</w:t>
      </w:r>
      <w:r w:rsidRPr="004A6FBE">
        <w:rPr>
          <w:sz w:val="22"/>
          <w:szCs w:val="22"/>
        </w:rPr>
        <w:t xml:space="preserve"> </w:t>
      </w:r>
      <w:r w:rsidR="008B6FD9" w:rsidRPr="004A6FBE">
        <w:rPr>
          <w:sz w:val="22"/>
          <w:szCs w:val="22"/>
        </w:rPr>
        <w:t>list</w:t>
      </w:r>
      <w:r w:rsidR="008B6FD9">
        <w:rPr>
          <w:sz w:val="22"/>
          <w:szCs w:val="22"/>
        </w:rPr>
        <w:t>ů</w:t>
      </w:r>
      <w:r w:rsidRPr="004A6FBE">
        <w:rPr>
          <w:sz w:val="22"/>
          <w:szCs w:val="22"/>
        </w:rPr>
        <w:t xml:space="preserve">. U dodávek, které nebudou v tomto soupise uvedeny, se má za to, že jsou součástí stavebního celku a záruka </w:t>
      </w:r>
      <w:r w:rsidR="001E5EEC">
        <w:rPr>
          <w:sz w:val="22"/>
          <w:szCs w:val="22"/>
        </w:rPr>
        <w:t>z</w:t>
      </w:r>
      <w:r w:rsidR="001E5EEC" w:rsidRPr="004A6FBE">
        <w:rPr>
          <w:sz w:val="22"/>
          <w:szCs w:val="22"/>
        </w:rPr>
        <w:t xml:space="preserve">a </w:t>
      </w:r>
      <w:r w:rsidRPr="004A6FBE">
        <w:rPr>
          <w:sz w:val="22"/>
          <w:szCs w:val="22"/>
        </w:rPr>
        <w:t>jakost je v délce stavebních a montážních prací.</w:t>
      </w:r>
      <w:r w:rsidR="00383225">
        <w:rPr>
          <w:sz w:val="22"/>
          <w:szCs w:val="22"/>
        </w:rPr>
        <w:t xml:space="preserve"> </w:t>
      </w:r>
      <w:r w:rsidR="00383225" w:rsidRPr="00C35848">
        <w:rPr>
          <w:sz w:val="22"/>
          <w:szCs w:val="22"/>
        </w:rPr>
        <w:t xml:space="preserve">Pro vyloučení pochybností smluvní strany sjednávají, že v případě, že zhotovitel uvede do soupisu </w:t>
      </w:r>
      <w:r w:rsidR="00383225">
        <w:rPr>
          <w:sz w:val="22"/>
          <w:szCs w:val="22"/>
        </w:rPr>
        <w:t>technologických zařízení</w:t>
      </w:r>
      <w:r w:rsidR="00383225" w:rsidRPr="00C35848">
        <w:rPr>
          <w:sz w:val="22"/>
          <w:szCs w:val="22"/>
        </w:rPr>
        <w:t xml:space="preserve"> některé položky v rozporu s výše uvedenými podmínkami (tj. že se nebude v daném případě jednat o </w:t>
      </w:r>
      <w:r w:rsidR="00383225">
        <w:rPr>
          <w:sz w:val="22"/>
          <w:szCs w:val="22"/>
        </w:rPr>
        <w:t>dodávku technologického zařízení</w:t>
      </w:r>
      <w:r w:rsidR="00383225" w:rsidRPr="00C35848">
        <w:rPr>
          <w:sz w:val="22"/>
          <w:szCs w:val="22"/>
        </w:rPr>
        <w:t xml:space="preserve">), platí pro takovéto části </w:t>
      </w:r>
      <w:r w:rsidR="00417FE8">
        <w:rPr>
          <w:sz w:val="22"/>
          <w:szCs w:val="22"/>
        </w:rPr>
        <w:t>d</w:t>
      </w:r>
      <w:r w:rsidR="00383225" w:rsidRPr="00C35848">
        <w:rPr>
          <w:sz w:val="22"/>
          <w:szCs w:val="22"/>
        </w:rPr>
        <w:t>íla záruční doba v délce 60 měsíců.</w:t>
      </w:r>
    </w:p>
    <w:p w14:paraId="15D78131" w14:textId="261AB9A9"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6220F377"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435050">
        <w:t>, objednatelem</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34CB829D" w14:textId="6B3B7720" w:rsidR="007C33C9" w:rsidRPr="002E6B55" w:rsidRDefault="007C33C9" w:rsidP="00F823A5">
      <w:pPr>
        <w:pStyle w:val="Odstavecseseznamem"/>
        <w:tabs>
          <w:tab w:val="clear" w:pos="709"/>
        </w:tabs>
        <w:ind w:left="567" w:hanging="567"/>
        <w:jc w:val="both"/>
      </w:pPr>
      <w:r w:rsidRPr="002E6B55">
        <w:lastRenderedPageBreak/>
        <w:t xml:space="preserve">Vyskytne-li se v průběhu záruční lhůty na provedeném díle vada, oznámí objednatel kontaktní osobě zhotovitele její výskyt, a to elektronicky na email </w:t>
      </w:r>
      <w:r w:rsidR="00435050">
        <w:t>………..</w:t>
      </w:r>
      <w:r w:rsidR="00C63D65">
        <w:t xml:space="preserve"> </w:t>
      </w:r>
      <w:r w:rsidRPr="002E6B55">
        <w:t>a</w:t>
      </w:r>
      <w:r w:rsidRPr="002E6B55">
        <w:rPr>
          <w:i/>
          <w:color w:val="00B0F0"/>
        </w:rPr>
        <w:t xml:space="preserve"> </w:t>
      </w:r>
      <w:r w:rsidRPr="002E6B55">
        <w:t xml:space="preserve">zároveň na telefonní číslo </w:t>
      </w:r>
      <w:r w:rsidR="00435050">
        <w:t>……….</w:t>
      </w:r>
      <w:r w:rsidR="00C63D65">
        <w:t>.</w:t>
      </w:r>
      <w:r w:rsidR="00435050">
        <w:t xml:space="preserve"> </w:t>
      </w:r>
      <w:r w:rsidR="00435050" w:rsidRPr="00435050">
        <w:rPr>
          <w:i/>
          <w:color w:val="00B0F0"/>
        </w:rPr>
        <w:t>(</w:t>
      </w:r>
      <w:r w:rsidR="00435050" w:rsidRPr="000C1718">
        <w:rPr>
          <w:i/>
          <w:color w:val="00B0F0"/>
        </w:rPr>
        <w:t>Pozn.</w:t>
      </w:r>
      <w:r w:rsidR="006F0527">
        <w:rPr>
          <w:i/>
          <w:color w:val="00B0F0"/>
        </w:rPr>
        <w:t>:</w:t>
      </w:r>
      <w:r w:rsidR="00435050" w:rsidRPr="000C1718">
        <w:rPr>
          <w:i/>
          <w:color w:val="00B0F0"/>
        </w:rPr>
        <w:t xml:space="preserve"> Doplní zhotovitel. Poté poznámku vymažte</w:t>
      </w:r>
      <w:r w:rsidR="006F0527">
        <w:rPr>
          <w:i/>
          <w:color w:val="00B0F0"/>
        </w:rPr>
        <w:t>.</w:t>
      </w:r>
      <w:r w:rsidR="00435050">
        <w:rPr>
          <w:i/>
          <w:color w:val="00B0F0"/>
        </w:rPr>
        <w:t>)</w:t>
      </w:r>
      <w:r w:rsidR="00435050" w:rsidRPr="006F0527">
        <w:rPr>
          <w:i/>
        </w:rPr>
        <w:t>.</w:t>
      </w:r>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42D05D98" w:rsidR="006F6760" w:rsidRPr="002E6B55" w:rsidRDefault="00E44419" w:rsidP="00D537B7">
      <w:pPr>
        <w:pStyle w:val="odrka"/>
        <w:numPr>
          <w:ilvl w:val="0"/>
          <w:numId w:val="9"/>
        </w:numPr>
        <w:tabs>
          <w:tab w:val="clear" w:pos="1560"/>
        </w:tabs>
        <w:ind w:left="851" w:hanging="284"/>
        <w:jc w:val="both"/>
      </w:pPr>
      <w:r w:rsidRPr="00E44419">
        <w:t>Zhotovitel je povinen vadu odstranit bezodkladně, nejpozději však do 3 pracovních dní od jejího nahlášení, tzn. od doručení zprávy, pokud nebude dohodnuto jinak (např. s ohledem na klimatické podmínky a technologické postupy). E-mailová hlášení se považují za doručená v den jejich odeslání, nebude-li prokázáno, že do emailové schránky zhotovitele byla doručena v jiný den. Za doručení do emailové schránky zhotovitele se považuje rovněž zachycení zprávy ve spamovém či jiném filtru. Zhotovitel je povinen potvrdit přijetí hlášení objednatele; nepotvrzení však nemá vliv na povinnost zhotovitele plnit dle této smlouvy.</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3C56BB6F" w14:textId="3C942BDD" w:rsidR="00F666F6" w:rsidRDefault="003C2CFB" w:rsidP="002974B3">
      <w:pPr>
        <w:pStyle w:val="Odstavecseseznamem"/>
        <w:tabs>
          <w:tab w:val="clear" w:pos="709"/>
        </w:tabs>
        <w:ind w:left="567" w:hanging="567"/>
        <w:jc w:val="both"/>
      </w:pPr>
      <w:r w:rsidRPr="002E6B55">
        <w:t>V případě, že zhotovitel bude v prodlení s předáním díla oproti sjednanému termínu</w:t>
      </w:r>
      <w:r w:rsidR="00020362" w:rsidRPr="00020362">
        <w:t xml:space="preserve"> </w:t>
      </w:r>
      <w:r w:rsidR="00020362">
        <w:t>dle bodu 5.2</w:t>
      </w:r>
      <w:r w:rsidRPr="002E6B55">
        <w:t xml:space="preserve">, je objednatel oprávněn požadovat, a zhotovitel v tomto případě zaplatí objednateli, smluvní pokutu ve výši </w:t>
      </w:r>
      <w:r w:rsidR="005F2715">
        <w:t xml:space="preserve">0,05 </w:t>
      </w:r>
      <w:r w:rsidR="00945DC4">
        <w:t xml:space="preserve">% </w:t>
      </w:r>
      <w:r>
        <w:t>z </w:t>
      </w:r>
      <w:r w:rsidR="00417FE8">
        <w:t>c</w:t>
      </w:r>
      <w:r>
        <w:t xml:space="preserve">eny </w:t>
      </w:r>
      <w:r w:rsidR="00FA6303">
        <w:t xml:space="preserve">celkem </w:t>
      </w:r>
      <w:r w:rsidR="00417FE8">
        <w:t xml:space="preserve">za dílo </w:t>
      </w:r>
      <w:r>
        <w:t>bez DPH (uvedené v bodě 6.2),</w:t>
      </w:r>
      <w:r w:rsidRPr="002E6B55">
        <w:t xml:space="preserve"> </w:t>
      </w:r>
      <w:r w:rsidR="007546AF">
        <w:t xml:space="preserve">a to </w:t>
      </w:r>
      <w:r w:rsidRPr="002E6B55">
        <w:t>za každý i započatý den prodlení.</w:t>
      </w:r>
    </w:p>
    <w:p w14:paraId="39801AD7" w14:textId="4A02A559" w:rsidR="00E44419" w:rsidRDefault="00E44419" w:rsidP="002974B3">
      <w:pPr>
        <w:pStyle w:val="Odstavecseseznamem"/>
        <w:tabs>
          <w:tab w:val="clear" w:pos="709"/>
        </w:tabs>
        <w:ind w:left="567" w:hanging="567"/>
        <w:jc w:val="both"/>
      </w:pPr>
      <w:r w:rsidRPr="002E6B55">
        <w:t xml:space="preserve">Při prodlení zhotovitele s odstraněním vad a nedodělků uvedených v </w:t>
      </w:r>
      <w:r>
        <w:t>protokolu</w:t>
      </w:r>
      <w:r w:rsidRPr="002E6B55">
        <w:t xml:space="preserve"> o předání a převzetí </w:t>
      </w:r>
      <w:r w:rsidR="00437B31">
        <w:t xml:space="preserve">díla </w:t>
      </w:r>
      <w:r w:rsidRPr="002E6B55">
        <w:t xml:space="preserve">po dohodnutém termínu, je objednatel oprávněn účtovat zhotoviteli smluvní pokutu ve výši </w:t>
      </w:r>
      <w:r>
        <w:t xml:space="preserve">500,- </w:t>
      </w:r>
      <w:r w:rsidRPr="002E6B55">
        <w:t xml:space="preserve">Kč (slovy </w:t>
      </w:r>
      <w:proofErr w:type="spellStart"/>
      <w:r>
        <w:t>pětset</w:t>
      </w:r>
      <w:proofErr w:type="spellEnd"/>
      <w:r>
        <w:t xml:space="preserve"> </w:t>
      </w:r>
      <w:r w:rsidRPr="002E6B55">
        <w:t>korun</w:t>
      </w:r>
      <w:r>
        <w:t xml:space="preserve"> českých</w:t>
      </w:r>
      <w:r w:rsidRPr="002E6B55">
        <w:t>) za každý i započatý den prodlení při odstranění každé jednotlivé vady</w:t>
      </w:r>
      <w:r>
        <w:t xml:space="preserve"> či nedodělku</w:t>
      </w:r>
      <w:r w:rsidRPr="002E6B55">
        <w:t>.</w:t>
      </w:r>
    </w:p>
    <w:p w14:paraId="40FF9683" w14:textId="7B17A749" w:rsidR="00DE040E" w:rsidRPr="002E6B55" w:rsidRDefault="00B54562" w:rsidP="002974B3">
      <w:pPr>
        <w:pStyle w:val="Odstavecseseznamem"/>
        <w:tabs>
          <w:tab w:val="clear" w:pos="709"/>
        </w:tabs>
        <w:ind w:left="567" w:hanging="567"/>
        <w:jc w:val="both"/>
      </w:pPr>
      <w:r>
        <w:t xml:space="preserve">Při prodlení zhotovitele s odstraněním </w:t>
      </w:r>
      <w:r w:rsidR="00DE040E" w:rsidRPr="00DE040E">
        <w:t xml:space="preserve">záruční vady dle bodu 8.4 této smlouvy, je objednatel </w:t>
      </w:r>
      <w:r>
        <w:t xml:space="preserve">oprávněn </w:t>
      </w:r>
      <w:r w:rsidR="00DE040E" w:rsidRPr="00DE040E">
        <w:t xml:space="preserve">zhotoviteli účtovat smluvní pokutu ve výši 500,- Kč (slovy </w:t>
      </w:r>
      <w:proofErr w:type="spellStart"/>
      <w:r w:rsidR="00DE040E" w:rsidRPr="00DE040E">
        <w:t>pětset</w:t>
      </w:r>
      <w:proofErr w:type="spellEnd"/>
      <w:r w:rsidR="00DE040E" w:rsidRPr="00DE040E">
        <w:t xml:space="preserve"> korun českých) za každý započatý den prodlení.</w:t>
      </w:r>
    </w:p>
    <w:p w14:paraId="5AD3E3B2" w14:textId="1E2AB507"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C06353">
        <w:t>2.000</w:t>
      </w:r>
      <w:r w:rsidR="000F2AEB" w:rsidRPr="002E6B55">
        <w:t>,- </w:t>
      </w:r>
      <w:r w:rsidRPr="002E6B55">
        <w:t xml:space="preserve">Kč (slovy </w:t>
      </w:r>
      <w:r w:rsidR="00C06353">
        <w:t xml:space="preserve"> </w:t>
      </w:r>
      <w:proofErr w:type="spellStart"/>
      <w:r w:rsidR="00C06353">
        <w:t>dvatisíce</w:t>
      </w:r>
      <w:proofErr w:type="spellEnd"/>
      <w:r w:rsidRPr="002E6B55">
        <w:t xml:space="preserve"> korun</w:t>
      </w:r>
      <w:r w:rsidR="00BE5AE2">
        <w:t xml:space="preserve"> českých</w:t>
      </w:r>
      <w:r w:rsidRPr="002E6B55">
        <w:t>) za každý i započatý den prodlení.</w:t>
      </w:r>
    </w:p>
    <w:p w14:paraId="0DD3181B" w14:textId="4F6BF2BD" w:rsidR="009C2310" w:rsidRDefault="00437B31" w:rsidP="002974B3">
      <w:pPr>
        <w:pStyle w:val="Odstavecseseznamem"/>
        <w:tabs>
          <w:tab w:val="clear" w:pos="709"/>
        </w:tabs>
        <w:ind w:left="567" w:hanging="567"/>
        <w:jc w:val="both"/>
      </w:pPr>
      <w:r>
        <w:t>Objednatel j</w:t>
      </w:r>
      <w:r w:rsidRPr="002E6B55">
        <w:t xml:space="preserve">e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w:t>
      </w:r>
      <w:r>
        <w:t>, kdy zhotovitel nepovede řádně stavební deník dle platných právních předpisů, a za každý neprovedený zápis do stavebního deníku dle platných právních předpisů a této smlouvy.</w:t>
      </w:r>
    </w:p>
    <w:p w14:paraId="7650819F" w14:textId="7916A4DD" w:rsidR="00E0623E"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FA6303">
        <w:t>4</w:t>
      </w:r>
      <w:r w:rsidRPr="002E6B55">
        <w:t xml:space="preserve">: Základní požadavky k zajištění BOZP, je objednatel oprávněn účtovat zhotoviteli smluvní pokutu ve výši </w:t>
      </w:r>
      <w:r w:rsidR="00CC752D">
        <w:t>5.000</w:t>
      </w:r>
      <w:r w:rsidRPr="002E6B55">
        <w:t xml:space="preserve">,- Kč (slovy </w:t>
      </w:r>
      <w:proofErr w:type="spellStart"/>
      <w:r w:rsidR="00A02940">
        <w:t>pěttisíc</w:t>
      </w:r>
      <w:proofErr w:type="spellEnd"/>
      <w:r w:rsidR="00A02940" w:rsidRPr="002E6B55">
        <w:t xml:space="preserve"> </w:t>
      </w:r>
      <w:r w:rsidRPr="002E6B55">
        <w:t>korun</w:t>
      </w:r>
      <w:r w:rsidR="00E20800">
        <w:t xml:space="preserve"> českých</w:t>
      </w:r>
      <w:r w:rsidRPr="002E6B55">
        <w:t xml:space="preserve">). </w:t>
      </w:r>
    </w:p>
    <w:p w14:paraId="0989AB59" w14:textId="14BC548D" w:rsidR="00F666F6"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18045E65" w14:textId="2EBB01A6" w:rsidR="005E631C" w:rsidRDefault="005E631C" w:rsidP="002974B3">
      <w:pPr>
        <w:pStyle w:val="Odstavecseseznamem"/>
        <w:tabs>
          <w:tab w:val="clear" w:pos="709"/>
        </w:tabs>
        <w:ind w:left="567" w:hanging="567"/>
        <w:jc w:val="both"/>
      </w:pPr>
      <w:r w:rsidRPr="00312C54">
        <w:t>V případě, že vozidla stavby vjíždějící na pozemní komunikaci (</w:t>
      </w:r>
      <w:r w:rsidRPr="0097002A">
        <w:t xml:space="preserve">komunikace </w:t>
      </w:r>
      <w:r w:rsidR="00257CEE">
        <w:t xml:space="preserve">uvedené v čl. I. písm. </w:t>
      </w:r>
      <w:r w:rsidR="00F675B2">
        <w:t>F</w:t>
      </w:r>
      <w:r w:rsidR="00257CEE">
        <w:t xml:space="preserve"> přílohy č. </w:t>
      </w:r>
      <w:r w:rsidR="00F675B2">
        <w:t>5</w:t>
      </w:r>
      <w:r w:rsidR="00BF6B49">
        <w:t xml:space="preserve"> této smlouvy</w:t>
      </w:r>
      <w:r w:rsidRPr="009E2A33">
        <w:t>) znečistí</w:t>
      </w:r>
      <w:r w:rsidRPr="00312C54">
        <w:t xml:space="preserve"> pozemní komunikaci, a zhotovitel bez průtahů nezajistí (denně a po celou dobu realizace stavby) odstranění znečištění a uvedení pozemní komunikac</w:t>
      </w:r>
      <w:r>
        <w:t>e</w:t>
      </w:r>
      <w:r w:rsidRPr="00312C54">
        <w:t xml:space="preserve"> do původního stavu, je objednatel oprávněn účtovat </w:t>
      </w:r>
      <w:r>
        <w:t xml:space="preserve">zhotoviteli </w:t>
      </w:r>
      <w:r w:rsidRPr="00312C54">
        <w:t>smluvní pokutu ve výši 20.000,- Kč (slovy dvacet</w:t>
      </w:r>
      <w:r w:rsidR="00BD67A9">
        <w:t xml:space="preserve"> </w:t>
      </w:r>
      <w:r w:rsidRPr="00312C54">
        <w:t>tisíc korun</w:t>
      </w:r>
      <w:r>
        <w:t xml:space="preserve"> českých</w:t>
      </w:r>
      <w:r w:rsidRPr="00312C54">
        <w:t>) za každý zjištěný případ.</w:t>
      </w:r>
    </w:p>
    <w:p w14:paraId="030AC7CB" w14:textId="6FFC70DB" w:rsidR="00FD4BA6" w:rsidRDefault="00FD4BA6" w:rsidP="002974B3">
      <w:pPr>
        <w:pStyle w:val="Odstavecseseznamem"/>
        <w:tabs>
          <w:tab w:val="clear" w:pos="709"/>
        </w:tabs>
        <w:ind w:left="567" w:hanging="567"/>
        <w:jc w:val="both"/>
      </w:pPr>
      <w:r w:rsidRPr="00FD4BA6">
        <w:lastRenderedPageBreak/>
        <w:t>V případě nedodání fotodokumentace je objednatel oprávněn účtovat zhotoviteli smluvní pokutu ve výši 500</w:t>
      </w:r>
      <w:r w:rsidR="001B25D9">
        <w:t>,-</w:t>
      </w:r>
      <w:r w:rsidRPr="00FD4BA6">
        <w:t xml:space="preserve"> Kč (slovy </w:t>
      </w:r>
      <w:proofErr w:type="spellStart"/>
      <w:r w:rsidRPr="00FD4BA6">
        <w:t>pětset</w:t>
      </w:r>
      <w:proofErr w:type="spellEnd"/>
      <w:r w:rsidRPr="00FD4BA6">
        <w:t xml:space="preserve"> korun českých) za každý jednotlivý případ, kdy zhotovitel nedodá fotodokumentaci v rozsahu dle bodu 2.2, písm. </w:t>
      </w:r>
      <w:r w:rsidR="00F675B2">
        <w:t>g</w:t>
      </w:r>
      <w:r w:rsidRPr="00FD4BA6">
        <w:t>), této smlouvy.</w:t>
      </w:r>
    </w:p>
    <w:p w14:paraId="017F2F1B"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008A6108"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11A04795" w14:textId="77777777" w:rsidR="00FD4BA6" w:rsidRDefault="00FD4BA6" w:rsidP="00FD4BA6">
      <w:pPr>
        <w:pStyle w:val="Odstavecseseznamem"/>
        <w:tabs>
          <w:tab w:val="clear" w:pos="709"/>
        </w:tabs>
        <w:ind w:left="567" w:hanging="567"/>
        <w:jc w:val="both"/>
      </w:pPr>
      <w:r w:rsidRPr="00215941">
        <w:t>Nárok na zaplacení jakékoliv smluvní pokuty dle této smlouvy nevznikne tehdy, jestliže k porušení povinnosti povinné smluvní strany došlo v důsledku případu vyšší moci.</w:t>
      </w:r>
    </w:p>
    <w:p w14:paraId="57B91778" w14:textId="4CE6CE1C" w:rsidR="00FD4BA6" w:rsidRDefault="00FD4BA6" w:rsidP="00FD4BA6">
      <w:pPr>
        <w:pStyle w:val="Odstavecseseznamem"/>
        <w:tabs>
          <w:tab w:val="clear" w:pos="709"/>
        </w:tabs>
        <w:ind w:left="567" w:hanging="567"/>
        <w:jc w:val="both"/>
      </w:pPr>
      <w:r>
        <w:t>Zhotovitel</w:t>
      </w:r>
      <w:r w:rsidRPr="00215941">
        <w:t xml:space="preserve"> bere na vědomí, že pokud </w:t>
      </w:r>
      <w:r>
        <w:t>objednateli</w:t>
      </w:r>
      <w:r w:rsidRPr="00215941">
        <w:t xml:space="preserve"> vznikne právo účtovat smluvní pokutu dle této smlouvy, je </w:t>
      </w:r>
      <w:r>
        <w:t>objednatel</w:t>
      </w:r>
      <w:r w:rsidRPr="00215941">
        <w:t xml:space="preserve"> oprávněn tak vždy učinit, nicméně není to jeho povinností. </w:t>
      </w:r>
      <w:r>
        <w:t>Objednatel</w:t>
      </w:r>
      <w:r w:rsidRPr="00215941">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t>zhotovitele</w:t>
      </w:r>
      <w:r w:rsidRPr="00215941">
        <w:t xml:space="preserve"> či míru škody vzniklé v majetkové sféře </w:t>
      </w:r>
      <w:r>
        <w:t>objednatele</w:t>
      </w:r>
      <w:r w:rsidRPr="00215941">
        <w:t xml:space="preserve">, to vše s přihlédnutím k racionálnímu a spravedlivému uspořádání vzájemných vztahů (pozn.: pokud se však </w:t>
      </w:r>
      <w:r>
        <w:t>objednatel</w:t>
      </w:r>
      <w:r w:rsidRPr="00215941">
        <w:t xml:space="preserve"> rozhodne nárok na smluvní pokutu uplatnit, není </w:t>
      </w:r>
      <w:r>
        <w:t>zhotovitel</w:t>
      </w:r>
      <w:r w:rsidRPr="00215941">
        <w:t xml:space="preserve"> oprávněn s ohledem na výše uvedené aspekty namítat, že smluvní pokuta neměla být </w:t>
      </w:r>
      <w:r>
        <w:t>objednatelem</w:t>
      </w:r>
      <w:r w:rsidRPr="00215941">
        <w:t xml:space="preserve"> uplatňována).</w:t>
      </w:r>
    </w:p>
    <w:p w14:paraId="21321C2E" w14:textId="77777777" w:rsidR="00F666F6" w:rsidRPr="002E6B55" w:rsidRDefault="00F666F6" w:rsidP="00757252">
      <w:pPr>
        <w:pStyle w:val="Nadpis1"/>
        <w:ind w:hanging="5404"/>
        <w:jc w:val="center"/>
      </w:pPr>
      <w:r w:rsidRPr="002E6B55">
        <w:t>Stavební deník</w:t>
      </w:r>
    </w:p>
    <w:p w14:paraId="1A6FCFD7" w14:textId="4BE738AB" w:rsidR="00F666F6" w:rsidRPr="002E6B55" w:rsidRDefault="00F86165" w:rsidP="002974B3">
      <w:pPr>
        <w:pStyle w:val="Odstavecseseznamem"/>
        <w:tabs>
          <w:tab w:val="clear" w:pos="709"/>
        </w:tabs>
        <w:ind w:left="567" w:hanging="567"/>
        <w:jc w:val="both"/>
      </w:pPr>
      <w:r w:rsidRPr="002E6B55">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t xml:space="preserve"> </w:t>
      </w:r>
      <w:r w:rsidRPr="00E93B56">
        <w:t>Zhotovitel je povinen minimálně po dobu realizace Díla zajistit přístup ke stavebnímu deníku pro objednatele.</w:t>
      </w:r>
    </w:p>
    <w:p w14:paraId="4E853300" w14:textId="4C69D7CC"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r w:rsidR="004C770E">
        <w:t xml:space="preserve"> </w:t>
      </w:r>
      <w:r w:rsidR="004C770E" w:rsidRPr="0043492B">
        <w:rPr>
          <w:color w:val="000000"/>
        </w:rPr>
        <w:t>Za objednatele jsou oprávněny zapisovat ve stavebním deníku také kontaktní osoby ve věcech technických.</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D537B7">
      <w:pPr>
        <w:pStyle w:val="odrka"/>
        <w:numPr>
          <w:ilvl w:val="0"/>
          <w:numId w:val="9"/>
        </w:numPr>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D537B7">
      <w:pPr>
        <w:pStyle w:val="odrka"/>
        <w:numPr>
          <w:ilvl w:val="0"/>
          <w:numId w:val="9"/>
        </w:numPr>
        <w:tabs>
          <w:tab w:val="clear" w:pos="1560"/>
        </w:tabs>
        <w:ind w:left="851" w:hanging="284"/>
        <w:jc w:val="both"/>
      </w:pPr>
      <w:r w:rsidRPr="002E6B55">
        <w:t>identifikační údaje stavby podle projektové dokumentace;</w:t>
      </w:r>
    </w:p>
    <w:p w14:paraId="24C8AE57" w14:textId="77777777" w:rsidR="00F666F6" w:rsidRPr="002E6B55" w:rsidRDefault="00F666F6" w:rsidP="00D537B7">
      <w:pPr>
        <w:pStyle w:val="odrka"/>
        <w:numPr>
          <w:ilvl w:val="0"/>
          <w:numId w:val="9"/>
        </w:numPr>
        <w:tabs>
          <w:tab w:val="clear" w:pos="1560"/>
        </w:tabs>
        <w:ind w:left="851" w:hanging="284"/>
        <w:jc w:val="both"/>
      </w:pPr>
      <w:r w:rsidRPr="002E6B55">
        <w:t>přehled smluv včetně dodatků a změn;</w:t>
      </w:r>
    </w:p>
    <w:p w14:paraId="41D5110E" w14:textId="77777777" w:rsidR="00F666F6" w:rsidRPr="002E6B55" w:rsidRDefault="00F666F6" w:rsidP="00D537B7">
      <w:pPr>
        <w:pStyle w:val="odrka"/>
        <w:numPr>
          <w:ilvl w:val="0"/>
          <w:numId w:val="9"/>
        </w:numPr>
        <w:tabs>
          <w:tab w:val="clear" w:pos="1560"/>
        </w:tabs>
        <w:ind w:left="851" w:hanging="284"/>
        <w:jc w:val="both"/>
      </w:pPr>
      <w:r w:rsidRPr="002E6B55">
        <w:t>seznam dokladů a úředních opatření týkajících se stavby;</w:t>
      </w:r>
    </w:p>
    <w:p w14:paraId="25FC0A93" w14:textId="77777777" w:rsidR="00F666F6" w:rsidRPr="002E6B55" w:rsidRDefault="00F666F6" w:rsidP="00D537B7">
      <w:pPr>
        <w:pStyle w:val="odrka"/>
        <w:numPr>
          <w:ilvl w:val="0"/>
          <w:numId w:val="9"/>
        </w:numPr>
        <w:tabs>
          <w:tab w:val="clear" w:pos="1560"/>
        </w:tabs>
        <w:ind w:left="851" w:hanging="284"/>
        <w:jc w:val="both"/>
      </w:pPr>
      <w:r w:rsidRPr="002E6B55">
        <w:t>seznam dokumentace stavby, jejich změn a doplnění;</w:t>
      </w:r>
    </w:p>
    <w:p w14:paraId="512E5DA0" w14:textId="77777777" w:rsidR="00F666F6" w:rsidRPr="002E6B55" w:rsidRDefault="00F666F6" w:rsidP="00D537B7">
      <w:pPr>
        <w:pStyle w:val="odrka"/>
        <w:numPr>
          <w:ilvl w:val="0"/>
          <w:numId w:val="9"/>
        </w:numPr>
        <w:tabs>
          <w:tab w:val="clear" w:pos="1560"/>
        </w:tabs>
        <w:ind w:left="851" w:hanging="284"/>
        <w:jc w:val="both"/>
      </w:pPr>
      <w:r w:rsidRPr="002E6B55">
        <w:t>přehled zkoušek všech druhů.</w:t>
      </w:r>
    </w:p>
    <w:p w14:paraId="6DE82A55" w14:textId="77777777" w:rsidR="00F86165" w:rsidRDefault="00F86165" w:rsidP="00F86165">
      <w:pPr>
        <w:pStyle w:val="Odstavecseseznamem"/>
        <w:tabs>
          <w:tab w:val="clear" w:pos="709"/>
        </w:tabs>
        <w:ind w:left="567" w:hanging="567"/>
        <w:jc w:val="both"/>
      </w:pPr>
      <w:r w:rsidRPr="002E6B55">
        <w:t>Denní záznamy budou zapisovány do deníku s očíslovanými listy, jednak pevnými, jednak perforovanými pro dva oddělitelné průpisy, a to vzestupnou řadou. Perforované listy budou číslovány shodně s listy pevnými.</w:t>
      </w:r>
    </w:p>
    <w:p w14:paraId="7EACF377" w14:textId="77777777" w:rsidR="00F86165" w:rsidRPr="002E6B55" w:rsidRDefault="00F86165" w:rsidP="00F86165">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w:t>
      </w:r>
      <w:r w:rsidRPr="00441D2B">
        <w:t xml:space="preserve"> </w:t>
      </w:r>
      <w:r w:rsidRPr="002E6B55">
        <w:t>Při denních záznamech nesmí být vynechána volná místa.</w:t>
      </w:r>
    </w:p>
    <w:p w14:paraId="4C050E59" w14:textId="77777777" w:rsidR="00F86165" w:rsidRPr="002E6B55" w:rsidRDefault="00F86165" w:rsidP="00F86165">
      <w:pPr>
        <w:pStyle w:val="Odstavecseseznamem"/>
        <w:tabs>
          <w:tab w:val="clear" w:pos="709"/>
        </w:tabs>
        <w:ind w:left="567" w:hanging="567"/>
        <w:jc w:val="both"/>
      </w:pPr>
      <w:r w:rsidRPr="002E6B55">
        <w:t xml:space="preserve">Do deníku je oprávněn provádět záznamy kromě státního stavebního dohledu také zástupce objednatele oprávněný jednat ve věcech technických, projektant v rámci autorského dozoru, </w:t>
      </w:r>
      <w:r>
        <w:t xml:space="preserve">Koordinátor BOZP, </w:t>
      </w:r>
      <w:r w:rsidRPr="002E6B55">
        <w:t>případně osoby objednatelem pověřené zápisem do stavebního deníku.</w:t>
      </w:r>
    </w:p>
    <w:p w14:paraId="79043862" w14:textId="77777777" w:rsidR="00F86165" w:rsidRPr="002E6B55" w:rsidRDefault="00F86165" w:rsidP="00F86165">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31F3EF74" w14:textId="77777777" w:rsidR="00F86165" w:rsidRDefault="00F86165" w:rsidP="00F86165">
      <w:pPr>
        <w:pStyle w:val="Odstavecseseznamem"/>
        <w:tabs>
          <w:tab w:val="clear" w:pos="709"/>
        </w:tabs>
        <w:ind w:left="567" w:hanging="567"/>
        <w:jc w:val="both"/>
      </w:pPr>
      <w:r w:rsidRPr="002E6B55">
        <w:lastRenderedPageBreak/>
        <w:t>Nesouhlasí-li objednatel s obsahem záznamu ve stavebním deníku, zašle námitky zhotoviteli do jednoho týdne od doručení záznamu - jinak se má za to, že s obsahem záznamu souhlasí.</w:t>
      </w:r>
    </w:p>
    <w:p w14:paraId="15B03443" w14:textId="763605B0" w:rsidR="00F666F6" w:rsidRPr="002E6B55" w:rsidRDefault="00F86165" w:rsidP="00F8616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 V době provádění díla musí být stavební deník trvale dostupný na staveništi.</w:t>
      </w:r>
    </w:p>
    <w:p w14:paraId="4E17ACB4" w14:textId="77777777" w:rsidR="00F666F6" w:rsidRPr="002E6B55" w:rsidRDefault="00F666F6" w:rsidP="00757252">
      <w:pPr>
        <w:pStyle w:val="Nadpis1"/>
        <w:ind w:hanging="5404"/>
        <w:jc w:val="center"/>
      </w:pPr>
      <w:r w:rsidRPr="002E6B55">
        <w:t>Provádění díla</w:t>
      </w:r>
    </w:p>
    <w:p w14:paraId="0A67E9C6" w14:textId="3A79D62D" w:rsidR="005D4766" w:rsidRDefault="005D4766" w:rsidP="005D4766">
      <w:pPr>
        <w:pStyle w:val="Odstavecseseznamem"/>
        <w:tabs>
          <w:tab w:val="clear" w:pos="709"/>
        </w:tabs>
        <w:ind w:left="567" w:hanging="567"/>
        <w:jc w:val="both"/>
      </w:pPr>
      <w:r>
        <w:t>Staveniště (vztahující se k místu plnění dle čl. IV. této smlouvy) bude za účelem realizace předmětu plnění (v</w:t>
      </w:r>
      <w:r w:rsidR="006F0527">
        <w:t> </w:t>
      </w:r>
      <w:r>
        <w:t xml:space="preserve">rozsahu dle článku II. této smlouvy), předáno a převzato do </w:t>
      </w:r>
      <w:r w:rsidR="00FD4BA6">
        <w:t>1</w:t>
      </w:r>
      <w:r>
        <w:t>5</w:t>
      </w:r>
      <w:r w:rsidR="0046268B">
        <w:t xml:space="preserve"> </w:t>
      </w:r>
      <w:r>
        <w:t>-</w:t>
      </w:r>
      <w:r w:rsidR="0046268B">
        <w:t xml:space="preserve"> </w:t>
      </w:r>
      <w:r>
        <w:t xml:space="preserve">ti pracovních dní od doručení výzvy ze strany objednatele. </w:t>
      </w:r>
    </w:p>
    <w:p w14:paraId="132710E2" w14:textId="4084B182" w:rsidR="00F86165" w:rsidRDefault="00F86165" w:rsidP="005D4766">
      <w:pPr>
        <w:pStyle w:val="Text"/>
        <w:tabs>
          <w:tab w:val="clear" w:pos="227"/>
        </w:tabs>
        <w:spacing w:before="90" w:line="240" w:lineRule="auto"/>
        <w:ind w:left="567"/>
        <w:rPr>
          <w:sz w:val="22"/>
          <w:szCs w:val="22"/>
        </w:rPr>
      </w:pPr>
      <w:r w:rsidRPr="00D02E32">
        <w:rPr>
          <w:sz w:val="22"/>
          <w:szCs w:val="22"/>
        </w:rPr>
        <w:t xml:space="preserve">Objednatel výzvu k předání a převzetí staveniště zašle zhotoviteli </w:t>
      </w:r>
      <w:r>
        <w:rPr>
          <w:sz w:val="22"/>
          <w:szCs w:val="22"/>
        </w:rPr>
        <w:t xml:space="preserve">do 30 kalendářních dnů </w:t>
      </w:r>
      <w:r w:rsidRPr="00D02E32">
        <w:rPr>
          <w:sz w:val="22"/>
          <w:szCs w:val="22"/>
        </w:rPr>
        <w:t>po</w:t>
      </w:r>
      <w:r>
        <w:rPr>
          <w:sz w:val="22"/>
          <w:szCs w:val="22"/>
        </w:rPr>
        <w:t xml:space="preserve"> nabytí účinnosti této smlouvy.</w:t>
      </w:r>
    </w:p>
    <w:p w14:paraId="4F800647" w14:textId="49B3D60A" w:rsidR="005D4766" w:rsidRPr="005D4766" w:rsidRDefault="005D4766" w:rsidP="005D4766">
      <w:pPr>
        <w:pStyle w:val="Text"/>
        <w:tabs>
          <w:tab w:val="clear" w:pos="227"/>
        </w:tabs>
        <w:spacing w:before="90" w:line="240" w:lineRule="auto"/>
        <w:ind w:left="567"/>
        <w:rPr>
          <w:sz w:val="22"/>
          <w:szCs w:val="22"/>
        </w:rPr>
      </w:pPr>
      <w:r w:rsidRPr="005D4766">
        <w:rPr>
          <w:sz w:val="22"/>
          <w:szCs w:val="22"/>
        </w:rPr>
        <w:t xml:space="preserve">Zhotovitel je povinen si staveniště na základě výzvy převzít. O předání a převzetí staveniště bude sepsán předávací protokol podepsaný oběma smluvními stranami. V případě, že zhotovitel staveniště ve stanovené lhůtě nepřevezme z důvodů na jeho straně, považuje se staveniště za předané a převzaté uplynutím stanovené lhůty. </w:t>
      </w:r>
    </w:p>
    <w:p w14:paraId="5AC18573" w14:textId="37DD6A8F" w:rsidR="004B3D28" w:rsidRDefault="004B3D28" w:rsidP="004B3D28">
      <w:pPr>
        <w:pStyle w:val="Odstavecseseznamem"/>
        <w:tabs>
          <w:tab w:val="clear" w:pos="709"/>
        </w:tabs>
        <w:ind w:left="567" w:hanging="567"/>
        <w:jc w:val="both"/>
      </w:pPr>
      <w:r w:rsidRPr="00CF3BEC">
        <w:t>Výzv</w:t>
      </w:r>
      <w:r>
        <w:t>u</w:t>
      </w:r>
      <w:r w:rsidRPr="00CF3BEC">
        <w:t xml:space="preserve"> objednatele </w:t>
      </w:r>
      <w:r>
        <w:t>dle bodu 11.1 té</w:t>
      </w:r>
      <w:r w:rsidRPr="00CF3BEC">
        <w:t xml:space="preserve">to smlouvy bude objednatel zasílat na </w:t>
      </w:r>
      <w:r w:rsidR="002963A5">
        <w:t xml:space="preserve">emailovou </w:t>
      </w:r>
      <w:r w:rsidRPr="00CF3BEC">
        <w:t xml:space="preserve">adresu zhotovitele </w:t>
      </w:r>
      <w:r>
        <w:t>………….</w:t>
      </w:r>
      <w:r w:rsidR="006F0527">
        <w:t xml:space="preserve"> </w:t>
      </w:r>
      <w:proofErr w:type="gramStart"/>
      <w:r w:rsidR="002963A5">
        <w:t>nebo</w:t>
      </w:r>
      <w:proofErr w:type="gramEnd"/>
      <w:r w:rsidR="002963A5">
        <w:t xml:space="preserve"> do jeho datové schránky</w:t>
      </w:r>
      <w:r w:rsidR="006F0527">
        <w:t xml:space="preserve"> </w:t>
      </w:r>
      <w:r w:rsidR="00462619" w:rsidRPr="00435050">
        <w:rPr>
          <w:i/>
          <w:color w:val="00B0F0"/>
        </w:rPr>
        <w:t>(</w:t>
      </w:r>
      <w:r w:rsidR="00462619" w:rsidRPr="000C1718">
        <w:rPr>
          <w:i/>
          <w:color w:val="00B0F0"/>
        </w:rPr>
        <w:t>Pozn.</w:t>
      </w:r>
      <w:r w:rsidR="006F0527">
        <w:rPr>
          <w:i/>
          <w:color w:val="00B0F0"/>
        </w:rPr>
        <w:t>:</w:t>
      </w:r>
      <w:r w:rsidR="00462619" w:rsidRPr="000C1718">
        <w:rPr>
          <w:i/>
          <w:color w:val="00B0F0"/>
        </w:rPr>
        <w:t xml:space="preserve"> Doplní zhotovitel. Poté poznámku vymažte</w:t>
      </w:r>
      <w:r w:rsidR="006F0527">
        <w:rPr>
          <w:i/>
          <w:color w:val="00B0F0"/>
        </w:rPr>
        <w:t>.</w:t>
      </w:r>
      <w:r w:rsidR="00462619">
        <w:rPr>
          <w:i/>
          <w:color w:val="00B0F0"/>
        </w:rPr>
        <w:t>)</w:t>
      </w:r>
      <w:r w:rsidR="006F0527">
        <w:t>.</w:t>
      </w:r>
    </w:p>
    <w:p w14:paraId="444DD208" w14:textId="7F1F8AB4" w:rsidR="00FD4BA6" w:rsidRDefault="00FD4BA6" w:rsidP="00FD4BA6">
      <w:pPr>
        <w:ind w:left="567"/>
        <w:jc w:val="both"/>
      </w:pPr>
      <w:r>
        <w:rPr>
          <w:szCs w:val="22"/>
        </w:rPr>
        <w:t xml:space="preserve">Výzva </w:t>
      </w:r>
      <w:r w:rsidR="00B54562">
        <w:rPr>
          <w:szCs w:val="22"/>
        </w:rPr>
        <w:t xml:space="preserve">zaslaná e-mailem </w:t>
      </w:r>
      <w:r>
        <w:rPr>
          <w:szCs w:val="22"/>
        </w:rPr>
        <w:t>se</w:t>
      </w:r>
      <w:r w:rsidRPr="004B3D28">
        <w:rPr>
          <w:szCs w:val="22"/>
        </w:rPr>
        <w:t xml:space="preserve"> považuj</w:t>
      </w:r>
      <w:r>
        <w:rPr>
          <w:szCs w:val="22"/>
        </w:rPr>
        <w:t>e</w:t>
      </w:r>
      <w:r w:rsidRPr="004B3D28">
        <w:rPr>
          <w:szCs w:val="22"/>
        </w:rPr>
        <w:t xml:space="preserve"> za doručen</w:t>
      </w:r>
      <w:r>
        <w:rPr>
          <w:szCs w:val="22"/>
        </w:rPr>
        <w:t>ou</w:t>
      </w:r>
      <w:r w:rsidRPr="004B3D28">
        <w:rPr>
          <w:szCs w:val="22"/>
        </w:rPr>
        <w:t xml:space="preserve"> v den jej</w:t>
      </w:r>
      <w:r>
        <w:rPr>
          <w:szCs w:val="22"/>
        </w:rPr>
        <w:t>ího</w:t>
      </w:r>
      <w:r w:rsidRPr="004B3D28">
        <w:rPr>
          <w:szCs w:val="22"/>
        </w:rPr>
        <w:t xml:space="preserve"> odeslání</w:t>
      </w:r>
      <w:r w:rsidR="00B54562">
        <w:rPr>
          <w:szCs w:val="22"/>
        </w:rPr>
        <w:t xml:space="preserve"> na výše uvedenou adresu</w:t>
      </w:r>
      <w:r w:rsidRPr="004B3D28">
        <w:rPr>
          <w:szCs w:val="22"/>
        </w:rPr>
        <w:t>, nebude-li prokázáno, že do emailové schránky zhotovitele byl</w:t>
      </w:r>
      <w:r>
        <w:rPr>
          <w:szCs w:val="22"/>
        </w:rPr>
        <w:t>a</w:t>
      </w:r>
      <w:r w:rsidRPr="004B3D28">
        <w:rPr>
          <w:szCs w:val="22"/>
        </w:rPr>
        <w:t xml:space="preserve"> doručen</w:t>
      </w:r>
      <w:r>
        <w:rPr>
          <w:szCs w:val="22"/>
        </w:rPr>
        <w:t>a</w:t>
      </w:r>
      <w:r w:rsidRPr="004B3D28">
        <w:rPr>
          <w:szCs w:val="22"/>
        </w:rPr>
        <w:t xml:space="preserve"> v jiný den. Za doručení do emailové schránky zhotovitele se považuje rovněž zachycení zprávy ve spamovém či jiném filtru</w:t>
      </w:r>
      <w:r>
        <w:rPr>
          <w:szCs w:val="22"/>
        </w:rPr>
        <w:t>.</w:t>
      </w:r>
    </w:p>
    <w:p w14:paraId="7CC022B2" w14:textId="77777777" w:rsidR="00D540D3" w:rsidRPr="00D540D3" w:rsidRDefault="00D540D3" w:rsidP="00D540D3">
      <w:pPr>
        <w:numPr>
          <w:ilvl w:val="1"/>
          <w:numId w:val="1"/>
        </w:numPr>
        <w:spacing w:before="90" w:line="240" w:lineRule="auto"/>
        <w:ind w:left="567" w:right="21" w:hanging="567"/>
        <w:jc w:val="both"/>
        <w:rPr>
          <w:color w:val="auto"/>
          <w:szCs w:val="22"/>
        </w:rPr>
      </w:pPr>
      <w:r w:rsidRPr="00D540D3">
        <w:rPr>
          <w:bCs/>
          <w:color w:val="auto"/>
          <w:szCs w:val="22"/>
        </w:rPr>
        <w:t>Osoba</w:t>
      </w:r>
      <w:r w:rsidRPr="00D540D3">
        <w:rPr>
          <w:color w:val="auto"/>
          <w:szCs w:val="22"/>
        </w:rPr>
        <w:t xml:space="preserve"> oprávněná k předání a převzetí staveniště:</w:t>
      </w:r>
    </w:p>
    <w:p w14:paraId="71FFFCAC" w14:textId="74F31A24" w:rsidR="00D540D3" w:rsidRPr="00D540D3" w:rsidRDefault="00D540D3" w:rsidP="00D537B7">
      <w:pPr>
        <w:numPr>
          <w:ilvl w:val="0"/>
          <w:numId w:val="10"/>
        </w:numPr>
        <w:spacing w:before="120" w:line="240" w:lineRule="auto"/>
        <w:ind w:left="851" w:hanging="284"/>
        <w:jc w:val="both"/>
        <w:rPr>
          <w:szCs w:val="22"/>
        </w:rPr>
      </w:pPr>
      <w:r w:rsidRPr="00D540D3">
        <w:rPr>
          <w:szCs w:val="22"/>
        </w:rPr>
        <w:t>za objednatele:</w:t>
      </w:r>
      <w:r w:rsidR="006F0527">
        <w:rPr>
          <w:szCs w:val="22"/>
        </w:rPr>
        <w:t xml:space="preserve"> </w:t>
      </w:r>
      <w:r w:rsidR="006F0527">
        <w:rPr>
          <w:szCs w:val="22"/>
        </w:rPr>
        <w:tab/>
      </w:r>
      <w:r w:rsidR="00F86165" w:rsidRPr="00D540D3">
        <w:rPr>
          <w:i/>
          <w:color w:val="00B0F0"/>
        </w:rPr>
        <w:t>(</w:t>
      </w:r>
      <w:r w:rsidR="00F86165">
        <w:rPr>
          <w:i/>
          <w:color w:val="00B0F0"/>
        </w:rPr>
        <w:t>Pozn.:</w:t>
      </w:r>
      <w:r w:rsidR="00F86165" w:rsidRPr="00D540D3">
        <w:rPr>
          <w:i/>
          <w:color w:val="00B0F0"/>
        </w:rPr>
        <w:t xml:space="preserve"> Doplní </w:t>
      </w:r>
      <w:r w:rsidR="00F86165">
        <w:rPr>
          <w:i/>
          <w:color w:val="00B0F0"/>
        </w:rPr>
        <w:t>objedna</w:t>
      </w:r>
      <w:r w:rsidR="00F86165" w:rsidRPr="00D540D3">
        <w:rPr>
          <w:i/>
          <w:color w:val="00B0F0"/>
        </w:rPr>
        <w:t>tel</w:t>
      </w:r>
      <w:r w:rsidR="00F86165">
        <w:rPr>
          <w:i/>
          <w:color w:val="00B0F0"/>
        </w:rPr>
        <w:t xml:space="preserve">) </w:t>
      </w:r>
    </w:p>
    <w:p w14:paraId="1E435DC9" w14:textId="660E620A" w:rsidR="00D540D3" w:rsidRPr="004B3D28" w:rsidRDefault="00D540D3" w:rsidP="00D537B7">
      <w:pPr>
        <w:pStyle w:val="odrka"/>
        <w:numPr>
          <w:ilvl w:val="0"/>
          <w:numId w:val="9"/>
        </w:numPr>
        <w:tabs>
          <w:tab w:val="clear" w:pos="1560"/>
        </w:tabs>
        <w:ind w:left="851" w:hanging="284"/>
        <w:jc w:val="both"/>
      </w:pPr>
      <w:r w:rsidRPr="00D540D3">
        <w:t>za zhotovitele:</w:t>
      </w:r>
      <w:r w:rsidR="006F0527">
        <w:t xml:space="preserve"> </w:t>
      </w:r>
      <w:r w:rsidR="006F0527">
        <w:tab/>
      </w:r>
      <w:r w:rsidRPr="00D540D3">
        <w:rPr>
          <w:i/>
          <w:color w:val="00B0F0"/>
        </w:rPr>
        <w:t>(</w:t>
      </w:r>
      <w:r w:rsidR="006F0527">
        <w:rPr>
          <w:i/>
          <w:color w:val="00B0F0"/>
        </w:rPr>
        <w:t>Pozn.:</w:t>
      </w:r>
      <w:r w:rsidRPr="00D540D3">
        <w:rPr>
          <w:i/>
          <w:color w:val="00B0F0"/>
        </w:rPr>
        <w:t xml:space="preserve"> Doplní zhotovitel. Poté poznámku vymažte.)</w:t>
      </w:r>
    </w:p>
    <w:p w14:paraId="0221B8D4" w14:textId="2F752DDD" w:rsidR="00B420B9" w:rsidRPr="002E6B55" w:rsidRDefault="002845BB" w:rsidP="009E5BEA">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29AA03D4" w:rsidR="00F666F6"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 xml:space="preserve">dle </w:t>
      </w:r>
      <w:r w:rsidR="00270199" w:rsidRPr="0018153E">
        <w:t>podrobné prováděcí dokumentace, kterou zpracoval zhotovitel</w:t>
      </w:r>
      <w:r w:rsidR="0018153E" w:rsidRPr="0018153E">
        <w:t xml:space="preserve"> dle bodu 2.2 písmeno b),</w:t>
      </w:r>
      <w:r w:rsidRPr="002E6B55">
        <w:t xml:space="preserve"> zápisu z předání staveniště</w:t>
      </w:r>
      <w:r w:rsidR="0018153E">
        <w:t>, rozhodnutí/stavebních povolení,</w:t>
      </w:r>
      <w:r w:rsidRPr="002E6B55">
        <w:t xml:space="preserve"> a případných dodatků uplatněných objednatelem zápisem ve stavebním deníku a dohodnutých smluvně mezi oběma stranami.</w:t>
      </w:r>
    </w:p>
    <w:p w14:paraId="6A46D306" w14:textId="4058D0AA"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1511EA30" w:rsidR="00F666F6"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6B51E0FE" w14:textId="410BD4AD" w:rsidR="00C936C0" w:rsidRDefault="00C936C0" w:rsidP="00683E38">
      <w:pPr>
        <w:ind w:left="567"/>
        <w:jc w:val="both"/>
        <w:rPr>
          <w:szCs w:val="22"/>
        </w:rPr>
      </w:pPr>
      <w:r w:rsidRPr="00C936C0">
        <w:rPr>
          <w:szCs w:val="22"/>
        </w:rPr>
        <w:t>Náklady dodatečného odkrytí nese zhotovitel i v případě, kdy neprovede detailní fotodokumentaci příslušných zakrývaných konstrukcí v souladu s tímto odstavcem</w:t>
      </w:r>
      <w:r>
        <w:rPr>
          <w:szCs w:val="22"/>
        </w:rPr>
        <w:t xml:space="preserve"> smlouvy</w:t>
      </w:r>
      <w:r w:rsidRPr="00C936C0">
        <w:rPr>
          <w:szCs w:val="22"/>
        </w:rPr>
        <w:t>.</w:t>
      </w:r>
    </w:p>
    <w:p w14:paraId="7DEAC823" w14:textId="4A714FC3" w:rsidR="005F2715" w:rsidRPr="002E6B55" w:rsidRDefault="005F2715" w:rsidP="00683E38">
      <w:pPr>
        <w:ind w:left="567"/>
        <w:jc w:val="both"/>
        <w:rPr>
          <w:szCs w:val="22"/>
        </w:rPr>
      </w:pPr>
      <w:r w:rsidRPr="005F2715">
        <w:rPr>
          <w:szCs w:val="22"/>
        </w:rPr>
        <w:t>Zhotovitel přizve Objednatele</w:t>
      </w:r>
      <w:r w:rsidR="00F86165">
        <w:rPr>
          <w:szCs w:val="22"/>
        </w:rPr>
        <w:t xml:space="preserve"> k provádění všech typů zkoušek.</w:t>
      </w:r>
      <w:r w:rsidRPr="005F2715">
        <w:rPr>
          <w:szCs w:val="22"/>
        </w:rPr>
        <w:t xml:space="preserve"> </w:t>
      </w:r>
    </w:p>
    <w:p w14:paraId="18DE4F41" w14:textId="34D3E522" w:rsidR="00F666F6" w:rsidRPr="002E6B55" w:rsidRDefault="00F666F6" w:rsidP="002974B3">
      <w:pPr>
        <w:pStyle w:val="Odstavecseseznamem"/>
        <w:tabs>
          <w:tab w:val="clear" w:pos="709"/>
        </w:tabs>
        <w:ind w:left="567" w:hanging="567"/>
        <w:jc w:val="both"/>
      </w:pPr>
      <w:r w:rsidRPr="002E6B55">
        <w:lastRenderedPageBreak/>
        <w:t xml:space="preserve">Zhotovitel je povinen udržovat na staveništi a na přenechaných inženýrských sítích pořádek a čistotu, je povinen odstraňovat odpady a nečistoty vzniklé jeho činností. Zhotovitel je podle § </w:t>
      </w:r>
      <w:r w:rsidR="00073410">
        <w:t>5</w:t>
      </w:r>
      <w:r w:rsidRPr="002E6B55">
        <w:t xml:space="preserve"> zákona č.</w:t>
      </w:r>
      <w:r w:rsidR="000F2AEB" w:rsidRPr="002E6B55">
        <w:t> </w:t>
      </w:r>
      <w:r w:rsidR="00073410">
        <w:t>541</w:t>
      </w:r>
      <w:r w:rsidRPr="002E6B55">
        <w:t>/20</w:t>
      </w:r>
      <w:r w:rsidR="00073410">
        <w:t xml:space="preserve">20 </w:t>
      </w:r>
      <w:r w:rsidRPr="002E6B55">
        <w:t>Sb., o odpadech a o změně některých dalších předpisů v platném znění, původcem odpadů.</w:t>
      </w:r>
    </w:p>
    <w:p w14:paraId="11969532" w14:textId="77777777" w:rsidR="000C4B57" w:rsidRDefault="00F666F6" w:rsidP="002974B3">
      <w:pPr>
        <w:pStyle w:val="Odstavecseseznamem"/>
        <w:tabs>
          <w:tab w:val="clear" w:pos="709"/>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 xml:space="preserve">právo objednatele na náhradu škody. Zhotovitel – původce odpadu si je vědom toho, že je povinen veškerý vzniklý odpad předat osobě oprávněné k jeho převzetí </w:t>
      </w:r>
      <w:r w:rsidR="001C5B9D">
        <w:t>a řídit se zejména ustanoveními</w:t>
      </w:r>
      <w:r w:rsidRPr="002E6B55">
        <w:t xml:space="preserve"> §</w:t>
      </w:r>
      <w:r w:rsidR="00073410">
        <w:t xml:space="preserve"> </w:t>
      </w:r>
      <w:r w:rsidRPr="002E6B55">
        <w:t>1</w:t>
      </w:r>
      <w:r w:rsidR="00073410">
        <w:t>3</w:t>
      </w:r>
      <w:r w:rsidR="001C5B9D">
        <w:t xml:space="preserve"> a § 15</w:t>
      </w:r>
      <w:r w:rsidRPr="002E6B55">
        <w:t xml:space="preserve"> zákona č. </w:t>
      </w:r>
      <w:r w:rsidR="00073410">
        <w:t>541</w:t>
      </w:r>
      <w:r w:rsidRPr="002E6B55">
        <w:t>/20</w:t>
      </w:r>
      <w:r w:rsidR="00073410">
        <w:t xml:space="preserve">20 </w:t>
      </w:r>
      <w:r w:rsidRPr="002E6B55">
        <w:t>Sb., o odpadech a o změně některých dalších předpisů, v platném znění.</w:t>
      </w:r>
    </w:p>
    <w:p w14:paraId="239333C0" w14:textId="0E7F63EE" w:rsidR="00F666F6" w:rsidRPr="002E6B55" w:rsidRDefault="00F666F6" w:rsidP="000C4B57">
      <w:pPr>
        <w:ind w:left="567"/>
        <w:jc w:val="both"/>
      </w:pPr>
      <w:r w:rsidRPr="001C5B9D">
        <w:t>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2" w:history="1">
        <w:r w:rsidR="007C33C9" w:rsidRPr="002E6B55">
          <w:rPr>
            <w:rStyle w:val="Hypertextovodkaz"/>
          </w:rPr>
          <w:t>ekologie@dpo.cz</w:t>
        </w:r>
      </w:hyperlink>
      <w:r w:rsidRPr="002E6B55">
        <w:t xml:space="preserve">. Zhotovitel odpovídá občanům a majitelům pozemků dle ustanovení </w:t>
      </w:r>
      <w:r w:rsidR="004C60B9">
        <w:t>OZ</w:t>
      </w:r>
      <w:r w:rsidRPr="002E6B55">
        <w:t xml:space="preserve"> v platném znění za škody vzniklé mimo staveniště, které způsobil svou stavební činností.</w:t>
      </w:r>
    </w:p>
    <w:p w14:paraId="61351CFF" w14:textId="77777777" w:rsidR="0044339C" w:rsidRPr="002E6B55" w:rsidRDefault="00F666F6" w:rsidP="002974B3">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763805CC" w14:textId="3B7FFDF7" w:rsidR="000C4B57"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w:t>
      </w:r>
      <w:r w:rsidR="004C60B9">
        <w:t xml:space="preserve"> </w:t>
      </w:r>
      <w:r w:rsidRPr="002E6B55">
        <w:t>591/2006 Sb., o bližších minimálních požadavcích na bezpečnost a ochranu zdraví při práci na staveništích a nařízení vlády č.</w:t>
      </w:r>
      <w:r w:rsidR="004C60B9">
        <w:t xml:space="preserve"> </w:t>
      </w:r>
      <w:r w:rsidRPr="002E6B55">
        <w:t xml:space="preserve">101/2005 Sb., o podrobnějších požadavcích na pracoviště a pracovní prostředí. </w:t>
      </w:r>
    </w:p>
    <w:p w14:paraId="4DA65115" w14:textId="500042E2" w:rsidR="00F666F6" w:rsidRPr="002E6B55" w:rsidRDefault="000C4B57" w:rsidP="001B25D9">
      <w:pPr>
        <w:ind w:left="567"/>
        <w:jc w:val="both"/>
      </w:pPr>
      <w:r>
        <w:t>Pokud je činností zhotovitele způsobená škoda objednateli nebo třetí stranám konáním nebo opomenutím, nedbalostí nebo neplněním vyplývajících ze zákona</w:t>
      </w:r>
      <w:r w:rsidR="001B25D9">
        <w:t xml:space="preserve">, technických nebo jiných norem nebo vyplývající z této smlouvy (včetně škod na stavbě budovy, např. poškození podlahových krytin, poškození omítky, aj. je zhotovitel povinen bez zbytečného odkladu tuto škodu odstranit a není-li to možné, finančně ji uhradit. Veškeré náklady s tím nese zhotovitel. Zhotovitel zodpovídá i za škodu způsobenou těmi, kteří pro něj dílo provádějí. </w:t>
      </w:r>
      <w:r w:rsidR="00F666F6" w:rsidRPr="002E6B55">
        <w:t>Škody způsobené živelnými pohromami nebudou hrazeny objednatelem</w:t>
      </w:r>
      <w:r w:rsidR="004C60B9">
        <w:t xml:space="preserve"> a zhotovitel musí být tak pro tyto případy pojištěn</w:t>
      </w:r>
      <w:r w:rsidR="00F666F6" w:rsidRPr="002E6B55">
        <w:t>.</w:t>
      </w:r>
    </w:p>
    <w:p w14:paraId="0081626F" w14:textId="3CA7703D"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45C7CD9C"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revizní zprávy</w:t>
      </w:r>
      <w:r w:rsidR="00AB6798">
        <w:t xml:space="preserve"> elektrických zařízení</w:t>
      </w:r>
      <w:r w:rsidRPr="002E6B55">
        <w:t xml:space="preserve">,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6A920EED" w:rsidR="00F666F6" w:rsidRPr="002E6B55" w:rsidRDefault="00A416E2" w:rsidP="002974B3">
      <w:pPr>
        <w:pStyle w:val="Odstavecseseznamem"/>
        <w:tabs>
          <w:tab w:val="clear" w:pos="709"/>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w:t>
      </w:r>
      <w:r w:rsidR="0034274D">
        <w:t>v</w:t>
      </w:r>
      <w:r w:rsidR="00F669E3">
        <w:t> souladu s</w:t>
      </w:r>
      <w:r w:rsidR="0034274D">
        <w:t> </w:t>
      </w:r>
      <w:r w:rsidR="00F669E3">
        <w:t>bodem</w:t>
      </w:r>
      <w:r w:rsidR="0034274D">
        <w:t xml:space="preserve"> 2.2, písmeno g.</w:t>
      </w:r>
      <w:r w:rsidR="00F669E3">
        <w:t xml:space="preserve"> </w:t>
      </w:r>
    </w:p>
    <w:p w14:paraId="42682A63"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312EF52D" w14:textId="04F0EB4E"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I. této smlouvy</w:t>
      </w:r>
      <w:r w:rsidR="00843CCA">
        <w:t xml:space="preserve">. Ze strany objednatele, </w:t>
      </w:r>
      <w:r w:rsidR="007C0C19">
        <w:t>osobou oprávněnou pro změny díla.</w:t>
      </w:r>
      <w:r w:rsidRPr="002E6B55">
        <w:t xml:space="preserve"> </w:t>
      </w:r>
      <w:r w:rsidR="00843CCA">
        <w:t xml:space="preserve">Ze strany </w:t>
      </w:r>
      <w:r w:rsidR="00843CCA" w:rsidRPr="001E2A42">
        <w:t>zhotovitele</w:t>
      </w:r>
      <w:r w:rsidR="00394859">
        <w:t xml:space="preserve"> …………….. </w:t>
      </w:r>
      <w:r w:rsidR="00394859" w:rsidRPr="00A550AD">
        <w:rPr>
          <w:i/>
          <w:color w:val="00B0F0"/>
        </w:rPr>
        <w:t>(</w:t>
      </w:r>
      <w:r w:rsidR="006F0527">
        <w:rPr>
          <w:i/>
          <w:color w:val="00B0F0"/>
        </w:rPr>
        <w:t>POZN.:</w:t>
      </w:r>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C936C0" w:rsidRPr="00C936C0">
        <w:t xml:space="preserve">. Ujednání </w:t>
      </w:r>
      <w:r w:rsidR="00C936C0">
        <w:t>tohoto odstavce</w:t>
      </w:r>
      <w:r w:rsidR="00C936C0" w:rsidRPr="00C936C0">
        <w:t xml:space="preserve"> nevylučuje podepsání takové dohody statutárními zástupci</w:t>
      </w:r>
      <w:r w:rsidR="00C936C0">
        <w:t xml:space="preserve"> smluvních stran</w:t>
      </w:r>
      <w:r w:rsidR="00C936C0" w:rsidRPr="00C936C0">
        <w:t>.</w:t>
      </w:r>
    </w:p>
    <w:p w14:paraId="718097AF"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3DF06F70" w:rsidR="00F666F6" w:rsidRPr="002E6B55" w:rsidRDefault="00F666F6" w:rsidP="002974B3">
      <w:pPr>
        <w:pStyle w:val="Odstavecseseznamem"/>
        <w:tabs>
          <w:tab w:val="clear" w:pos="709"/>
        </w:tabs>
        <w:ind w:left="567" w:hanging="567"/>
        <w:jc w:val="both"/>
      </w:pPr>
      <w:r w:rsidRPr="002E6B55">
        <w:lastRenderedPageBreak/>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C5DCC" w:rsidRPr="002E6B55">
        <w:t>1</w:t>
      </w:r>
      <w:r w:rsidR="00F675B2">
        <w:t>6</w:t>
      </w:r>
      <w:r w:rsidR="004C5DCC" w:rsidRPr="002E6B55">
        <w:t xml:space="preserve"> </w:t>
      </w:r>
      <w:r w:rsidRPr="002E6B55">
        <w:t xml:space="preserve">této smlouvy. </w:t>
      </w:r>
    </w:p>
    <w:p w14:paraId="0234FDE7" w14:textId="0E4C22B3"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F675B2">
        <w:t>4</w:t>
      </w:r>
      <w:r w:rsidR="00B95DB1" w:rsidRPr="002E6B55">
        <w:t xml:space="preserve"> </w:t>
      </w:r>
      <w:proofErr w:type="gramStart"/>
      <w:r w:rsidR="00B95DB1" w:rsidRPr="002E6B55">
        <w:t>této</w:t>
      </w:r>
      <w:proofErr w:type="gramEnd"/>
      <w:r w:rsidR="00B95DB1" w:rsidRPr="002E6B55">
        <w:t xml:space="preserve">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0526609C" w:rsidR="00B02E25" w:rsidRDefault="00B02E25" w:rsidP="008403ED">
      <w:pPr>
        <w:pStyle w:val="Odstavecseseznamem"/>
        <w:tabs>
          <w:tab w:val="clear" w:pos="709"/>
        </w:tabs>
        <w:ind w:left="567" w:hanging="567"/>
        <w:jc w:val="both"/>
      </w:pPr>
      <w:r>
        <w:t xml:space="preserve">Dílo bude prováděno v souladu s přílohou č. </w:t>
      </w:r>
      <w:r w:rsidR="00F675B2">
        <w:t>5</w:t>
      </w:r>
      <w:r>
        <w:t xml:space="preserve">: </w:t>
      </w:r>
      <w:r w:rsidR="001556B5">
        <w:t>P</w:t>
      </w:r>
      <w:r w:rsidR="005E61D2">
        <w:t>ožadavky a p</w:t>
      </w:r>
      <w:r w:rsidR="001556B5">
        <w:t>odmínky pro pr</w:t>
      </w:r>
      <w:r w:rsidR="00394859">
        <w:t xml:space="preserve">ovádění díla v Areálu </w:t>
      </w:r>
      <w:r w:rsidR="00F675B2">
        <w:t>autobusy Hranečník</w:t>
      </w:r>
      <w:r>
        <w:t>.</w:t>
      </w:r>
    </w:p>
    <w:p w14:paraId="0A2A7216" w14:textId="77777777" w:rsidR="00244383" w:rsidRPr="002E6B55" w:rsidRDefault="00244383" w:rsidP="00757252">
      <w:pPr>
        <w:pStyle w:val="Nadpis1"/>
        <w:ind w:hanging="5404"/>
        <w:jc w:val="center"/>
      </w:pPr>
      <w:r w:rsidRPr="002E6B55">
        <w:t>Další práva a povinnosti smluvních stran</w:t>
      </w:r>
    </w:p>
    <w:p w14:paraId="19676593" w14:textId="5EFE64C2"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w:t>
      </w:r>
      <w:r w:rsidR="004C60B9">
        <w:t>OZ</w:t>
      </w:r>
      <w:r w:rsidRPr="002E6B55">
        <w:t>. Objednatel je dále oprávněn od smlouvy odstoupit v případě stanovených v </w:t>
      </w:r>
      <w:r w:rsidR="004C60B9">
        <w:t>§ 223 zákona č. 134/2016 Sb., o zadávání veřejných zakázek (dále jen“ „</w:t>
      </w:r>
      <w:r w:rsidR="004C60B9" w:rsidRPr="002A301A">
        <w:rPr>
          <w:b/>
          <w:bCs/>
        </w:rPr>
        <w:t>ZZVZ</w:t>
      </w:r>
      <w:r w:rsidR="004C60B9">
        <w:t>“)</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29392A65" w:rsidR="00244383" w:rsidRPr="002E6B55" w:rsidRDefault="00244383" w:rsidP="002974B3">
      <w:pPr>
        <w:pStyle w:val="Odstavecseseznamem"/>
        <w:tabs>
          <w:tab w:val="clear" w:pos="709"/>
        </w:tabs>
        <w:ind w:left="567" w:hanging="567"/>
        <w:jc w:val="both"/>
      </w:pPr>
      <w:r w:rsidRPr="002E6B55">
        <w:t xml:space="preserve">Odstoupení od smlouvy musí být provedeno písemně, jinak je neplatné. </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31AAD366" w:rsidR="00244383" w:rsidRDefault="00244383" w:rsidP="002974B3">
      <w:pPr>
        <w:pStyle w:val="Odstavecseseznamem"/>
        <w:tabs>
          <w:tab w:val="clear" w:pos="709"/>
        </w:tabs>
        <w:ind w:left="567" w:hanging="567"/>
        <w:jc w:val="both"/>
      </w:pPr>
      <w:r w:rsidRPr="002E6B55">
        <w:t xml:space="preserve">Pokud nebylo v této smlouvě ujednáno jinak, řídí se práva a povinnosti a právní poměry z této smlouvy vyplývající, vznikající a související, ustanoveními </w:t>
      </w:r>
      <w:r w:rsidR="004C60B9">
        <w:t>OZ</w:t>
      </w:r>
      <w:r w:rsidRPr="002E6B55">
        <w:t>. Dojde-li mezi smluvními stranami ke sporu, a tento bude řešen soudní cestou, pak místně příslušným soudem bude soud objednatele a rozhodným právem je české právo.</w:t>
      </w:r>
    </w:p>
    <w:p w14:paraId="0CF477C5" w14:textId="6272A37C" w:rsidR="00021D78" w:rsidRPr="00B232F1" w:rsidRDefault="00021D78" w:rsidP="00021D78">
      <w:pPr>
        <w:pStyle w:val="Text"/>
        <w:numPr>
          <w:ilvl w:val="1"/>
          <w:numId w:val="1"/>
        </w:numPr>
        <w:tabs>
          <w:tab w:val="clear" w:pos="227"/>
        </w:tabs>
        <w:spacing w:before="90" w:line="240" w:lineRule="auto"/>
        <w:ind w:left="567" w:hanging="567"/>
      </w:pPr>
      <w:r w:rsidRPr="00C56DD7">
        <w:rPr>
          <w:sz w:val="22"/>
          <w:szCs w:val="22"/>
        </w:rPr>
        <w:t>Zhotovitel se zavazuje</w:t>
      </w:r>
      <w:r>
        <w:rPr>
          <w:sz w:val="22"/>
          <w:szCs w:val="22"/>
        </w:rPr>
        <w:t>, že bude při realizaci díla dodržovat pravidla sociální odpovědnosti v souladu s Přílohou č.</w:t>
      </w:r>
      <w:r w:rsidR="008B244F">
        <w:rPr>
          <w:sz w:val="22"/>
          <w:szCs w:val="22"/>
        </w:rPr>
        <w:t> </w:t>
      </w:r>
      <w:r w:rsidR="00A67076">
        <w:rPr>
          <w:sz w:val="22"/>
          <w:szCs w:val="22"/>
        </w:rPr>
        <w:t xml:space="preserve">7 </w:t>
      </w:r>
      <w:r>
        <w:rPr>
          <w:sz w:val="22"/>
          <w:szCs w:val="22"/>
        </w:rPr>
        <w:t>této smlouvy. Porušení kteréhokoliv pravidla sociální odpovědnosti, nebude-li bezodkladně napraveno v souladu s Příloh</w:t>
      </w:r>
      <w:r w:rsidR="00701930">
        <w:rPr>
          <w:sz w:val="22"/>
          <w:szCs w:val="22"/>
        </w:rPr>
        <w:t>o</w:t>
      </w:r>
      <w:r>
        <w:rPr>
          <w:sz w:val="22"/>
          <w:szCs w:val="22"/>
        </w:rPr>
        <w:t xml:space="preserve">u č. </w:t>
      </w:r>
      <w:r w:rsidR="00D82B1C">
        <w:rPr>
          <w:sz w:val="22"/>
          <w:szCs w:val="22"/>
        </w:rPr>
        <w:t>7</w:t>
      </w:r>
      <w:r>
        <w:rPr>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D82B1C">
        <w:rPr>
          <w:sz w:val="22"/>
          <w:szCs w:val="22"/>
        </w:rPr>
        <w:t>7</w:t>
      </w:r>
      <w:r>
        <w:rPr>
          <w:sz w:val="22"/>
          <w:szCs w:val="22"/>
        </w:rPr>
        <w:t xml:space="preserve"> smlouvy splněny ve vztahu ke všem osobám podílejícím se na plnění předmětu díla.</w:t>
      </w:r>
    </w:p>
    <w:p w14:paraId="19A36C1A" w14:textId="77777777" w:rsidR="00021D78" w:rsidRPr="00B232F1" w:rsidRDefault="00021D78" w:rsidP="00021D78">
      <w:pPr>
        <w:pStyle w:val="Text"/>
        <w:numPr>
          <w:ilvl w:val="1"/>
          <w:numId w:val="1"/>
        </w:numPr>
        <w:tabs>
          <w:tab w:val="clear" w:pos="227"/>
        </w:tabs>
        <w:spacing w:before="90" w:line="240" w:lineRule="auto"/>
        <w:ind w:left="567" w:hanging="567"/>
      </w:pPr>
      <w:r>
        <w:rPr>
          <w:sz w:val="22"/>
          <w:szCs w:val="22"/>
        </w:rPr>
        <w:t>Zhotovitel se dále zavazuje, že:</w:t>
      </w:r>
    </w:p>
    <w:p w14:paraId="2D76E961" w14:textId="43FFA580" w:rsidR="00021D78" w:rsidRPr="00C56DD7" w:rsidRDefault="00021D78" w:rsidP="00D537B7">
      <w:pPr>
        <w:pStyle w:val="Odstavecseseznamem"/>
        <w:numPr>
          <w:ilvl w:val="0"/>
          <w:numId w:val="12"/>
        </w:numPr>
        <w:tabs>
          <w:tab w:val="clear" w:pos="709"/>
        </w:tabs>
        <w:spacing w:before="0"/>
        <w:ind w:left="1134" w:right="0" w:hanging="425"/>
        <w:jc w:val="both"/>
      </w:pPr>
      <w:r w:rsidRPr="00C56DD7">
        <w:t xml:space="preserve">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BD67A9">
        <w:t>,</w:t>
      </w:r>
      <w:r w:rsidRPr="00C56DD7">
        <w:t xml:space="preserve"> jako jsou obsaženy v této smlouvě, a to mimo jiné co do okruhu a</w:t>
      </w:r>
      <w:r>
        <w:t> </w:t>
      </w:r>
      <w:r w:rsidRPr="00C56DD7">
        <w:t>výše smluvních pokut, splatnosti faktur za poskytnuté plnění či režimu víceprací/</w:t>
      </w:r>
      <w:proofErr w:type="spellStart"/>
      <w:r w:rsidRPr="00C56DD7">
        <w:t>méněprací</w:t>
      </w:r>
      <w:proofErr w:type="spellEnd"/>
      <w:r w:rsidRPr="00C56DD7">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5E3F01A" w14:textId="266AD612" w:rsidR="00021D78" w:rsidRDefault="00021D78" w:rsidP="00D537B7">
      <w:pPr>
        <w:pStyle w:val="Text"/>
        <w:numPr>
          <w:ilvl w:val="0"/>
          <w:numId w:val="12"/>
        </w:numPr>
        <w:tabs>
          <w:tab w:val="clear" w:pos="227"/>
          <w:tab w:val="left" w:pos="709"/>
        </w:tabs>
        <w:spacing w:line="240" w:lineRule="auto"/>
        <w:ind w:left="1134" w:hanging="425"/>
        <w:rPr>
          <w:sz w:val="22"/>
          <w:szCs w:val="22"/>
        </w:rPr>
      </w:pPr>
      <w:r w:rsidRPr="00C56DD7">
        <w:rPr>
          <w:sz w:val="22"/>
          <w:szCs w:val="22"/>
        </w:rPr>
        <w:t>zajistí řádné a včasné plnění finančních závazků vůči svým poddodavatelům, tedy bude řádně a včas proplácet oprávněně vystavené faktury poddodavatelů za podmínek sjednaných ve smlouvách s těmito poddodavateli</w:t>
      </w:r>
      <w:r w:rsidR="008B244F">
        <w:rPr>
          <w:sz w:val="22"/>
          <w:szCs w:val="22"/>
        </w:rPr>
        <w:t>,</w:t>
      </w:r>
    </w:p>
    <w:p w14:paraId="5D50546C" w14:textId="3DF16B60" w:rsidR="008B244F" w:rsidRPr="00C56DD7" w:rsidRDefault="008B244F" w:rsidP="00D537B7">
      <w:pPr>
        <w:pStyle w:val="Text"/>
        <w:numPr>
          <w:ilvl w:val="0"/>
          <w:numId w:val="12"/>
        </w:numPr>
        <w:tabs>
          <w:tab w:val="clear" w:pos="227"/>
          <w:tab w:val="left" w:pos="709"/>
        </w:tabs>
        <w:spacing w:line="240" w:lineRule="auto"/>
        <w:ind w:left="1134" w:hanging="425"/>
        <w:rPr>
          <w:sz w:val="22"/>
          <w:szCs w:val="22"/>
        </w:rPr>
      </w:pPr>
      <w:r>
        <w:rPr>
          <w:sz w:val="22"/>
          <w:szCs w:val="22"/>
        </w:rPr>
        <w:lastRenderedPageBreak/>
        <w:t>zajistí dodržování ochrany životního prostředí v souladu s platnými právními předpisy</w:t>
      </w:r>
      <w:r w:rsidR="006072B4">
        <w:rPr>
          <w:sz w:val="22"/>
          <w:szCs w:val="22"/>
        </w:rPr>
        <w:t xml:space="preserve">, zejména v souladu se </w:t>
      </w:r>
      <w:r w:rsidR="004C60B9">
        <w:rPr>
          <w:sz w:val="22"/>
          <w:szCs w:val="22"/>
        </w:rPr>
        <w:t>z</w:t>
      </w:r>
      <w:r w:rsidR="006072B4">
        <w:rPr>
          <w:sz w:val="22"/>
          <w:szCs w:val="22"/>
        </w:rPr>
        <w:t>ákonem č. 17/1992 Sb.</w:t>
      </w:r>
      <w:r w:rsidR="004C60B9">
        <w:rPr>
          <w:sz w:val="22"/>
          <w:szCs w:val="22"/>
        </w:rPr>
        <w:t>,</w:t>
      </w:r>
      <w:r w:rsidR="006072B4">
        <w:rPr>
          <w:sz w:val="22"/>
          <w:szCs w:val="22"/>
        </w:rPr>
        <w:t xml:space="preserve"> o životním prostředí, v platném </w:t>
      </w:r>
      <w:r w:rsidR="000E6617">
        <w:rPr>
          <w:sz w:val="22"/>
          <w:szCs w:val="22"/>
        </w:rPr>
        <w:t>znění.</w:t>
      </w:r>
    </w:p>
    <w:p w14:paraId="547EE252" w14:textId="502C3DA1" w:rsidR="00021D78" w:rsidRDefault="00021D78" w:rsidP="00021D78">
      <w:pPr>
        <w:pStyle w:val="Text"/>
        <w:tabs>
          <w:tab w:val="clear" w:pos="227"/>
          <w:tab w:val="left" w:pos="709"/>
        </w:tabs>
        <w:snapToGrid w:val="0"/>
        <w:spacing w:before="120" w:line="240" w:lineRule="auto"/>
        <w:ind w:left="709"/>
        <w:rPr>
          <w:sz w:val="22"/>
          <w:szCs w:val="22"/>
        </w:rPr>
      </w:pPr>
      <w:r w:rsidRPr="00C56DD7">
        <w:rPr>
          <w:sz w:val="22"/>
          <w:szCs w:val="22"/>
        </w:rPr>
        <w:t>Objednatel je oprávněn plnění povinností vyplývajících z tohoto odstavce této smlouvy kdykoliv kontrolovat, a</w:t>
      </w:r>
      <w:r>
        <w:rPr>
          <w:sz w:val="22"/>
          <w:szCs w:val="22"/>
        </w:rPr>
        <w:t> </w:t>
      </w:r>
      <w:r w:rsidRPr="00C56DD7">
        <w:rPr>
          <w:sz w:val="22"/>
          <w:szCs w:val="22"/>
        </w:rPr>
        <w:t xml:space="preserve">to i bez předchozího ohlášení zhotoviteli. Je-li k provedení kontroly </w:t>
      </w:r>
      <w:r w:rsidR="004C60B9" w:rsidRPr="00C56DD7">
        <w:rPr>
          <w:sz w:val="22"/>
          <w:szCs w:val="22"/>
        </w:rPr>
        <w:t>potřeba</w:t>
      </w:r>
      <w:r w:rsidRPr="00C56DD7">
        <w:rPr>
          <w:sz w:val="22"/>
          <w:szCs w:val="22"/>
        </w:rPr>
        <w:t xml:space="preserve"> </w:t>
      </w:r>
      <w:r w:rsidR="004C60B9" w:rsidRPr="00C56DD7">
        <w:rPr>
          <w:sz w:val="22"/>
          <w:szCs w:val="22"/>
        </w:rPr>
        <w:t>předložení</w:t>
      </w:r>
      <w:r w:rsidRPr="00C56DD7">
        <w:rPr>
          <w:sz w:val="22"/>
          <w:szCs w:val="22"/>
        </w:rPr>
        <w:t xml:space="preserve"> dokumentů, zavazuje se zhotovitel k jejich </w:t>
      </w:r>
      <w:r w:rsidR="004C60B9" w:rsidRPr="00C56DD7">
        <w:rPr>
          <w:sz w:val="22"/>
          <w:szCs w:val="22"/>
        </w:rPr>
        <w:t>předložení</w:t>
      </w:r>
      <w:r w:rsidRPr="00C56DD7">
        <w:rPr>
          <w:sz w:val="22"/>
          <w:szCs w:val="22"/>
        </w:rPr>
        <w:t xml:space="preserve"> nejpozději do 5 pracovních dnů od </w:t>
      </w:r>
      <w:r w:rsidR="004C60B9" w:rsidRPr="00C56DD7">
        <w:rPr>
          <w:sz w:val="22"/>
          <w:szCs w:val="22"/>
        </w:rPr>
        <w:t>doručení</w:t>
      </w:r>
      <w:r w:rsidRPr="00C56DD7">
        <w:rPr>
          <w:sz w:val="22"/>
          <w:szCs w:val="22"/>
        </w:rPr>
        <w:t xml:space="preserve"> výzvy objednatele. Výzva dle </w:t>
      </w:r>
      <w:r w:rsidR="004C60B9" w:rsidRPr="00C56DD7">
        <w:rPr>
          <w:sz w:val="22"/>
          <w:szCs w:val="22"/>
        </w:rPr>
        <w:t>předchozí</w:t>
      </w:r>
      <w:r w:rsidRPr="00C56DD7">
        <w:rPr>
          <w:sz w:val="22"/>
          <w:szCs w:val="22"/>
        </w:rPr>
        <w:t xml:space="preserve"> </w:t>
      </w:r>
      <w:r w:rsidR="004C60B9" w:rsidRPr="00C56DD7">
        <w:rPr>
          <w:sz w:val="22"/>
          <w:szCs w:val="22"/>
        </w:rPr>
        <w:t>vesty</w:t>
      </w:r>
      <w:r w:rsidRPr="00C56DD7">
        <w:rPr>
          <w:sz w:val="22"/>
          <w:szCs w:val="22"/>
        </w:rPr>
        <w:t xml:space="preserve"> </w:t>
      </w:r>
      <w:r w:rsidR="004C60B9" w:rsidRPr="00C56DD7">
        <w:rPr>
          <w:sz w:val="22"/>
          <w:szCs w:val="22"/>
        </w:rPr>
        <w:t>může</w:t>
      </w:r>
      <w:r w:rsidRPr="00C56DD7">
        <w:rPr>
          <w:sz w:val="22"/>
          <w:szCs w:val="22"/>
        </w:rPr>
        <w:t xml:space="preserve"> být </w:t>
      </w:r>
      <w:r w:rsidR="004C60B9" w:rsidRPr="00C56DD7">
        <w:rPr>
          <w:sz w:val="22"/>
          <w:szCs w:val="22"/>
        </w:rPr>
        <w:t>učiněna</w:t>
      </w:r>
      <w:r w:rsidRPr="00C56DD7">
        <w:rPr>
          <w:sz w:val="22"/>
          <w:szCs w:val="22"/>
        </w:rPr>
        <w:t xml:space="preserve"> i zápisem do stavebního deníku.</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776B081D"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a</w:t>
      </w:r>
      <w:r w:rsidR="001D0D2D">
        <w:t> </w:t>
      </w:r>
      <w:r w:rsidR="0046380A" w:rsidRPr="002E6B55">
        <w:t xml:space="preserve">to na e-mailovou adresu </w:t>
      </w:r>
      <w:r w:rsidR="00394859">
        <w:t xml:space="preserve">………. </w:t>
      </w:r>
      <w:r w:rsidR="00394859" w:rsidRPr="00A550AD">
        <w:rPr>
          <w:i/>
          <w:color w:val="00B0F0"/>
        </w:rPr>
        <w:t>(</w:t>
      </w:r>
      <w:r w:rsidR="006F0527">
        <w:rPr>
          <w:i/>
          <w:color w:val="00B0F0"/>
        </w:rPr>
        <w:t>POZN.:</w:t>
      </w:r>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394859">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2589F37" w:rsidR="00244383"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5E61D2">
        <w:t>0,5</w:t>
      </w:r>
      <w:r w:rsidR="00546CE4">
        <w:t xml:space="preserve"> </w:t>
      </w:r>
      <w:r w:rsidRPr="002E6B55">
        <w:t xml:space="preserve">mil. Kč pro jednu pojistnou událost a celková částka pojistného plnění minimálně </w:t>
      </w:r>
      <w:r w:rsidR="005E61D2">
        <w:t>2</w:t>
      </w:r>
      <w:r w:rsidR="00CF21B3" w:rsidRPr="002E6B55">
        <w:t xml:space="preserve"> </w:t>
      </w:r>
      <w:r w:rsidRPr="002E6B55">
        <w:t>mil. Kč ročně.</w:t>
      </w:r>
    </w:p>
    <w:p w14:paraId="54DEA704" w14:textId="33DA32E0"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7D6BF074" w14:textId="14D97F15" w:rsidR="00C63D65" w:rsidRDefault="00307D5F" w:rsidP="002974B3">
      <w:pPr>
        <w:pStyle w:val="Odstavecseseznamem"/>
        <w:tabs>
          <w:tab w:val="clear" w:pos="709"/>
        </w:tabs>
        <w:ind w:left="567" w:hanging="567"/>
        <w:jc w:val="both"/>
      </w:pPr>
      <w:r w:rsidRPr="002E6B55">
        <w:t xml:space="preserve">Zhotovitel podpisem této smlouvy bere na vědomí, že </w:t>
      </w:r>
      <w:r w:rsidR="004C60B9">
        <w:t>objednatel</w:t>
      </w:r>
      <w:r w:rsidRPr="002E6B55">
        <w:t xml:space="preserve"> je povinným subjektem v souladu se zákonem č. 106/1999 Sb., o svobodném přístupu k informacím (dále také jen „zákon“) a</w:t>
      </w:r>
      <w:r w:rsidR="000F2AEB" w:rsidRPr="002E6B55">
        <w:t> </w:t>
      </w:r>
      <w:r w:rsidRPr="002E6B55">
        <w:t>v souladu a</w:t>
      </w:r>
      <w:r w:rsidR="00C10293">
        <w:t> </w:t>
      </w:r>
      <w:r w:rsidRPr="002E6B55">
        <w:t xml:space="preserve">za podmínek stanovených v zákoně je povinen tuto smlouvu, příp. informace v ní obsažené nebo z ní vyplývající zveřejnit. Podpisem této smlouvy dále bere zhotovitel na vědomí, že </w:t>
      </w:r>
      <w:r w:rsidR="004C60B9">
        <w:t>objednatel</w:t>
      </w:r>
      <w:r w:rsidRPr="002E6B55">
        <w:t xml:space="preserve">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Objednatel podpisem smlouvy bere na vědomí, že některé údaje a pasáže této smlouvy mohou být obchodním tajemstvím zhotovitele a zavazuje se je nezveřejnit dle zákona o registru smluv ani jinak a/nebo nepředat třetí osobě dle zákona č. 106/1999 Sb.</w:t>
      </w:r>
      <w:r w:rsidR="00B60AA0">
        <w:t>,</w:t>
      </w:r>
      <w:r w:rsidR="00CC7618" w:rsidRPr="00CC7618">
        <w:t xml:space="preserve"> o svobodném přístupu k informacím, ani jinak. Obchodní tajemství zhotovitele je blíže vyspecifikováno v příloze č. </w:t>
      </w:r>
      <w:r w:rsidR="00F675B2">
        <w:t>6</w:t>
      </w:r>
      <w:r w:rsidR="00CC7618" w:rsidRPr="00CC7618">
        <w:t xml:space="preserve"> smlouvy. </w:t>
      </w:r>
    </w:p>
    <w:p w14:paraId="7CBA3179" w14:textId="16FF5014" w:rsidR="00307D5F" w:rsidRDefault="00CC7618" w:rsidP="00C63D65">
      <w:pPr>
        <w:ind w:left="567"/>
        <w:jc w:val="both"/>
      </w:pPr>
      <w:r w:rsidRPr="00CC7618">
        <w:t xml:space="preserve">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w:t>
      </w:r>
      <w:r w:rsidR="004C60B9">
        <w:t>ZZVZ</w:t>
      </w:r>
      <w:r w:rsidRPr="00CC7618">
        <w:t xml:space="preserve"> a</w:t>
      </w:r>
      <w:r w:rsidR="00C10293">
        <w:t> </w:t>
      </w:r>
      <w:r w:rsidRPr="00CC7618">
        <w:t>zákona č. 340/2015 Sb., o registru smluv, ve znění pozdějších předpisů.</w:t>
      </w:r>
    </w:p>
    <w:p w14:paraId="5016252D" w14:textId="502E5EEE" w:rsidR="00394859" w:rsidRPr="00750697" w:rsidRDefault="00394859" w:rsidP="00394859">
      <w:pPr>
        <w:pStyle w:val="Odstavecseseznamem"/>
        <w:tabs>
          <w:tab w:val="clear" w:pos="709"/>
        </w:tabs>
        <w:ind w:left="567" w:hanging="567"/>
        <w:jc w:val="both"/>
      </w:pPr>
      <w:r>
        <w:t>Tato</w:t>
      </w:r>
      <w:r w:rsidRPr="00750697">
        <w:t xml:space="preserve"> smlouva se vyhotovuje v jednom (1) vyhotovení v elektronické podobě, které bude poskytnuto oběma </w:t>
      </w:r>
      <w:r>
        <w:t>s</w:t>
      </w:r>
      <w:r w:rsidRPr="00750697">
        <w:t xml:space="preserve">mluvním stranám. </w:t>
      </w:r>
    </w:p>
    <w:p w14:paraId="340F7B47" w14:textId="69345220" w:rsidR="00757252" w:rsidRPr="002E6B55" w:rsidRDefault="00394859" w:rsidP="00394859">
      <w:pPr>
        <w:ind w:left="567"/>
        <w:jc w:val="both"/>
      </w:pPr>
      <w:r w:rsidRPr="00750697">
        <w:rPr>
          <w:szCs w:val="22"/>
        </w:rPr>
        <w:t xml:space="preserve">V případě, že oprávněné osoby </w:t>
      </w:r>
      <w:r>
        <w:rPr>
          <w:szCs w:val="22"/>
        </w:rPr>
        <w:t>s</w:t>
      </w:r>
      <w:r w:rsidRPr="00750697">
        <w:rPr>
          <w:szCs w:val="22"/>
        </w:rPr>
        <w:t xml:space="preserve">mluvních stran, které budou tuto smlouvu podepisovat, nemají zaručený elektronický podpis, bude smlouva vyhotovena ve dvou (2) vyhotoveních v papírové podobě a podepsána ručně, s tím, že každá ze </w:t>
      </w:r>
      <w:r>
        <w:rPr>
          <w:szCs w:val="22"/>
        </w:rPr>
        <w:t>s</w:t>
      </w:r>
      <w:r w:rsidRPr="00750697">
        <w:rPr>
          <w:szCs w:val="22"/>
        </w:rPr>
        <w:t xml:space="preserve">mluvních stran obdrží jedno vyhotovení. </w:t>
      </w:r>
      <w:r w:rsidR="008361FD" w:rsidRPr="008361FD">
        <w:rPr>
          <w:i/>
          <w:color w:val="00B0F0"/>
          <w:szCs w:val="22"/>
        </w:rPr>
        <w:t>(</w:t>
      </w:r>
      <w:r w:rsidR="008361FD">
        <w:rPr>
          <w:i/>
          <w:color w:val="00B0F0"/>
          <w:szCs w:val="22"/>
        </w:rPr>
        <w:t xml:space="preserve">POZN.: </w:t>
      </w:r>
      <w:r w:rsidRPr="008361FD">
        <w:rPr>
          <w:i/>
          <w:color w:val="00B0F0"/>
          <w:szCs w:val="22"/>
        </w:rPr>
        <w:t>Toto bude upraveno před podpisem této smlouvy.</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25222822" w14:textId="5C391E67" w:rsidR="00DE040E" w:rsidRDefault="00DE040E" w:rsidP="00A85295">
      <w:pPr>
        <w:jc w:val="both"/>
      </w:pPr>
    </w:p>
    <w:p w14:paraId="165032B5" w14:textId="77777777" w:rsidR="0046268B" w:rsidRDefault="0046268B" w:rsidP="00A85295">
      <w:pPr>
        <w:jc w:val="both"/>
      </w:pPr>
    </w:p>
    <w:p w14:paraId="019728C3" w14:textId="236F0A6B" w:rsidR="004707AE" w:rsidRPr="0005625F" w:rsidRDefault="004707AE" w:rsidP="00A85295">
      <w:pPr>
        <w:jc w:val="both"/>
      </w:pPr>
      <w:r w:rsidRPr="0005625F">
        <w:lastRenderedPageBreak/>
        <w:t>Přílohy této smlouvy tvoří:</w:t>
      </w:r>
    </w:p>
    <w:p w14:paraId="1F036D34" w14:textId="5E6B7302" w:rsidR="00896B93" w:rsidRDefault="00896B93" w:rsidP="006F0527">
      <w:pPr>
        <w:tabs>
          <w:tab w:val="left" w:pos="1701"/>
        </w:tabs>
        <w:spacing w:line="240" w:lineRule="auto"/>
        <w:ind w:right="21"/>
        <w:rPr>
          <w:szCs w:val="22"/>
        </w:rPr>
      </w:pPr>
      <w:r w:rsidRPr="00FD658E">
        <w:rPr>
          <w:szCs w:val="22"/>
        </w:rPr>
        <w:t xml:space="preserve">Příloha č. 1 </w:t>
      </w:r>
      <w:r w:rsidR="006F0527">
        <w:rPr>
          <w:szCs w:val="22"/>
        </w:rPr>
        <w:tab/>
      </w:r>
      <w:r w:rsidR="00F572F8">
        <w:rPr>
          <w:szCs w:val="22"/>
        </w:rPr>
        <w:t>-</w:t>
      </w:r>
      <w:r w:rsidRPr="00FD658E">
        <w:rPr>
          <w:szCs w:val="22"/>
        </w:rPr>
        <w:t xml:space="preserve"> </w:t>
      </w:r>
      <w:r w:rsidR="002E61F8">
        <w:rPr>
          <w:szCs w:val="22"/>
        </w:rPr>
        <w:t>O</w:t>
      </w:r>
      <w:r w:rsidR="00CD547A" w:rsidRPr="00FD658E">
        <w:rPr>
          <w:szCs w:val="22"/>
        </w:rPr>
        <w:t>ceněný soupi</w:t>
      </w:r>
      <w:r w:rsidR="00CD547A">
        <w:rPr>
          <w:szCs w:val="22"/>
        </w:rPr>
        <w:t>s prací</w:t>
      </w:r>
      <w:r w:rsidR="002E61F8">
        <w:rPr>
          <w:szCs w:val="22"/>
        </w:rPr>
        <w:t xml:space="preserve"> </w:t>
      </w:r>
      <w:proofErr w:type="spellStart"/>
      <w:r w:rsidR="002E61F8" w:rsidRPr="002E61F8">
        <w:rPr>
          <w:szCs w:val="22"/>
        </w:rPr>
        <w:t>Architektonicko</w:t>
      </w:r>
      <w:proofErr w:type="spellEnd"/>
      <w:r w:rsidR="002E61F8" w:rsidRPr="002E61F8">
        <w:rPr>
          <w:szCs w:val="22"/>
        </w:rPr>
        <w:t xml:space="preserve"> - stavební řešení.</w:t>
      </w:r>
    </w:p>
    <w:p w14:paraId="5B27F1D6" w14:textId="2E12C585" w:rsidR="002E61F8" w:rsidRDefault="002E61F8" w:rsidP="006F0527">
      <w:pPr>
        <w:tabs>
          <w:tab w:val="left" w:pos="1701"/>
        </w:tabs>
        <w:spacing w:line="240" w:lineRule="auto"/>
        <w:ind w:right="21"/>
        <w:rPr>
          <w:szCs w:val="22"/>
        </w:rPr>
      </w:pPr>
      <w:r>
        <w:rPr>
          <w:szCs w:val="22"/>
        </w:rPr>
        <w:t xml:space="preserve">Příloha č. 2 </w:t>
      </w:r>
      <w:r>
        <w:rPr>
          <w:szCs w:val="22"/>
        </w:rPr>
        <w:tab/>
        <w:t>- Oceněný soupis prací Elektro.</w:t>
      </w:r>
    </w:p>
    <w:p w14:paraId="1D6F9EEF" w14:textId="017B2E77" w:rsidR="00B057EF" w:rsidRDefault="002E61F8" w:rsidP="006F0527">
      <w:pPr>
        <w:tabs>
          <w:tab w:val="left" w:pos="1701"/>
        </w:tabs>
        <w:spacing w:line="240" w:lineRule="auto"/>
        <w:ind w:right="21"/>
        <w:rPr>
          <w:szCs w:val="22"/>
        </w:rPr>
      </w:pPr>
      <w:r>
        <w:rPr>
          <w:szCs w:val="22"/>
        </w:rPr>
        <w:t>Příloha č. 3</w:t>
      </w:r>
      <w:r w:rsidR="00896B93">
        <w:rPr>
          <w:szCs w:val="22"/>
        </w:rPr>
        <w:t xml:space="preserve"> </w:t>
      </w:r>
      <w:r w:rsidR="006F0527">
        <w:rPr>
          <w:szCs w:val="22"/>
        </w:rPr>
        <w:tab/>
      </w:r>
      <w:r w:rsidR="00F572F8">
        <w:rPr>
          <w:szCs w:val="22"/>
        </w:rPr>
        <w:t>-</w:t>
      </w:r>
      <w:r w:rsidR="00B057EF">
        <w:rPr>
          <w:szCs w:val="22"/>
        </w:rPr>
        <w:t xml:space="preserve"> </w:t>
      </w:r>
      <w:r w:rsidR="00CD547A" w:rsidRPr="00FD658E">
        <w:rPr>
          <w:szCs w:val="22"/>
        </w:rPr>
        <w:t>Harmonogram realizace díla</w:t>
      </w:r>
      <w:r w:rsidR="005E61D2">
        <w:rPr>
          <w:szCs w:val="22"/>
        </w:rPr>
        <w:t>.</w:t>
      </w:r>
      <w:r w:rsidR="00CD547A">
        <w:rPr>
          <w:szCs w:val="22"/>
        </w:rPr>
        <w:t xml:space="preserve"> </w:t>
      </w:r>
    </w:p>
    <w:p w14:paraId="61811C61" w14:textId="6573B4ED" w:rsidR="00896B93" w:rsidRDefault="002E61F8" w:rsidP="006F0527">
      <w:pPr>
        <w:tabs>
          <w:tab w:val="left" w:pos="1701"/>
        </w:tabs>
        <w:spacing w:line="240" w:lineRule="auto"/>
        <w:ind w:right="21"/>
        <w:rPr>
          <w:szCs w:val="22"/>
        </w:rPr>
      </w:pPr>
      <w:r>
        <w:rPr>
          <w:szCs w:val="22"/>
        </w:rPr>
        <w:t>Příloha č. 4</w:t>
      </w:r>
      <w:r w:rsidR="00391ED1">
        <w:rPr>
          <w:szCs w:val="22"/>
        </w:rPr>
        <w:t xml:space="preserve"> </w:t>
      </w:r>
      <w:r w:rsidR="006F0527">
        <w:rPr>
          <w:szCs w:val="22"/>
        </w:rPr>
        <w:tab/>
        <w:t xml:space="preserve">- </w:t>
      </w:r>
      <w:r w:rsidR="00CD547A" w:rsidRPr="00FD658E">
        <w:rPr>
          <w:szCs w:val="22"/>
        </w:rPr>
        <w:t>Zákl</w:t>
      </w:r>
      <w:r w:rsidR="00CD547A">
        <w:rPr>
          <w:szCs w:val="22"/>
        </w:rPr>
        <w:t>adní požadavky k zajištění BOZP</w:t>
      </w:r>
      <w:r w:rsidR="005E61D2">
        <w:rPr>
          <w:szCs w:val="22"/>
        </w:rPr>
        <w:t>.</w:t>
      </w:r>
    </w:p>
    <w:p w14:paraId="4AB5208A" w14:textId="0623D1F3" w:rsidR="00391ED1" w:rsidRPr="00FD658E" w:rsidRDefault="002E61F8" w:rsidP="006F0527">
      <w:pPr>
        <w:tabs>
          <w:tab w:val="left" w:pos="1701"/>
        </w:tabs>
        <w:spacing w:line="240" w:lineRule="auto"/>
        <w:ind w:right="21"/>
        <w:rPr>
          <w:szCs w:val="22"/>
        </w:rPr>
      </w:pPr>
      <w:r>
        <w:rPr>
          <w:szCs w:val="22"/>
        </w:rPr>
        <w:t>Příloha č. 5</w:t>
      </w:r>
      <w:r w:rsidR="00391ED1">
        <w:rPr>
          <w:szCs w:val="22"/>
        </w:rPr>
        <w:t xml:space="preserve"> </w:t>
      </w:r>
      <w:r w:rsidR="006F0527">
        <w:rPr>
          <w:szCs w:val="22"/>
        </w:rPr>
        <w:tab/>
      </w:r>
      <w:r w:rsidR="00391ED1">
        <w:rPr>
          <w:szCs w:val="22"/>
        </w:rPr>
        <w:t xml:space="preserve">- </w:t>
      </w:r>
      <w:r w:rsidR="00CD547A">
        <w:rPr>
          <w:szCs w:val="22"/>
        </w:rPr>
        <w:t>Po</w:t>
      </w:r>
      <w:r w:rsidR="005E61D2">
        <w:rPr>
          <w:szCs w:val="22"/>
        </w:rPr>
        <w:t>žadavky a po</w:t>
      </w:r>
      <w:r w:rsidR="00CD547A">
        <w:rPr>
          <w:szCs w:val="22"/>
        </w:rPr>
        <w:t xml:space="preserve">dmínky pro provádění díla v Areálu </w:t>
      </w:r>
      <w:r>
        <w:rPr>
          <w:szCs w:val="22"/>
        </w:rPr>
        <w:t>autobusy Hranečník</w:t>
      </w:r>
      <w:r w:rsidR="005E61D2">
        <w:rPr>
          <w:szCs w:val="22"/>
        </w:rPr>
        <w:t>.</w:t>
      </w:r>
    </w:p>
    <w:p w14:paraId="312AA0A6" w14:textId="6C98D31F" w:rsidR="00896B93" w:rsidRDefault="00896B93" w:rsidP="006F0527">
      <w:pPr>
        <w:tabs>
          <w:tab w:val="left" w:pos="1701"/>
        </w:tabs>
        <w:spacing w:line="240" w:lineRule="auto"/>
        <w:ind w:right="21"/>
        <w:rPr>
          <w:szCs w:val="22"/>
        </w:rPr>
      </w:pPr>
      <w:r w:rsidRPr="00FD658E">
        <w:rPr>
          <w:szCs w:val="22"/>
        </w:rPr>
        <w:t xml:space="preserve">Příloha č. </w:t>
      </w:r>
      <w:r w:rsidR="002E61F8">
        <w:rPr>
          <w:szCs w:val="22"/>
        </w:rPr>
        <w:t>6</w:t>
      </w:r>
      <w:r w:rsidRPr="00FD658E">
        <w:rPr>
          <w:szCs w:val="22"/>
        </w:rPr>
        <w:t xml:space="preserve"> </w:t>
      </w:r>
      <w:r w:rsidR="006F0527">
        <w:rPr>
          <w:szCs w:val="22"/>
        </w:rPr>
        <w:tab/>
      </w:r>
      <w:r w:rsidR="00F572F8">
        <w:rPr>
          <w:szCs w:val="22"/>
        </w:rPr>
        <w:t>-</w:t>
      </w:r>
      <w:r w:rsidR="004F0948">
        <w:rPr>
          <w:szCs w:val="22"/>
        </w:rPr>
        <w:t xml:space="preserve"> </w:t>
      </w:r>
      <w:r w:rsidR="00CD547A" w:rsidRPr="003B5822">
        <w:rPr>
          <w:szCs w:val="22"/>
        </w:rPr>
        <w:t>Vymezení o</w:t>
      </w:r>
      <w:r w:rsidR="00CD547A">
        <w:rPr>
          <w:szCs w:val="22"/>
        </w:rPr>
        <w:t>bchodního tajemství zhotovitele</w:t>
      </w:r>
    </w:p>
    <w:p w14:paraId="4B61D593" w14:textId="2DD0F131" w:rsidR="00896B93" w:rsidRDefault="00896B93" w:rsidP="006F0527">
      <w:pPr>
        <w:tabs>
          <w:tab w:val="left" w:pos="1701"/>
        </w:tabs>
        <w:spacing w:line="240" w:lineRule="auto"/>
        <w:ind w:right="21"/>
        <w:rPr>
          <w:szCs w:val="22"/>
        </w:rPr>
      </w:pPr>
      <w:r w:rsidRPr="00FD658E">
        <w:rPr>
          <w:szCs w:val="22"/>
        </w:rPr>
        <w:t xml:space="preserve">Příloha č. </w:t>
      </w:r>
      <w:r w:rsidR="002E61F8">
        <w:rPr>
          <w:szCs w:val="22"/>
        </w:rPr>
        <w:t>7</w:t>
      </w:r>
      <w:r w:rsidRPr="00FD658E">
        <w:rPr>
          <w:szCs w:val="22"/>
        </w:rPr>
        <w:t xml:space="preserve"> </w:t>
      </w:r>
      <w:r w:rsidR="006F0527">
        <w:rPr>
          <w:szCs w:val="22"/>
        </w:rPr>
        <w:tab/>
      </w:r>
      <w:r w:rsidR="00F572F8">
        <w:rPr>
          <w:szCs w:val="22"/>
        </w:rPr>
        <w:t>-</w:t>
      </w:r>
      <w:r w:rsidRPr="00FD658E">
        <w:rPr>
          <w:szCs w:val="22"/>
        </w:rPr>
        <w:t xml:space="preserve"> </w:t>
      </w:r>
      <w:r w:rsidR="00CD547A">
        <w:rPr>
          <w:szCs w:val="22"/>
        </w:rPr>
        <w:t>Pravidla sociální odpovědnosti</w:t>
      </w:r>
    </w:p>
    <w:p w14:paraId="4B273CD9" w14:textId="35FE4E91" w:rsidR="00391ED1" w:rsidRPr="00FD658E" w:rsidRDefault="00391ED1" w:rsidP="006F0527">
      <w:pPr>
        <w:tabs>
          <w:tab w:val="left" w:pos="1701"/>
        </w:tabs>
        <w:spacing w:line="240" w:lineRule="auto"/>
        <w:ind w:right="21"/>
        <w:rPr>
          <w:szCs w:val="22"/>
        </w:rPr>
      </w:pPr>
    </w:p>
    <w:p w14:paraId="1480798E" w14:textId="77777777" w:rsidR="00777CE9" w:rsidRDefault="00777CE9" w:rsidP="00A85295">
      <w:pPr>
        <w:pStyle w:val="Text"/>
        <w:spacing w:line="240" w:lineRule="auto"/>
        <w:ind w:left="567" w:right="21" w:hanging="567"/>
        <w:rPr>
          <w:sz w:val="22"/>
          <w:szCs w:val="22"/>
        </w:rPr>
      </w:pPr>
    </w:p>
    <w:p w14:paraId="44C90F66" w14:textId="17AD9458" w:rsidR="00BA659F" w:rsidRPr="00391ED1" w:rsidRDefault="004C5DCC" w:rsidP="00A85295">
      <w:pPr>
        <w:pStyle w:val="Text"/>
        <w:spacing w:line="240" w:lineRule="auto"/>
        <w:ind w:left="567" w:right="21" w:hanging="567"/>
        <w:rPr>
          <w:sz w:val="22"/>
          <w:szCs w:val="22"/>
        </w:rPr>
      </w:pPr>
      <w:r>
        <w:rPr>
          <w:sz w:val="22"/>
          <w:szCs w:val="22"/>
        </w:rPr>
        <w:t xml:space="preserve">Za </w:t>
      </w:r>
      <w:r w:rsidR="004C60B9">
        <w:rPr>
          <w:sz w:val="22"/>
          <w:szCs w:val="22"/>
        </w:rPr>
        <w:t>objednatele</w:t>
      </w:r>
      <w:r>
        <w:rPr>
          <w:sz w:val="22"/>
          <w:szCs w:val="22"/>
        </w:rPr>
        <w:t>:</w:t>
      </w:r>
      <w:r w:rsidR="004C60B9">
        <w:rPr>
          <w:sz w:val="22"/>
          <w:szCs w:val="22"/>
        </w:rPr>
        <w:tab/>
      </w:r>
      <w:r w:rsidR="004C60B9">
        <w:rPr>
          <w:sz w:val="22"/>
          <w:szCs w:val="22"/>
        </w:rPr>
        <w:tab/>
      </w:r>
      <w:r w:rsidR="004C60B9">
        <w:rPr>
          <w:sz w:val="22"/>
          <w:szCs w:val="22"/>
        </w:rPr>
        <w:tab/>
      </w:r>
      <w:r>
        <w:rPr>
          <w:sz w:val="22"/>
          <w:szCs w:val="22"/>
        </w:rPr>
        <w:tab/>
      </w:r>
      <w:r>
        <w:rPr>
          <w:sz w:val="22"/>
          <w:szCs w:val="22"/>
        </w:rPr>
        <w:tab/>
      </w:r>
      <w:r>
        <w:rPr>
          <w:sz w:val="22"/>
          <w:szCs w:val="22"/>
        </w:rPr>
        <w:tab/>
      </w:r>
      <w:r>
        <w:rPr>
          <w:sz w:val="22"/>
          <w:szCs w:val="22"/>
        </w:rPr>
        <w:tab/>
        <w:t>Za zhotovitele:</w:t>
      </w:r>
    </w:p>
    <w:p w14:paraId="2838E8E0" w14:textId="77777777" w:rsidR="00777CE9" w:rsidRPr="00391ED1" w:rsidRDefault="00777CE9" w:rsidP="00A85295">
      <w:pPr>
        <w:pStyle w:val="Text"/>
        <w:spacing w:line="240" w:lineRule="auto"/>
        <w:ind w:left="567" w:right="21" w:hanging="567"/>
        <w:rPr>
          <w:sz w:val="22"/>
          <w:szCs w:val="22"/>
        </w:rPr>
      </w:pPr>
    </w:p>
    <w:p w14:paraId="243D3AC8" w14:textId="32CFB06B" w:rsidR="00394859" w:rsidRPr="002E6B55" w:rsidRDefault="00394859" w:rsidP="00394859">
      <w:pPr>
        <w:rPr>
          <w:szCs w:val="22"/>
        </w:rPr>
      </w:pPr>
      <w:r w:rsidRPr="002E6B55">
        <w:rPr>
          <w:szCs w:val="22"/>
        </w:rPr>
        <w:t xml:space="preserve">V </w:t>
      </w:r>
      <w:r w:rsidRPr="00A85295">
        <w:t>Ostravě</w:t>
      </w:r>
      <w:r w:rsidRPr="002E6B55">
        <w:rPr>
          <w:szCs w:val="22"/>
        </w:rPr>
        <w:t xml:space="preserve"> dne</w:t>
      </w:r>
      <w:r w:rsidR="006F0527">
        <w:rPr>
          <w:szCs w:val="22"/>
        </w:rPr>
        <w:t>:</w:t>
      </w:r>
      <w:r w:rsidRPr="002E6B55">
        <w:rPr>
          <w:szCs w:val="22"/>
        </w:rPr>
        <w:tab/>
      </w:r>
      <w:r>
        <w:rPr>
          <w:szCs w:val="22"/>
        </w:rPr>
        <w:tab/>
      </w:r>
      <w:r>
        <w:rPr>
          <w:szCs w:val="22"/>
        </w:rPr>
        <w:tab/>
      </w:r>
      <w:r>
        <w:rPr>
          <w:szCs w:val="22"/>
        </w:rPr>
        <w:tab/>
      </w:r>
      <w:r>
        <w:rPr>
          <w:szCs w:val="22"/>
        </w:rPr>
        <w:tab/>
      </w:r>
      <w:r>
        <w:rPr>
          <w:szCs w:val="22"/>
        </w:rPr>
        <w:tab/>
      </w:r>
      <w:r>
        <w:rPr>
          <w:szCs w:val="22"/>
        </w:rPr>
        <w:tab/>
      </w:r>
      <w:r w:rsidRPr="002E6B55">
        <w:rPr>
          <w:szCs w:val="22"/>
        </w:rPr>
        <w:t>V</w:t>
      </w:r>
      <w:r>
        <w:rPr>
          <w:szCs w:val="22"/>
        </w:rPr>
        <w:t xml:space="preserve"> ………….. </w:t>
      </w:r>
      <w:r w:rsidRPr="002E6B55">
        <w:rPr>
          <w:szCs w:val="22"/>
        </w:rPr>
        <w:t>dne</w:t>
      </w:r>
      <w:r w:rsidR="006F0527">
        <w:rPr>
          <w:szCs w:val="22"/>
        </w:rPr>
        <w:t>:</w:t>
      </w:r>
      <w:r w:rsidRPr="002E6B55">
        <w:rPr>
          <w:szCs w:val="22"/>
        </w:rPr>
        <w:t xml:space="preserve"> </w:t>
      </w:r>
    </w:p>
    <w:p w14:paraId="733CAE33" w14:textId="745D9EC5" w:rsidR="00777CE9" w:rsidRDefault="00777CE9" w:rsidP="00394859">
      <w:pPr>
        <w:pStyle w:val="Text"/>
        <w:spacing w:line="240" w:lineRule="auto"/>
        <w:ind w:left="567" w:right="21" w:hanging="567"/>
        <w:rPr>
          <w:sz w:val="22"/>
          <w:szCs w:val="22"/>
        </w:rPr>
      </w:pPr>
    </w:p>
    <w:p w14:paraId="46A0EED7" w14:textId="24F5C06F" w:rsidR="008361FD" w:rsidRDefault="008361FD" w:rsidP="00394859">
      <w:pPr>
        <w:pStyle w:val="Text"/>
        <w:spacing w:line="240" w:lineRule="auto"/>
        <w:ind w:left="567" w:right="21" w:hanging="567"/>
        <w:rPr>
          <w:sz w:val="22"/>
          <w:szCs w:val="22"/>
        </w:rPr>
      </w:pPr>
    </w:p>
    <w:p w14:paraId="02E42756" w14:textId="57CB425A" w:rsidR="005E61D2" w:rsidRDefault="005E61D2" w:rsidP="00394859">
      <w:pPr>
        <w:pStyle w:val="Text"/>
        <w:spacing w:line="240" w:lineRule="auto"/>
        <w:ind w:left="567" w:right="21" w:hanging="567"/>
        <w:rPr>
          <w:sz w:val="22"/>
          <w:szCs w:val="22"/>
        </w:rPr>
      </w:pPr>
    </w:p>
    <w:p w14:paraId="2BBD5050" w14:textId="77777777" w:rsidR="005E61D2" w:rsidRPr="002E6B55" w:rsidRDefault="005E61D2" w:rsidP="00394859">
      <w:pPr>
        <w:pStyle w:val="Text"/>
        <w:spacing w:line="240" w:lineRule="auto"/>
        <w:ind w:left="567" w:right="21" w:hanging="567"/>
        <w:rPr>
          <w:sz w:val="22"/>
          <w:szCs w:val="22"/>
        </w:rPr>
      </w:pPr>
    </w:p>
    <w:p w14:paraId="408A6156" w14:textId="77777777" w:rsidR="00394859" w:rsidRDefault="00394859" w:rsidP="00394859">
      <w:pPr>
        <w:pStyle w:val="Zkladntext"/>
        <w:tabs>
          <w:tab w:val="left" w:pos="5670"/>
        </w:tabs>
        <w:rPr>
          <w:szCs w:val="22"/>
        </w:rPr>
      </w:pPr>
      <w:r w:rsidRPr="002E6B55">
        <w:rPr>
          <w:szCs w:val="22"/>
        </w:rPr>
        <w:t>………………………………….</w:t>
      </w:r>
      <w:r w:rsidRPr="002E6B55">
        <w:rPr>
          <w:szCs w:val="22"/>
        </w:rPr>
        <w:tab/>
        <w:t>………………………………….</w:t>
      </w:r>
    </w:p>
    <w:p w14:paraId="17C4FECE" w14:textId="70796F99" w:rsidR="00394859" w:rsidRPr="00DE134E" w:rsidRDefault="00394859" w:rsidP="00394859">
      <w:pPr>
        <w:tabs>
          <w:tab w:val="left" w:pos="5610"/>
        </w:tabs>
        <w:rPr>
          <w:rFonts w:eastAsia="Calibri"/>
          <w:i/>
          <w:color w:val="00B0F0"/>
          <w:szCs w:val="22"/>
          <w:lang w:eastAsia="en-US"/>
        </w:rPr>
      </w:pPr>
      <w:r w:rsidRPr="00DE134E">
        <w:rPr>
          <w:rFonts w:eastAsia="Calibri"/>
          <w:i/>
          <w:color w:val="00B0F0"/>
          <w:szCs w:val="22"/>
          <w:lang w:eastAsia="en-US"/>
        </w:rPr>
        <w:t>(P</w:t>
      </w:r>
      <w:r w:rsidR="006F0527">
        <w:rPr>
          <w:rFonts w:eastAsia="Calibri"/>
          <w:i/>
          <w:color w:val="00B0F0"/>
          <w:szCs w:val="22"/>
          <w:lang w:eastAsia="en-US"/>
        </w:rPr>
        <w:t>ozn</w:t>
      </w:r>
      <w:r w:rsidRPr="00DE134E">
        <w:rPr>
          <w:rFonts w:eastAsia="Calibri"/>
          <w:i/>
          <w:color w:val="00B0F0"/>
          <w:szCs w:val="22"/>
          <w:lang w:eastAsia="en-US"/>
        </w:rPr>
        <w:t>.</w:t>
      </w:r>
      <w:r w:rsidR="006F0527">
        <w:rPr>
          <w:rFonts w:eastAsia="Calibri"/>
          <w:i/>
          <w:color w:val="00B0F0"/>
          <w:szCs w:val="22"/>
          <w:lang w:eastAsia="en-US"/>
        </w:rPr>
        <w:t>:</w:t>
      </w:r>
      <w:r w:rsidRPr="00DE134E">
        <w:rPr>
          <w:rFonts w:eastAsia="Calibri"/>
          <w:i/>
          <w:color w:val="00B0F0"/>
          <w:szCs w:val="22"/>
          <w:lang w:eastAsia="en-US"/>
        </w:rPr>
        <w:t xml:space="preserve"> Doplní </w:t>
      </w:r>
      <w:r>
        <w:rPr>
          <w:rFonts w:eastAsia="Calibri"/>
          <w:i/>
          <w:color w:val="00B0F0"/>
          <w:szCs w:val="22"/>
          <w:lang w:eastAsia="en-US"/>
        </w:rPr>
        <w:t>objedn</w:t>
      </w:r>
      <w:r w:rsidR="00FA4ECC">
        <w:rPr>
          <w:rFonts w:eastAsia="Calibri"/>
          <w:i/>
          <w:color w:val="00B0F0"/>
          <w:szCs w:val="22"/>
          <w:lang w:eastAsia="en-US"/>
        </w:rPr>
        <w:t>a</w:t>
      </w:r>
      <w:r>
        <w:rPr>
          <w:rFonts w:eastAsia="Calibri"/>
          <w:i/>
          <w:color w:val="00B0F0"/>
          <w:szCs w:val="22"/>
          <w:lang w:eastAsia="en-US"/>
        </w:rPr>
        <w:t>tel</w:t>
      </w:r>
      <w:r w:rsidR="006F0527">
        <w:rPr>
          <w:rFonts w:eastAsia="Calibri"/>
          <w:i/>
          <w:color w:val="00B0F0"/>
          <w:szCs w:val="22"/>
          <w:lang w:eastAsia="en-US"/>
        </w:rPr>
        <w:t>.</w:t>
      </w:r>
      <w:r w:rsidRPr="00DE134E">
        <w:rPr>
          <w:rFonts w:eastAsia="Calibri"/>
          <w:i/>
          <w:color w:val="00B0F0"/>
          <w:szCs w:val="22"/>
          <w:lang w:eastAsia="en-US"/>
        </w:rPr>
        <w:t>)</w:t>
      </w:r>
      <w:r>
        <w:rPr>
          <w:sz w:val="24"/>
          <w:szCs w:val="24"/>
        </w:rPr>
        <w:tab/>
      </w:r>
      <w:r w:rsidRPr="00DE134E">
        <w:rPr>
          <w:rFonts w:eastAsia="Calibri"/>
          <w:i/>
          <w:color w:val="00B0F0"/>
          <w:szCs w:val="22"/>
          <w:lang w:eastAsia="en-US"/>
        </w:rPr>
        <w:t>podpis oprávněné osoby zhotovitele</w:t>
      </w:r>
    </w:p>
    <w:p w14:paraId="54C859B1" w14:textId="5135524D" w:rsidR="00394859" w:rsidRDefault="00394859" w:rsidP="00777CE9">
      <w:pPr>
        <w:tabs>
          <w:tab w:val="left" w:pos="5610"/>
        </w:tabs>
        <w:rPr>
          <w:szCs w:val="22"/>
        </w:rPr>
      </w:pPr>
      <w:r>
        <w:rPr>
          <w:rFonts w:eastAsia="Calibri"/>
          <w:i/>
          <w:color w:val="00B0F0"/>
          <w:szCs w:val="22"/>
          <w:lang w:eastAsia="en-US"/>
        </w:rPr>
        <w:tab/>
      </w:r>
      <w:r w:rsidRPr="00DE134E">
        <w:rPr>
          <w:rFonts w:eastAsia="Calibri"/>
          <w:i/>
          <w:color w:val="00B0F0"/>
          <w:szCs w:val="22"/>
          <w:lang w:eastAsia="en-US"/>
        </w:rPr>
        <w:t>(P</w:t>
      </w:r>
      <w:r w:rsidR="006F0527">
        <w:rPr>
          <w:rFonts w:eastAsia="Calibri"/>
          <w:i/>
          <w:color w:val="00B0F0"/>
          <w:szCs w:val="22"/>
          <w:lang w:eastAsia="en-US"/>
        </w:rPr>
        <w:t>ozn</w:t>
      </w:r>
      <w:r w:rsidRPr="00DE134E">
        <w:rPr>
          <w:rFonts w:eastAsia="Calibri"/>
          <w:i/>
          <w:color w:val="00B0F0"/>
          <w:szCs w:val="22"/>
          <w:lang w:eastAsia="en-US"/>
        </w:rPr>
        <w:t>.</w:t>
      </w:r>
      <w:r w:rsidR="006F0527">
        <w:rPr>
          <w:rFonts w:eastAsia="Calibri"/>
          <w:i/>
          <w:color w:val="00B0F0"/>
          <w:szCs w:val="22"/>
          <w:lang w:eastAsia="en-US"/>
        </w:rPr>
        <w:t>:</w:t>
      </w:r>
      <w:r w:rsidRPr="00DE134E">
        <w:rPr>
          <w:rFonts w:eastAsia="Calibri"/>
          <w:i/>
          <w:color w:val="00B0F0"/>
          <w:szCs w:val="22"/>
          <w:lang w:eastAsia="en-US"/>
        </w:rPr>
        <w:t xml:space="preserve"> Doplní zhotovitel, poté poznámku vymažte</w:t>
      </w:r>
      <w:r w:rsidR="006F0527">
        <w:rPr>
          <w:rFonts w:eastAsia="Calibri"/>
          <w:i/>
          <w:color w:val="00B0F0"/>
          <w:szCs w:val="22"/>
          <w:lang w:eastAsia="en-US"/>
        </w:rPr>
        <w:t>.</w:t>
      </w:r>
      <w:r w:rsidRPr="00DE134E">
        <w:rPr>
          <w:rFonts w:eastAsia="Calibri"/>
          <w:i/>
          <w:color w:val="00B0F0"/>
          <w:szCs w:val="22"/>
          <w:lang w:eastAsia="en-US"/>
        </w:rPr>
        <w:t>)</w:t>
      </w:r>
    </w:p>
    <w:sectPr w:rsidR="00394859" w:rsidSect="00C246B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134"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388FBA" w16cex:dateUtc="2023-10-23T19:17:00Z"/>
  <w16cex:commentExtensible w16cex:durableId="01E82BCD" w16cex:dateUtc="2023-11-03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6B3C8" w16cid:durableId="3D388FBA"/>
  <w16cid:commentId w16cid:paraId="748978FC" w16cid:durableId="1795DC1A"/>
  <w16cid:commentId w16cid:paraId="6B7C185C" w16cid:durableId="237E27A5"/>
  <w16cid:commentId w16cid:paraId="256CEDC7" w16cid:durableId="01E82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03AB" w14:textId="77777777" w:rsidR="00973E3C" w:rsidRDefault="00973E3C">
      <w:r>
        <w:separator/>
      </w:r>
    </w:p>
  </w:endnote>
  <w:endnote w:type="continuationSeparator" w:id="0">
    <w:p w14:paraId="521EEC6A" w14:textId="77777777" w:rsidR="00973E3C" w:rsidRDefault="0097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1B25D9" w:rsidRDefault="001B25D9">
    <w:pPr>
      <w:pStyle w:val="Zpat"/>
      <w:jc w:val="right"/>
    </w:pPr>
    <w:r>
      <w:rPr>
        <w:i/>
        <w:szCs w:val="22"/>
      </w:rPr>
      <w:t xml:space="preserve">Stránka </w:t>
    </w:r>
    <w:r>
      <w:rPr>
        <w:i/>
        <w:szCs w:val="22"/>
      </w:rPr>
      <w:fldChar w:fldCharType="begin"/>
    </w:r>
    <w:r>
      <w:rPr>
        <w:i/>
        <w:szCs w:val="22"/>
      </w:rPr>
      <w:instrText>PAGE</w:instrText>
    </w:r>
    <w:r>
      <w:rPr>
        <w:i/>
        <w:szCs w:val="22"/>
      </w:rPr>
      <w:fldChar w:fldCharType="separate"/>
    </w:r>
    <w:r>
      <w:rPr>
        <w:i/>
        <w:noProof/>
        <w:szCs w:val="22"/>
      </w:rPr>
      <w:t>12</w:t>
    </w:r>
    <w:r>
      <w:rPr>
        <w:i/>
        <w:szCs w:val="22"/>
      </w:rPr>
      <w:fldChar w:fldCharType="end"/>
    </w:r>
    <w:r>
      <w:rPr>
        <w:i/>
        <w:szCs w:val="22"/>
      </w:rPr>
      <w:t xml:space="preserve"> z </w:t>
    </w:r>
    <w:r>
      <w:rPr>
        <w:i/>
        <w:szCs w:val="22"/>
      </w:rPr>
      <w:fldChar w:fldCharType="begin"/>
    </w:r>
    <w:r>
      <w:rPr>
        <w:i/>
        <w:szCs w:val="22"/>
      </w:rPr>
      <w:instrText>NUMPAGES</w:instrText>
    </w:r>
    <w:r>
      <w:rPr>
        <w:i/>
        <w:szCs w:val="22"/>
      </w:rPr>
      <w:fldChar w:fldCharType="separate"/>
    </w:r>
    <w:r>
      <w:rPr>
        <w:i/>
        <w:noProof/>
        <w:szCs w:val="22"/>
      </w:rPr>
      <w:t>14</w:t>
    </w:r>
    <w:r>
      <w:rPr>
        <w:i/>
        <w:szCs w:val="22"/>
      </w:rPr>
      <w:fldChar w:fldCharType="end"/>
    </w:r>
  </w:p>
  <w:p w14:paraId="0E0F1DD2" w14:textId="77777777" w:rsidR="001B25D9" w:rsidRDefault="001B25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4A9C0CCB" w:rsidR="001B25D9" w:rsidRPr="00786215" w:rsidRDefault="001B25D9"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Pr>
        <w:rFonts w:ascii="Times New Roman" w:hAnsi="Times New Roman" w:cs="Times New Roman"/>
        <w:i/>
        <w:sz w:val="20"/>
        <w:szCs w:val="20"/>
      </w:rPr>
      <w:t xml:space="preserve">Areál </w:t>
    </w:r>
    <w:r w:rsidR="001B4C80">
      <w:rPr>
        <w:rFonts w:ascii="Times New Roman" w:hAnsi="Times New Roman" w:cs="Times New Roman"/>
        <w:i/>
        <w:sz w:val="20"/>
        <w:szCs w:val="20"/>
      </w:rPr>
      <w:t>autobusy Hranečník - Kolárna</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Pr="00786215">
              <w:rPr>
                <w:rFonts w:ascii="Times New Roman" w:hAnsi="Times New Roman" w:cs="Times New Roman"/>
                <w:i/>
                <w:sz w:val="20"/>
                <w:szCs w:val="20"/>
              </w:rPr>
              <w:fldChar w:fldCharType="separate"/>
            </w:r>
            <w:r w:rsidR="003B3B0E">
              <w:rPr>
                <w:rFonts w:ascii="Times New Roman" w:hAnsi="Times New Roman" w:cs="Times New Roman"/>
                <w:i/>
                <w:noProof/>
                <w:sz w:val="20"/>
                <w:szCs w:val="20"/>
              </w:rPr>
              <w:t>15</w:t>
            </w:r>
            <w:r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Pr="00786215">
              <w:rPr>
                <w:rFonts w:ascii="Times New Roman" w:hAnsi="Times New Roman" w:cs="Times New Roman"/>
                <w:i/>
                <w:sz w:val="20"/>
                <w:szCs w:val="20"/>
              </w:rPr>
              <w:fldChar w:fldCharType="separate"/>
            </w:r>
            <w:r w:rsidR="003B3B0E">
              <w:rPr>
                <w:rFonts w:ascii="Times New Roman" w:hAnsi="Times New Roman" w:cs="Times New Roman"/>
                <w:i/>
                <w:noProof/>
                <w:sz w:val="20"/>
                <w:szCs w:val="20"/>
              </w:rPr>
              <w:t>15</w:t>
            </w:r>
            <w:r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1B25D9" w:rsidRPr="001526C2" w:rsidRDefault="001B25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54A1E25E" w:rsidR="001B25D9" w:rsidRDefault="003B3B0E"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1B25D9" w:rsidRPr="001526C2">
              <w:t xml:space="preserve">strana </w:t>
            </w:r>
            <w:r w:rsidR="001B25D9">
              <w:fldChar w:fldCharType="begin"/>
            </w:r>
            <w:r w:rsidR="001B25D9">
              <w:instrText>PAGE</w:instrText>
            </w:r>
            <w:r w:rsidR="001B25D9">
              <w:fldChar w:fldCharType="separate"/>
            </w:r>
            <w:r>
              <w:rPr>
                <w:noProof/>
              </w:rPr>
              <w:t>1</w:t>
            </w:r>
            <w:r w:rsidR="001B25D9">
              <w:rPr>
                <w:noProof/>
              </w:rPr>
              <w:fldChar w:fldCharType="end"/>
            </w:r>
            <w:r w:rsidR="001B25D9" w:rsidRPr="001526C2">
              <w:t>/</w:t>
            </w:r>
            <w:r w:rsidR="001B25D9">
              <w:fldChar w:fldCharType="begin"/>
            </w:r>
            <w:r w:rsidR="001B25D9">
              <w:instrText>NUMPAGES</w:instrText>
            </w:r>
            <w:r w:rsidR="001B25D9">
              <w:fldChar w:fldCharType="separate"/>
            </w:r>
            <w:r>
              <w:rPr>
                <w:noProof/>
              </w:rPr>
              <w:t>15</w:t>
            </w:r>
            <w:r w:rsidR="001B25D9">
              <w:rPr>
                <w:noProof/>
              </w:rPr>
              <w:fldChar w:fldCharType="end"/>
            </w:r>
            <w:r w:rsidR="001B25D9" w:rsidRPr="001526C2">
              <w:tab/>
            </w:r>
            <w:r w:rsidR="001B25D9">
              <w:t>Statutární město Ostrava je jediným akcionářem Dopravního podniku Ostrava a.s.</w:t>
            </w:r>
          </w:sdtContent>
        </w:sdt>
      </w:sdtContent>
    </w:sdt>
  </w:p>
  <w:p w14:paraId="32008D24" w14:textId="77777777" w:rsidR="001B25D9" w:rsidRDefault="001B25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BD24" w14:textId="77777777" w:rsidR="00973E3C" w:rsidRDefault="00973E3C">
      <w:r>
        <w:separator/>
      </w:r>
    </w:p>
  </w:footnote>
  <w:footnote w:type="continuationSeparator" w:id="0">
    <w:p w14:paraId="5A38830B" w14:textId="77777777" w:rsidR="00973E3C" w:rsidRDefault="0097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1B25D9" w:rsidRDefault="001B25D9">
    <w:pPr>
      <w:pStyle w:val="Zhlav"/>
      <w:tabs>
        <w:tab w:val="clear" w:pos="4536"/>
        <w:tab w:val="clear" w:pos="9072"/>
      </w:tabs>
      <w:jc w:val="both"/>
      <w:rPr>
        <w:szCs w:val="22"/>
      </w:rPr>
    </w:pPr>
    <w:r>
      <w:rPr>
        <w:szCs w:val="22"/>
      </w:rPr>
      <w:t>Příloha č. 1 – Návrh smlouvy</w:t>
    </w:r>
  </w:p>
  <w:p w14:paraId="3156FB6B" w14:textId="77777777" w:rsidR="001B25D9" w:rsidRDefault="001B25D9">
    <w:pPr>
      <w:pStyle w:val="Zhlav"/>
      <w:tabs>
        <w:tab w:val="clear" w:pos="4536"/>
        <w:tab w:val="clear" w:pos="9072"/>
      </w:tabs>
      <w:jc w:val="both"/>
      <w:rPr>
        <w:szCs w:val="22"/>
      </w:rPr>
    </w:pPr>
  </w:p>
  <w:p w14:paraId="70F81694" w14:textId="77777777" w:rsidR="001B25D9" w:rsidRDefault="001B25D9">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1B25D9" w:rsidRDefault="001B25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1B25D9" w:rsidRDefault="001B25D9">
    <w:pPr>
      <w:pStyle w:val="Zhlav"/>
      <w:tabs>
        <w:tab w:val="clear" w:pos="4536"/>
        <w:tab w:val="clear" w:pos="9072"/>
      </w:tabs>
      <w:jc w:val="center"/>
    </w:pPr>
  </w:p>
  <w:p w14:paraId="68DAF71A" w14:textId="77777777" w:rsidR="001B25D9" w:rsidRDefault="001B25D9"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5B60" w14:textId="77777777" w:rsidR="001B25D9" w:rsidRDefault="001B25D9">
    <w:pPr>
      <w:pStyle w:val="Zhlav"/>
    </w:pPr>
  </w:p>
  <w:p w14:paraId="6018B669" w14:textId="77777777" w:rsidR="001B25D9" w:rsidRDefault="001B25D9">
    <w:pPr>
      <w:pStyle w:val="Zhlav"/>
    </w:pPr>
  </w:p>
  <w:p w14:paraId="54753B54" w14:textId="77777777" w:rsidR="001B25D9" w:rsidRDefault="001B25D9">
    <w:pPr>
      <w:pStyle w:val="Zhlav"/>
    </w:pPr>
  </w:p>
  <w:p w14:paraId="2CAFBC4A" w14:textId="77777777" w:rsidR="001B25D9" w:rsidRDefault="001B25D9">
    <w:pPr>
      <w:pStyle w:val="Zhlav"/>
    </w:pPr>
  </w:p>
  <w:p w14:paraId="2BA68938" w14:textId="76772E28" w:rsidR="001B25D9" w:rsidRDefault="001B25D9" w:rsidP="00711F94">
    <w:pPr>
      <w:pStyle w:val="Zhlav"/>
      <w:jc w:val="both"/>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9" name="Obrázek 19"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20"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A5BA68E8"/>
    <w:lvl w:ilvl="0">
      <w:start w:val="1"/>
      <w:numFmt w:val="upperRoman"/>
      <w:pStyle w:val="Nadpis1"/>
      <w:lvlText w:val="%1."/>
      <w:lvlJc w:val="left"/>
      <w:pPr>
        <w:ind w:left="3703" w:hanging="300"/>
      </w:pPr>
      <w:rPr>
        <w:rFonts w:cs="Times New Roman" w:hint="default"/>
        <w:b/>
      </w:rPr>
    </w:lvl>
    <w:lvl w:ilvl="1">
      <w:start w:val="1"/>
      <w:numFmt w:val="decimal"/>
      <w:pStyle w:val="Odstavecseseznamem"/>
      <w:isLgl/>
      <w:lvlText w:val="%1.%2"/>
      <w:lvlJc w:val="left"/>
      <w:pPr>
        <w:ind w:left="360" w:hanging="360"/>
      </w:pPr>
      <w:rPr>
        <w:rFonts w:ascii="Times New Roman" w:hAnsi="Times New Roman" w:cs="Times New Roman" w:hint="default"/>
        <w:b w:val="0"/>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20673DD6"/>
    <w:multiLevelType w:val="hybridMultilevel"/>
    <w:tmpl w:val="B866AC92"/>
    <w:lvl w:ilvl="0" w:tplc="3530F748">
      <w:start w:val="1"/>
      <w:numFmt w:val="bullet"/>
      <w:lvlText w:val=""/>
      <w:lvlJc w:val="left"/>
      <w:pPr>
        <w:ind w:left="720" w:hanging="360"/>
      </w:pPr>
      <w:rPr>
        <w:rFonts w:ascii="Symbol" w:hAnsi="Symbol" w:hint="default"/>
        <w:color w:val="auto"/>
      </w:rPr>
    </w:lvl>
    <w:lvl w:ilvl="1" w:tplc="CC380E70">
      <w:start w:val="1"/>
      <w:numFmt w:val="lowerLetter"/>
      <w:lvlText w:val="%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A7EEC"/>
    <w:multiLevelType w:val="multilevel"/>
    <w:tmpl w:val="CA0A6B7A"/>
    <w:lvl w:ilvl="0">
      <w:start w:val="4"/>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val="0"/>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10"/>
  </w:num>
  <w:num w:numId="6">
    <w:abstractNumId w:val="6"/>
  </w:num>
  <w:num w:numId="7">
    <w:abstractNumId w:val="2"/>
  </w:num>
  <w:num w:numId="8">
    <w:abstractNumId w:val="9"/>
  </w:num>
  <w:num w:numId="9">
    <w:abstractNumId w:val="11"/>
  </w:num>
  <w:num w:numId="10">
    <w:abstractNumId w:val="12"/>
  </w:num>
  <w:num w:numId="11">
    <w:abstractNumId w:val="8"/>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084C"/>
    <w:rsid w:val="00005BDE"/>
    <w:rsid w:val="0000651C"/>
    <w:rsid w:val="00007907"/>
    <w:rsid w:val="0001012E"/>
    <w:rsid w:val="0001205F"/>
    <w:rsid w:val="00013595"/>
    <w:rsid w:val="000155CA"/>
    <w:rsid w:val="00016D8E"/>
    <w:rsid w:val="0001726A"/>
    <w:rsid w:val="00020362"/>
    <w:rsid w:val="000213D6"/>
    <w:rsid w:val="00021D78"/>
    <w:rsid w:val="000237EE"/>
    <w:rsid w:val="00026548"/>
    <w:rsid w:val="00027403"/>
    <w:rsid w:val="00027CF9"/>
    <w:rsid w:val="00032B9E"/>
    <w:rsid w:val="000334C1"/>
    <w:rsid w:val="00034454"/>
    <w:rsid w:val="000364AF"/>
    <w:rsid w:val="0003722C"/>
    <w:rsid w:val="000400E5"/>
    <w:rsid w:val="000405DB"/>
    <w:rsid w:val="0004278F"/>
    <w:rsid w:val="00043350"/>
    <w:rsid w:val="00050A61"/>
    <w:rsid w:val="000538ED"/>
    <w:rsid w:val="00053F54"/>
    <w:rsid w:val="000541E8"/>
    <w:rsid w:val="00054AA5"/>
    <w:rsid w:val="00055A4E"/>
    <w:rsid w:val="0005625F"/>
    <w:rsid w:val="0006199B"/>
    <w:rsid w:val="0006217B"/>
    <w:rsid w:val="00062B52"/>
    <w:rsid w:val="00062B5A"/>
    <w:rsid w:val="00063A60"/>
    <w:rsid w:val="000645A7"/>
    <w:rsid w:val="000661ED"/>
    <w:rsid w:val="00070DF5"/>
    <w:rsid w:val="00072704"/>
    <w:rsid w:val="00072984"/>
    <w:rsid w:val="00073410"/>
    <w:rsid w:val="000760DE"/>
    <w:rsid w:val="00077A70"/>
    <w:rsid w:val="00081276"/>
    <w:rsid w:val="000838EC"/>
    <w:rsid w:val="00085148"/>
    <w:rsid w:val="0008606A"/>
    <w:rsid w:val="00087617"/>
    <w:rsid w:val="0009097E"/>
    <w:rsid w:val="00091AA6"/>
    <w:rsid w:val="00092B5A"/>
    <w:rsid w:val="00093E95"/>
    <w:rsid w:val="000948A3"/>
    <w:rsid w:val="00095708"/>
    <w:rsid w:val="000A23AE"/>
    <w:rsid w:val="000A4702"/>
    <w:rsid w:val="000A67C5"/>
    <w:rsid w:val="000A7EA9"/>
    <w:rsid w:val="000B1BF9"/>
    <w:rsid w:val="000B2C4E"/>
    <w:rsid w:val="000B460C"/>
    <w:rsid w:val="000B7BA7"/>
    <w:rsid w:val="000C0379"/>
    <w:rsid w:val="000C1718"/>
    <w:rsid w:val="000C31F0"/>
    <w:rsid w:val="000C4B57"/>
    <w:rsid w:val="000C51EF"/>
    <w:rsid w:val="000C5E73"/>
    <w:rsid w:val="000C79BB"/>
    <w:rsid w:val="000C7BEC"/>
    <w:rsid w:val="000D3F19"/>
    <w:rsid w:val="000D3F83"/>
    <w:rsid w:val="000D499A"/>
    <w:rsid w:val="000D58C7"/>
    <w:rsid w:val="000E028C"/>
    <w:rsid w:val="000E1783"/>
    <w:rsid w:val="000E1E22"/>
    <w:rsid w:val="000E46FC"/>
    <w:rsid w:val="000E4CBC"/>
    <w:rsid w:val="000E6617"/>
    <w:rsid w:val="000F050A"/>
    <w:rsid w:val="000F0CA9"/>
    <w:rsid w:val="000F17BA"/>
    <w:rsid w:val="000F2AEB"/>
    <w:rsid w:val="000F2B2C"/>
    <w:rsid w:val="000F2BD2"/>
    <w:rsid w:val="000F443D"/>
    <w:rsid w:val="000F4C97"/>
    <w:rsid w:val="000F52B5"/>
    <w:rsid w:val="0010089A"/>
    <w:rsid w:val="00102E5D"/>
    <w:rsid w:val="0010617B"/>
    <w:rsid w:val="001071FE"/>
    <w:rsid w:val="00110646"/>
    <w:rsid w:val="001107B1"/>
    <w:rsid w:val="001128BE"/>
    <w:rsid w:val="00112A22"/>
    <w:rsid w:val="00117142"/>
    <w:rsid w:val="00117A0A"/>
    <w:rsid w:val="001228EF"/>
    <w:rsid w:val="00122C99"/>
    <w:rsid w:val="00122D6A"/>
    <w:rsid w:val="00124C8C"/>
    <w:rsid w:val="0012621E"/>
    <w:rsid w:val="00126A08"/>
    <w:rsid w:val="00127B7A"/>
    <w:rsid w:val="0013085E"/>
    <w:rsid w:val="00130DDB"/>
    <w:rsid w:val="00136497"/>
    <w:rsid w:val="00143009"/>
    <w:rsid w:val="00143F83"/>
    <w:rsid w:val="00151355"/>
    <w:rsid w:val="0015159D"/>
    <w:rsid w:val="001556B5"/>
    <w:rsid w:val="00157151"/>
    <w:rsid w:val="0015747B"/>
    <w:rsid w:val="0016037E"/>
    <w:rsid w:val="001635F6"/>
    <w:rsid w:val="001674EB"/>
    <w:rsid w:val="0017000D"/>
    <w:rsid w:val="001706B7"/>
    <w:rsid w:val="001719E6"/>
    <w:rsid w:val="00173EBF"/>
    <w:rsid w:val="001757F6"/>
    <w:rsid w:val="00175B55"/>
    <w:rsid w:val="00180E9C"/>
    <w:rsid w:val="00181049"/>
    <w:rsid w:val="0018153E"/>
    <w:rsid w:val="00182F72"/>
    <w:rsid w:val="00185224"/>
    <w:rsid w:val="00190ED8"/>
    <w:rsid w:val="00191DB9"/>
    <w:rsid w:val="00192E6C"/>
    <w:rsid w:val="00195D47"/>
    <w:rsid w:val="00195F4F"/>
    <w:rsid w:val="0019602D"/>
    <w:rsid w:val="00196535"/>
    <w:rsid w:val="00197397"/>
    <w:rsid w:val="001A1493"/>
    <w:rsid w:val="001A422D"/>
    <w:rsid w:val="001A5787"/>
    <w:rsid w:val="001A5BD4"/>
    <w:rsid w:val="001A5C61"/>
    <w:rsid w:val="001A62D3"/>
    <w:rsid w:val="001A7448"/>
    <w:rsid w:val="001A7CEF"/>
    <w:rsid w:val="001B25D9"/>
    <w:rsid w:val="001B3994"/>
    <w:rsid w:val="001B41BA"/>
    <w:rsid w:val="001B4332"/>
    <w:rsid w:val="001B4C80"/>
    <w:rsid w:val="001B4CD3"/>
    <w:rsid w:val="001B51DD"/>
    <w:rsid w:val="001B62A1"/>
    <w:rsid w:val="001B636C"/>
    <w:rsid w:val="001B7B7B"/>
    <w:rsid w:val="001C06F0"/>
    <w:rsid w:val="001C0D97"/>
    <w:rsid w:val="001C1E9A"/>
    <w:rsid w:val="001C2928"/>
    <w:rsid w:val="001C36F2"/>
    <w:rsid w:val="001C5B9D"/>
    <w:rsid w:val="001D0D2D"/>
    <w:rsid w:val="001D29F1"/>
    <w:rsid w:val="001D2E53"/>
    <w:rsid w:val="001D35C7"/>
    <w:rsid w:val="001D4D08"/>
    <w:rsid w:val="001D5484"/>
    <w:rsid w:val="001D796A"/>
    <w:rsid w:val="001E0845"/>
    <w:rsid w:val="001E1190"/>
    <w:rsid w:val="001E2A42"/>
    <w:rsid w:val="001E5EEC"/>
    <w:rsid w:val="001F17E2"/>
    <w:rsid w:val="001F2135"/>
    <w:rsid w:val="001F40B3"/>
    <w:rsid w:val="001F458E"/>
    <w:rsid w:val="00201217"/>
    <w:rsid w:val="00204F4F"/>
    <w:rsid w:val="0020585D"/>
    <w:rsid w:val="0020610D"/>
    <w:rsid w:val="002104F9"/>
    <w:rsid w:val="00211A51"/>
    <w:rsid w:val="0021220F"/>
    <w:rsid w:val="00212757"/>
    <w:rsid w:val="002174C9"/>
    <w:rsid w:val="00220476"/>
    <w:rsid w:val="00221D75"/>
    <w:rsid w:val="00221EC1"/>
    <w:rsid w:val="002248BB"/>
    <w:rsid w:val="00224EF9"/>
    <w:rsid w:val="002257E2"/>
    <w:rsid w:val="00226230"/>
    <w:rsid w:val="00226581"/>
    <w:rsid w:val="002274A1"/>
    <w:rsid w:val="00230091"/>
    <w:rsid w:val="00231019"/>
    <w:rsid w:val="0023186E"/>
    <w:rsid w:val="002322E1"/>
    <w:rsid w:val="002359D3"/>
    <w:rsid w:val="00241827"/>
    <w:rsid w:val="00244383"/>
    <w:rsid w:val="00245EC2"/>
    <w:rsid w:val="00246930"/>
    <w:rsid w:val="0025217E"/>
    <w:rsid w:val="0025321C"/>
    <w:rsid w:val="0025385E"/>
    <w:rsid w:val="00255F07"/>
    <w:rsid w:val="002579E6"/>
    <w:rsid w:val="00257CEE"/>
    <w:rsid w:val="0026375A"/>
    <w:rsid w:val="00264E3F"/>
    <w:rsid w:val="00265960"/>
    <w:rsid w:val="00266A3C"/>
    <w:rsid w:val="002675DA"/>
    <w:rsid w:val="00267A9C"/>
    <w:rsid w:val="00270199"/>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908DC"/>
    <w:rsid w:val="002926E5"/>
    <w:rsid w:val="00294C4A"/>
    <w:rsid w:val="00295D43"/>
    <w:rsid w:val="002963A5"/>
    <w:rsid w:val="0029721B"/>
    <w:rsid w:val="002974B3"/>
    <w:rsid w:val="00297ED2"/>
    <w:rsid w:val="002A0D20"/>
    <w:rsid w:val="002A1CEC"/>
    <w:rsid w:val="002A23DD"/>
    <w:rsid w:val="002A29E8"/>
    <w:rsid w:val="002A2AA5"/>
    <w:rsid w:val="002A3069"/>
    <w:rsid w:val="002A320C"/>
    <w:rsid w:val="002A38CA"/>
    <w:rsid w:val="002A533D"/>
    <w:rsid w:val="002B17C0"/>
    <w:rsid w:val="002B2C1B"/>
    <w:rsid w:val="002B3CC8"/>
    <w:rsid w:val="002B4999"/>
    <w:rsid w:val="002B7576"/>
    <w:rsid w:val="002B7A49"/>
    <w:rsid w:val="002C2ACB"/>
    <w:rsid w:val="002C2BF3"/>
    <w:rsid w:val="002C36FD"/>
    <w:rsid w:val="002C59D7"/>
    <w:rsid w:val="002D17E6"/>
    <w:rsid w:val="002D182E"/>
    <w:rsid w:val="002D312C"/>
    <w:rsid w:val="002D3B83"/>
    <w:rsid w:val="002D54D2"/>
    <w:rsid w:val="002D583B"/>
    <w:rsid w:val="002D6186"/>
    <w:rsid w:val="002D62B3"/>
    <w:rsid w:val="002D6DF5"/>
    <w:rsid w:val="002D78FB"/>
    <w:rsid w:val="002E0806"/>
    <w:rsid w:val="002E0C8C"/>
    <w:rsid w:val="002E146C"/>
    <w:rsid w:val="002E15F1"/>
    <w:rsid w:val="002E24E4"/>
    <w:rsid w:val="002E61F8"/>
    <w:rsid w:val="002E6B47"/>
    <w:rsid w:val="002E6B55"/>
    <w:rsid w:val="002E79E5"/>
    <w:rsid w:val="002F27CE"/>
    <w:rsid w:val="002F5653"/>
    <w:rsid w:val="002F60C3"/>
    <w:rsid w:val="003014E1"/>
    <w:rsid w:val="00304731"/>
    <w:rsid w:val="00306250"/>
    <w:rsid w:val="00307080"/>
    <w:rsid w:val="00307725"/>
    <w:rsid w:val="00307D5F"/>
    <w:rsid w:val="00310932"/>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22BA"/>
    <w:rsid w:val="0033319A"/>
    <w:rsid w:val="003335AD"/>
    <w:rsid w:val="00333F81"/>
    <w:rsid w:val="003350D5"/>
    <w:rsid w:val="00335FA8"/>
    <w:rsid w:val="003368AF"/>
    <w:rsid w:val="00336D62"/>
    <w:rsid w:val="0033702A"/>
    <w:rsid w:val="00340DA0"/>
    <w:rsid w:val="00341CB1"/>
    <w:rsid w:val="0034274D"/>
    <w:rsid w:val="00343052"/>
    <w:rsid w:val="003447F2"/>
    <w:rsid w:val="00347421"/>
    <w:rsid w:val="003475E3"/>
    <w:rsid w:val="003476B4"/>
    <w:rsid w:val="00350895"/>
    <w:rsid w:val="0035174F"/>
    <w:rsid w:val="003519D9"/>
    <w:rsid w:val="00351D8C"/>
    <w:rsid w:val="00352CDC"/>
    <w:rsid w:val="0035372B"/>
    <w:rsid w:val="003552BA"/>
    <w:rsid w:val="00355E0A"/>
    <w:rsid w:val="003569EE"/>
    <w:rsid w:val="00357869"/>
    <w:rsid w:val="003667F9"/>
    <w:rsid w:val="00373131"/>
    <w:rsid w:val="003748B8"/>
    <w:rsid w:val="00375162"/>
    <w:rsid w:val="00375C74"/>
    <w:rsid w:val="00375E14"/>
    <w:rsid w:val="0037654E"/>
    <w:rsid w:val="00380B21"/>
    <w:rsid w:val="00380E4D"/>
    <w:rsid w:val="00381DE5"/>
    <w:rsid w:val="003824C2"/>
    <w:rsid w:val="00383225"/>
    <w:rsid w:val="00383CB1"/>
    <w:rsid w:val="00385FC5"/>
    <w:rsid w:val="003864DD"/>
    <w:rsid w:val="00387B45"/>
    <w:rsid w:val="00387E96"/>
    <w:rsid w:val="00391C2A"/>
    <w:rsid w:val="00391ED1"/>
    <w:rsid w:val="00394859"/>
    <w:rsid w:val="0039495D"/>
    <w:rsid w:val="00396FE0"/>
    <w:rsid w:val="003A0D26"/>
    <w:rsid w:val="003A2A7D"/>
    <w:rsid w:val="003A5048"/>
    <w:rsid w:val="003A79CB"/>
    <w:rsid w:val="003B18E7"/>
    <w:rsid w:val="003B1BF2"/>
    <w:rsid w:val="003B1BF5"/>
    <w:rsid w:val="003B292D"/>
    <w:rsid w:val="003B38FD"/>
    <w:rsid w:val="003B3B0E"/>
    <w:rsid w:val="003B43B8"/>
    <w:rsid w:val="003B6FE1"/>
    <w:rsid w:val="003B799A"/>
    <w:rsid w:val="003C26C4"/>
    <w:rsid w:val="003C2CFB"/>
    <w:rsid w:val="003C3B33"/>
    <w:rsid w:val="003C60A0"/>
    <w:rsid w:val="003C763A"/>
    <w:rsid w:val="003C7BE3"/>
    <w:rsid w:val="003D0C15"/>
    <w:rsid w:val="003D31BF"/>
    <w:rsid w:val="003D5E6B"/>
    <w:rsid w:val="003D6569"/>
    <w:rsid w:val="003D70C1"/>
    <w:rsid w:val="003E00CE"/>
    <w:rsid w:val="003E0A6E"/>
    <w:rsid w:val="003E1BC6"/>
    <w:rsid w:val="003E25D0"/>
    <w:rsid w:val="003E46E3"/>
    <w:rsid w:val="003E5274"/>
    <w:rsid w:val="003E7C48"/>
    <w:rsid w:val="003F002D"/>
    <w:rsid w:val="003F5955"/>
    <w:rsid w:val="003F6FF1"/>
    <w:rsid w:val="003F7809"/>
    <w:rsid w:val="00400241"/>
    <w:rsid w:val="0040039B"/>
    <w:rsid w:val="0040355F"/>
    <w:rsid w:val="004035AB"/>
    <w:rsid w:val="00405552"/>
    <w:rsid w:val="00407DEB"/>
    <w:rsid w:val="0041088B"/>
    <w:rsid w:val="0041129B"/>
    <w:rsid w:val="00412C5D"/>
    <w:rsid w:val="00412D8F"/>
    <w:rsid w:val="004150F6"/>
    <w:rsid w:val="004158CC"/>
    <w:rsid w:val="00416D18"/>
    <w:rsid w:val="00417FE8"/>
    <w:rsid w:val="004200E0"/>
    <w:rsid w:val="004230EA"/>
    <w:rsid w:val="004242DE"/>
    <w:rsid w:val="004320F3"/>
    <w:rsid w:val="004347BE"/>
    <w:rsid w:val="00435050"/>
    <w:rsid w:val="00437AE7"/>
    <w:rsid w:val="00437B31"/>
    <w:rsid w:val="00437F39"/>
    <w:rsid w:val="0044339C"/>
    <w:rsid w:val="00443C5A"/>
    <w:rsid w:val="00443E9E"/>
    <w:rsid w:val="00446081"/>
    <w:rsid w:val="00451445"/>
    <w:rsid w:val="00451DF9"/>
    <w:rsid w:val="00452778"/>
    <w:rsid w:val="00452790"/>
    <w:rsid w:val="004529AE"/>
    <w:rsid w:val="00455368"/>
    <w:rsid w:val="00455712"/>
    <w:rsid w:val="004574C8"/>
    <w:rsid w:val="00461D09"/>
    <w:rsid w:val="00462619"/>
    <w:rsid w:val="0046268B"/>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766B"/>
    <w:rsid w:val="00487E06"/>
    <w:rsid w:val="0049237F"/>
    <w:rsid w:val="00492B09"/>
    <w:rsid w:val="004931EB"/>
    <w:rsid w:val="004954E7"/>
    <w:rsid w:val="00495C0D"/>
    <w:rsid w:val="004960C2"/>
    <w:rsid w:val="004A2A91"/>
    <w:rsid w:val="004A3041"/>
    <w:rsid w:val="004A3C7C"/>
    <w:rsid w:val="004A5A3B"/>
    <w:rsid w:val="004A6B6A"/>
    <w:rsid w:val="004A6FBE"/>
    <w:rsid w:val="004A7B8B"/>
    <w:rsid w:val="004A7C15"/>
    <w:rsid w:val="004B38DE"/>
    <w:rsid w:val="004B3A5D"/>
    <w:rsid w:val="004B3D28"/>
    <w:rsid w:val="004B60CC"/>
    <w:rsid w:val="004B732F"/>
    <w:rsid w:val="004C0EA7"/>
    <w:rsid w:val="004C4603"/>
    <w:rsid w:val="004C4A0D"/>
    <w:rsid w:val="004C5DCC"/>
    <w:rsid w:val="004C60B9"/>
    <w:rsid w:val="004C6562"/>
    <w:rsid w:val="004C770E"/>
    <w:rsid w:val="004D0D41"/>
    <w:rsid w:val="004D14B5"/>
    <w:rsid w:val="004D3925"/>
    <w:rsid w:val="004D47B1"/>
    <w:rsid w:val="004D4C05"/>
    <w:rsid w:val="004D61DF"/>
    <w:rsid w:val="004E3566"/>
    <w:rsid w:val="004E4180"/>
    <w:rsid w:val="004E5232"/>
    <w:rsid w:val="004E71A7"/>
    <w:rsid w:val="004E76DA"/>
    <w:rsid w:val="004F0948"/>
    <w:rsid w:val="004F1115"/>
    <w:rsid w:val="004F186B"/>
    <w:rsid w:val="004F27C1"/>
    <w:rsid w:val="004F2FEC"/>
    <w:rsid w:val="004F6E9F"/>
    <w:rsid w:val="00501EA2"/>
    <w:rsid w:val="00502BB0"/>
    <w:rsid w:val="00504B5A"/>
    <w:rsid w:val="00507EDE"/>
    <w:rsid w:val="0051486A"/>
    <w:rsid w:val="005161DD"/>
    <w:rsid w:val="00516FF5"/>
    <w:rsid w:val="005172A8"/>
    <w:rsid w:val="00520727"/>
    <w:rsid w:val="00520E19"/>
    <w:rsid w:val="00523E5A"/>
    <w:rsid w:val="00525C09"/>
    <w:rsid w:val="00525CC7"/>
    <w:rsid w:val="00526AC1"/>
    <w:rsid w:val="005303D3"/>
    <w:rsid w:val="005304AC"/>
    <w:rsid w:val="00530CB9"/>
    <w:rsid w:val="00531DA3"/>
    <w:rsid w:val="00531F06"/>
    <w:rsid w:val="005365D0"/>
    <w:rsid w:val="005378A7"/>
    <w:rsid w:val="00537B0F"/>
    <w:rsid w:val="00540C4F"/>
    <w:rsid w:val="0054118E"/>
    <w:rsid w:val="00546ACA"/>
    <w:rsid w:val="00546CE4"/>
    <w:rsid w:val="00546E5E"/>
    <w:rsid w:val="00547489"/>
    <w:rsid w:val="00547C11"/>
    <w:rsid w:val="00551937"/>
    <w:rsid w:val="00553027"/>
    <w:rsid w:val="0055387A"/>
    <w:rsid w:val="00553CE7"/>
    <w:rsid w:val="0055478B"/>
    <w:rsid w:val="00554D22"/>
    <w:rsid w:val="005562CF"/>
    <w:rsid w:val="005604E1"/>
    <w:rsid w:val="00564810"/>
    <w:rsid w:val="00564BF6"/>
    <w:rsid w:val="00567492"/>
    <w:rsid w:val="005700B3"/>
    <w:rsid w:val="00571AB4"/>
    <w:rsid w:val="00574EAA"/>
    <w:rsid w:val="00576D4E"/>
    <w:rsid w:val="00581907"/>
    <w:rsid w:val="00581CE5"/>
    <w:rsid w:val="005839B3"/>
    <w:rsid w:val="00592709"/>
    <w:rsid w:val="00594AD9"/>
    <w:rsid w:val="00596F42"/>
    <w:rsid w:val="005978C2"/>
    <w:rsid w:val="005A19D7"/>
    <w:rsid w:val="005A1DF3"/>
    <w:rsid w:val="005A3C2A"/>
    <w:rsid w:val="005A56FA"/>
    <w:rsid w:val="005A6D2E"/>
    <w:rsid w:val="005A712E"/>
    <w:rsid w:val="005B0AAC"/>
    <w:rsid w:val="005B1BE1"/>
    <w:rsid w:val="005B3615"/>
    <w:rsid w:val="005B42C2"/>
    <w:rsid w:val="005B500C"/>
    <w:rsid w:val="005B53EC"/>
    <w:rsid w:val="005B5D4D"/>
    <w:rsid w:val="005B6B2A"/>
    <w:rsid w:val="005C00E0"/>
    <w:rsid w:val="005C2BC4"/>
    <w:rsid w:val="005C303E"/>
    <w:rsid w:val="005C3C67"/>
    <w:rsid w:val="005C4EA6"/>
    <w:rsid w:val="005C68A2"/>
    <w:rsid w:val="005C6ACC"/>
    <w:rsid w:val="005C6F2C"/>
    <w:rsid w:val="005D1EDB"/>
    <w:rsid w:val="005D2137"/>
    <w:rsid w:val="005D3C0E"/>
    <w:rsid w:val="005D4766"/>
    <w:rsid w:val="005E0CC1"/>
    <w:rsid w:val="005E1A05"/>
    <w:rsid w:val="005E3626"/>
    <w:rsid w:val="005E53B6"/>
    <w:rsid w:val="005E61AF"/>
    <w:rsid w:val="005E61D2"/>
    <w:rsid w:val="005E631C"/>
    <w:rsid w:val="005E6985"/>
    <w:rsid w:val="005E7FD8"/>
    <w:rsid w:val="005F1967"/>
    <w:rsid w:val="005F229E"/>
    <w:rsid w:val="005F245D"/>
    <w:rsid w:val="005F2715"/>
    <w:rsid w:val="005F4F4E"/>
    <w:rsid w:val="005F640C"/>
    <w:rsid w:val="005F73F3"/>
    <w:rsid w:val="0060008B"/>
    <w:rsid w:val="006009FD"/>
    <w:rsid w:val="00600D74"/>
    <w:rsid w:val="006015AC"/>
    <w:rsid w:val="0060174F"/>
    <w:rsid w:val="006029AE"/>
    <w:rsid w:val="00603857"/>
    <w:rsid w:val="006048F1"/>
    <w:rsid w:val="006072B4"/>
    <w:rsid w:val="006109F2"/>
    <w:rsid w:val="00611759"/>
    <w:rsid w:val="006143F4"/>
    <w:rsid w:val="006148F5"/>
    <w:rsid w:val="006163F0"/>
    <w:rsid w:val="00617354"/>
    <w:rsid w:val="00620BC1"/>
    <w:rsid w:val="00624D5A"/>
    <w:rsid w:val="00627967"/>
    <w:rsid w:val="00627DDE"/>
    <w:rsid w:val="00630446"/>
    <w:rsid w:val="00633F17"/>
    <w:rsid w:val="006342E3"/>
    <w:rsid w:val="006355BE"/>
    <w:rsid w:val="00635BD8"/>
    <w:rsid w:val="00636489"/>
    <w:rsid w:val="0063797C"/>
    <w:rsid w:val="0064389F"/>
    <w:rsid w:val="006451DF"/>
    <w:rsid w:val="006454D0"/>
    <w:rsid w:val="006462B5"/>
    <w:rsid w:val="0064645A"/>
    <w:rsid w:val="00646AB8"/>
    <w:rsid w:val="0064725D"/>
    <w:rsid w:val="006472A8"/>
    <w:rsid w:val="006473D9"/>
    <w:rsid w:val="00647E5C"/>
    <w:rsid w:val="0065218B"/>
    <w:rsid w:val="0065419E"/>
    <w:rsid w:val="00654F63"/>
    <w:rsid w:val="00656E4D"/>
    <w:rsid w:val="00656E54"/>
    <w:rsid w:val="00663A0E"/>
    <w:rsid w:val="006655C5"/>
    <w:rsid w:val="006665AE"/>
    <w:rsid w:val="00667EC9"/>
    <w:rsid w:val="00670022"/>
    <w:rsid w:val="00670338"/>
    <w:rsid w:val="0067093F"/>
    <w:rsid w:val="00670BA3"/>
    <w:rsid w:val="00670E7C"/>
    <w:rsid w:val="00671CE7"/>
    <w:rsid w:val="0067395F"/>
    <w:rsid w:val="0067788B"/>
    <w:rsid w:val="00683E38"/>
    <w:rsid w:val="00685C94"/>
    <w:rsid w:val="00686290"/>
    <w:rsid w:val="00691DFE"/>
    <w:rsid w:val="00694DB3"/>
    <w:rsid w:val="0069744C"/>
    <w:rsid w:val="006A0EBC"/>
    <w:rsid w:val="006A3AC2"/>
    <w:rsid w:val="006A54A7"/>
    <w:rsid w:val="006A59EA"/>
    <w:rsid w:val="006A6040"/>
    <w:rsid w:val="006B24F4"/>
    <w:rsid w:val="006B30B6"/>
    <w:rsid w:val="006B4E50"/>
    <w:rsid w:val="006B4E90"/>
    <w:rsid w:val="006B52A0"/>
    <w:rsid w:val="006B73CF"/>
    <w:rsid w:val="006B7BD3"/>
    <w:rsid w:val="006C282F"/>
    <w:rsid w:val="006C4793"/>
    <w:rsid w:val="006C528E"/>
    <w:rsid w:val="006C783C"/>
    <w:rsid w:val="006D00EB"/>
    <w:rsid w:val="006D020A"/>
    <w:rsid w:val="006D0CD7"/>
    <w:rsid w:val="006D31CD"/>
    <w:rsid w:val="006D3D5F"/>
    <w:rsid w:val="006D4668"/>
    <w:rsid w:val="006D7B15"/>
    <w:rsid w:val="006E20E7"/>
    <w:rsid w:val="006E2D6F"/>
    <w:rsid w:val="006E44BC"/>
    <w:rsid w:val="006E4CBA"/>
    <w:rsid w:val="006E7407"/>
    <w:rsid w:val="006E7B7F"/>
    <w:rsid w:val="006E7FF9"/>
    <w:rsid w:val="006F0527"/>
    <w:rsid w:val="006F0950"/>
    <w:rsid w:val="006F552D"/>
    <w:rsid w:val="006F6760"/>
    <w:rsid w:val="007001D0"/>
    <w:rsid w:val="00700287"/>
    <w:rsid w:val="007006CD"/>
    <w:rsid w:val="00701930"/>
    <w:rsid w:val="00702588"/>
    <w:rsid w:val="00705081"/>
    <w:rsid w:val="00710367"/>
    <w:rsid w:val="00711F94"/>
    <w:rsid w:val="00712FF4"/>
    <w:rsid w:val="00713B74"/>
    <w:rsid w:val="00713C6C"/>
    <w:rsid w:val="007144F2"/>
    <w:rsid w:val="00716BFF"/>
    <w:rsid w:val="0072222C"/>
    <w:rsid w:val="007225BD"/>
    <w:rsid w:val="00722D63"/>
    <w:rsid w:val="007232B2"/>
    <w:rsid w:val="00726120"/>
    <w:rsid w:val="00726491"/>
    <w:rsid w:val="00726BFF"/>
    <w:rsid w:val="00727385"/>
    <w:rsid w:val="00731273"/>
    <w:rsid w:val="00733F4B"/>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6AF"/>
    <w:rsid w:val="00754806"/>
    <w:rsid w:val="00754ADD"/>
    <w:rsid w:val="00757252"/>
    <w:rsid w:val="007600AA"/>
    <w:rsid w:val="00761487"/>
    <w:rsid w:val="007629BB"/>
    <w:rsid w:val="00763F94"/>
    <w:rsid w:val="007641CC"/>
    <w:rsid w:val="00764ECC"/>
    <w:rsid w:val="00766711"/>
    <w:rsid w:val="00766721"/>
    <w:rsid w:val="007674F0"/>
    <w:rsid w:val="00767B99"/>
    <w:rsid w:val="007705B1"/>
    <w:rsid w:val="0077126F"/>
    <w:rsid w:val="0077155B"/>
    <w:rsid w:val="007732C4"/>
    <w:rsid w:val="00773566"/>
    <w:rsid w:val="00775714"/>
    <w:rsid w:val="00777CE9"/>
    <w:rsid w:val="0078099B"/>
    <w:rsid w:val="00780C64"/>
    <w:rsid w:val="00781605"/>
    <w:rsid w:val="007820FF"/>
    <w:rsid w:val="00782383"/>
    <w:rsid w:val="00783649"/>
    <w:rsid w:val="00783790"/>
    <w:rsid w:val="00783C00"/>
    <w:rsid w:val="00786215"/>
    <w:rsid w:val="007867E1"/>
    <w:rsid w:val="007901F7"/>
    <w:rsid w:val="00790AB4"/>
    <w:rsid w:val="00792432"/>
    <w:rsid w:val="007945FB"/>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3BF9"/>
    <w:rsid w:val="007B7881"/>
    <w:rsid w:val="007C0C19"/>
    <w:rsid w:val="007C33C9"/>
    <w:rsid w:val="007C3B48"/>
    <w:rsid w:val="007C59E7"/>
    <w:rsid w:val="007C6630"/>
    <w:rsid w:val="007D15B6"/>
    <w:rsid w:val="007D3A8A"/>
    <w:rsid w:val="007D68F3"/>
    <w:rsid w:val="007D6E9C"/>
    <w:rsid w:val="007D7797"/>
    <w:rsid w:val="007D7D69"/>
    <w:rsid w:val="007E20AB"/>
    <w:rsid w:val="007E4EA1"/>
    <w:rsid w:val="007E7A8B"/>
    <w:rsid w:val="007F118B"/>
    <w:rsid w:val="007F24CE"/>
    <w:rsid w:val="0080021F"/>
    <w:rsid w:val="008007BA"/>
    <w:rsid w:val="008044F5"/>
    <w:rsid w:val="00804DAF"/>
    <w:rsid w:val="00805D5C"/>
    <w:rsid w:val="00810CCB"/>
    <w:rsid w:val="008112FD"/>
    <w:rsid w:val="008114F7"/>
    <w:rsid w:val="0081439B"/>
    <w:rsid w:val="00814751"/>
    <w:rsid w:val="008156B5"/>
    <w:rsid w:val="00815A80"/>
    <w:rsid w:val="00816117"/>
    <w:rsid w:val="008165C2"/>
    <w:rsid w:val="00823CA6"/>
    <w:rsid w:val="00824A31"/>
    <w:rsid w:val="00826B7C"/>
    <w:rsid w:val="00830095"/>
    <w:rsid w:val="00831B27"/>
    <w:rsid w:val="00831C62"/>
    <w:rsid w:val="00833877"/>
    <w:rsid w:val="00835007"/>
    <w:rsid w:val="008361FD"/>
    <w:rsid w:val="00836493"/>
    <w:rsid w:val="00837382"/>
    <w:rsid w:val="00837D6F"/>
    <w:rsid w:val="00837D96"/>
    <w:rsid w:val="0084028B"/>
    <w:rsid w:val="008403ED"/>
    <w:rsid w:val="0084058F"/>
    <w:rsid w:val="0084196E"/>
    <w:rsid w:val="00841B70"/>
    <w:rsid w:val="00842C90"/>
    <w:rsid w:val="00843725"/>
    <w:rsid w:val="00843CCA"/>
    <w:rsid w:val="00843E71"/>
    <w:rsid w:val="008455FA"/>
    <w:rsid w:val="00847BBB"/>
    <w:rsid w:val="00851257"/>
    <w:rsid w:val="00851351"/>
    <w:rsid w:val="00852E9B"/>
    <w:rsid w:val="00852F31"/>
    <w:rsid w:val="00853FB2"/>
    <w:rsid w:val="00854570"/>
    <w:rsid w:val="00854F0E"/>
    <w:rsid w:val="008550A7"/>
    <w:rsid w:val="008550CB"/>
    <w:rsid w:val="008560D0"/>
    <w:rsid w:val="00857497"/>
    <w:rsid w:val="00860302"/>
    <w:rsid w:val="00861E1A"/>
    <w:rsid w:val="0086594E"/>
    <w:rsid w:val="0086667E"/>
    <w:rsid w:val="00866F9F"/>
    <w:rsid w:val="00870416"/>
    <w:rsid w:val="008714B2"/>
    <w:rsid w:val="00875A80"/>
    <w:rsid w:val="00876E33"/>
    <w:rsid w:val="00880144"/>
    <w:rsid w:val="0088032E"/>
    <w:rsid w:val="008803CE"/>
    <w:rsid w:val="0088113B"/>
    <w:rsid w:val="008831AA"/>
    <w:rsid w:val="00883D19"/>
    <w:rsid w:val="00883E20"/>
    <w:rsid w:val="00884B2E"/>
    <w:rsid w:val="00886554"/>
    <w:rsid w:val="00893121"/>
    <w:rsid w:val="00893A90"/>
    <w:rsid w:val="00896B93"/>
    <w:rsid w:val="008A03A9"/>
    <w:rsid w:val="008A03AB"/>
    <w:rsid w:val="008A2856"/>
    <w:rsid w:val="008A47A9"/>
    <w:rsid w:val="008A6787"/>
    <w:rsid w:val="008A6E82"/>
    <w:rsid w:val="008A7BCF"/>
    <w:rsid w:val="008B00DC"/>
    <w:rsid w:val="008B1010"/>
    <w:rsid w:val="008B19CD"/>
    <w:rsid w:val="008B244F"/>
    <w:rsid w:val="008B3BEA"/>
    <w:rsid w:val="008B40F2"/>
    <w:rsid w:val="008B69F1"/>
    <w:rsid w:val="008B6FD9"/>
    <w:rsid w:val="008C0FD3"/>
    <w:rsid w:val="008C126D"/>
    <w:rsid w:val="008C2392"/>
    <w:rsid w:val="008C3419"/>
    <w:rsid w:val="008C36E3"/>
    <w:rsid w:val="008C41F9"/>
    <w:rsid w:val="008C57C0"/>
    <w:rsid w:val="008D048C"/>
    <w:rsid w:val="008D21F8"/>
    <w:rsid w:val="008D37E0"/>
    <w:rsid w:val="008D3B6E"/>
    <w:rsid w:val="008D631B"/>
    <w:rsid w:val="008D7C7B"/>
    <w:rsid w:val="008E1CBC"/>
    <w:rsid w:val="008E1F4F"/>
    <w:rsid w:val="008E3187"/>
    <w:rsid w:val="008E475E"/>
    <w:rsid w:val="008E5689"/>
    <w:rsid w:val="008F170C"/>
    <w:rsid w:val="008F34B4"/>
    <w:rsid w:val="008F391C"/>
    <w:rsid w:val="008F586C"/>
    <w:rsid w:val="00900032"/>
    <w:rsid w:val="00901AAC"/>
    <w:rsid w:val="00901EFC"/>
    <w:rsid w:val="00902546"/>
    <w:rsid w:val="0090325B"/>
    <w:rsid w:val="009053A8"/>
    <w:rsid w:val="00910514"/>
    <w:rsid w:val="00910B22"/>
    <w:rsid w:val="00911734"/>
    <w:rsid w:val="009121F2"/>
    <w:rsid w:val="009145EC"/>
    <w:rsid w:val="00914A69"/>
    <w:rsid w:val="0091627B"/>
    <w:rsid w:val="00917B69"/>
    <w:rsid w:val="00922C35"/>
    <w:rsid w:val="00923342"/>
    <w:rsid w:val="00925491"/>
    <w:rsid w:val="00927BF2"/>
    <w:rsid w:val="00927C6E"/>
    <w:rsid w:val="00932869"/>
    <w:rsid w:val="00932B6F"/>
    <w:rsid w:val="00932BE5"/>
    <w:rsid w:val="00933871"/>
    <w:rsid w:val="009405DE"/>
    <w:rsid w:val="00940C54"/>
    <w:rsid w:val="009429FF"/>
    <w:rsid w:val="00945DC4"/>
    <w:rsid w:val="00946300"/>
    <w:rsid w:val="00947C77"/>
    <w:rsid w:val="009502F7"/>
    <w:rsid w:val="00951AB9"/>
    <w:rsid w:val="00951B3D"/>
    <w:rsid w:val="00952BAF"/>
    <w:rsid w:val="00955D87"/>
    <w:rsid w:val="00961CC8"/>
    <w:rsid w:val="00962A6E"/>
    <w:rsid w:val="00962C3B"/>
    <w:rsid w:val="009638A0"/>
    <w:rsid w:val="009638B6"/>
    <w:rsid w:val="009645D4"/>
    <w:rsid w:val="00967F35"/>
    <w:rsid w:val="00973E3C"/>
    <w:rsid w:val="0097438D"/>
    <w:rsid w:val="00974A3B"/>
    <w:rsid w:val="00974C15"/>
    <w:rsid w:val="0098049B"/>
    <w:rsid w:val="00982BD2"/>
    <w:rsid w:val="00982E86"/>
    <w:rsid w:val="00984C4E"/>
    <w:rsid w:val="00985C5C"/>
    <w:rsid w:val="00986397"/>
    <w:rsid w:val="009873A7"/>
    <w:rsid w:val="0099428C"/>
    <w:rsid w:val="0099529F"/>
    <w:rsid w:val="009977A4"/>
    <w:rsid w:val="009A0250"/>
    <w:rsid w:val="009A16FA"/>
    <w:rsid w:val="009A2A0F"/>
    <w:rsid w:val="009A3AB2"/>
    <w:rsid w:val="009A4082"/>
    <w:rsid w:val="009A51A4"/>
    <w:rsid w:val="009B2177"/>
    <w:rsid w:val="009B3FC9"/>
    <w:rsid w:val="009B5484"/>
    <w:rsid w:val="009B7B7A"/>
    <w:rsid w:val="009C1794"/>
    <w:rsid w:val="009C1BCB"/>
    <w:rsid w:val="009C2310"/>
    <w:rsid w:val="009C53F6"/>
    <w:rsid w:val="009C6BE6"/>
    <w:rsid w:val="009C6E6F"/>
    <w:rsid w:val="009C7014"/>
    <w:rsid w:val="009D3EED"/>
    <w:rsid w:val="009D5015"/>
    <w:rsid w:val="009D6632"/>
    <w:rsid w:val="009E0508"/>
    <w:rsid w:val="009E07D2"/>
    <w:rsid w:val="009E0F32"/>
    <w:rsid w:val="009E1B68"/>
    <w:rsid w:val="009E2A33"/>
    <w:rsid w:val="009E39A4"/>
    <w:rsid w:val="009E39C1"/>
    <w:rsid w:val="009E5BEA"/>
    <w:rsid w:val="009E6B17"/>
    <w:rsid w:val="009E748F"/>
    <w:rsid w:val="009F1A61"/>
    <w:rsid w:val="009F2045"/>
    <w:rsid w:val="009F3306"/>
    <w:rsid w:val="00A01961"/>
    <w:rsid w:val="00A025B4"/>
    <w:rsid w:val="00A02940"/>
    <w:rsid w:val="00A02B48"/>
    <w:rsid w:val="00A03A82"/>
    <w:rsid w:val="00A0437F"/>
    <w:rsid w:val="00A05600"/>
    <w:rsid w:val="00A06D8C"/>
    <w:rsid w:val="00A06EF2"/>
    <w:rsid w:val="00A071AF"/>
    <w:rsid w:val="00A1252D"/>
    <w:rsid w:val="00A201BE"/>
    <w:rsid w:val="00A229A1"/>
    <w:rsid w:val="00A23473"/>
    <w:rsid w:val="00A2627D"/>
    <w:rsid w:val="00A30331"/>
    <w:rsid w:val="00A31DD1"/>
    <w:rsid w:val="00A34D45"/>
    <w:rsid w:val="00A36FE2"/>
    <w:rsid w:val="00A37617"/>
    <w:rsid w:val="00A40DFF"/>
    <w:rsid w:val="00A416E2"/>
    <w:rsid w:val="00A43851"/>
    <w:rsid w:val="00A4406F"/>
    <w:rsid w:val="00A46880"/>
    <w:rsid w:val="00A4760E"/>
    <w:rsid w:val="00A515D7"/>
    <w:rsid w:val="00A5177F"/>
    <w:rsid w:val="00A52C6B"/>
    <w:rsid w:val="00A55AF6"/>
    <w:rsid w:val="00A5795D"/>
    <w:rsid w:val="00A612BD"/>
    <w:rsid w:val="00A64E1E"/>
    <w:rsid w:val="00A67076"/>
    <w:rsid w:val="00A7090C"/>
    <w:rsid w:val="00A7515B"/>
    <w:rsid w:val="00A84378"/>
    <w:rsid w:val="00A84AEE"/>
    <w:rsid w:val="00A85295"/>
    <w:rsid w:val="00A85362"/>
    <w:rsid w:val="00A85500"/>
    <w:rsid w:val="00A86D0A"/>
    <w:rsid w:val="00A86D1A"/>
    <w:rsid w:val="00A91978"/>
    <w:rsid w:val="00A91B3F"/>
    <w:rsid w:val="00A93AEC"/>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B6798"/>
    <w:rsid w:val="00AC1E80"/>
    <w:rsid w:val="00AC2FE8"/>
    <w:rsid w:val="00AC4CD9"/>
    <w:rsid w:val="00AC54A8"/>
    <w:rsid w:val="00AC6086"/>
    <w:rsid w:val="00AD3B5D"/>
    <w:rsid w:val="00AD7736"/>
    <w:rsid w:val="00AD7A0C"/>
    <w:rsid w:val="00AD7C8B"/>
    <w:rsid w:val="00AE2D25"/>
    <w:rsid w:val="00AE4ACC"/>
    <w:rsid w:val="00AE58A8"/>
    <w:rsid w:val="00AF1B2D"/>
    <w:rsid w:val="00B003B3"/>
    <w:rsid w:val="00B01924"/>
    <w:rsid w:val="00B02E25"/>
    <w:rsid w:val="00B02FCF"/>
    <w:rsid w:val="00B03700"/>
    <w:rsid w:val="00B03810"/>
    <w:rsid w:val="00B03C31"/>
    <w:rsid w:val="00B04D98"/>
    <w:rsid w:val="00B051DE"/>
    <w:rsid w:val="00B057EF"/>
    <w:rsid w:val="00B07268"/>
    <w:rsid w:val="00B07725"/>
    <w:rsid w:val="00B11143"/>
    <w:rsid w:val="00B12EDA"/>
    <w:rsid w:val="00B14D1E"/>
    <w:rsid w:val="00B232F1"/>
    <w:rsid w:val="00B2400A"/>
    <w:rsid w:val="00B2463C"/>
    <w:rsid w:val="00B25785"/>
    <w:rsid w:val="00B26D65"/>
    <w:rsid w:val="00B3156E"/>
    <w:rsid w:val="00B317A4"/>
    <w:rsid w:val="00B3266C"/>
    <w:rsid w:val="00B33D90"/>
    <w:rsid w:val="00B3426E"/>
    <w:rsid w:val="00B406AB"/>
    <w:rsid w:val="00B41B40"/>
    <w:rsid w:val="00B41DB4"/>
    <w:rsid w:val="00B420B9"/>
    <w:rsid w:val="00B442C4"/>
    <w:rsid w:val="00B47D18"/>
    <w:rsid w:val="00B543D3"/>
    <w:rsid w:val="00B54562"/>
    <w:rsid w:val="00B5632B"/>
    <w:rsid w:val="00B56831"/>
    <w:rsid w:val="00B56B5D"/>
    <w:rsid w:val="00B57A93"/>
    <w:rsid w:val="00B60A74"/>
    <w:rsid w:val="00B60AA0"/>
    <w:rsid w:val="00B63E35"/>
    <w:rsid w:val="00B65179"/>
    <w:rsid w:val="00B653A9"/>
    <w:rsid w:val="00B66E6F"/>
    <w:rsid w:val="00B67779"/>
    <w:rsid w:val="00B7029C"/>
    <w:rsid w:val="00B71675"/>
    <w:rsid w:val="00B7185F"/>
    <w:rsid w:val="00B72CCE"/>
    <w:rsid w:val="00B7390D"/>
    <w:rsid w:val="00B749FE"/>
    <w:rsid w:val="00B80383"/>
    <w:rsid w:val="00B813F6"/>
    <w:rsid w:val="00B82E30"/>
    <w:rsid w:val="00B854B1"/>
    <w:rsid w:val="00B86FE7"/>
    <w:rsid w:val="00B90D10"/>
    <w:rsid w:val="00B91854"/>
    <w:rsid w:val="00B948F3"/>
    <w:rsid w:val="00B95DB1"/>
    <w:rsid w:val="00B975B6"/>
    <w:rsid w:val="00BA0353"/>
    <w:rsid w:val="00BA2347"/>
    <w:rsid w:val="00BA2F40"/>
    <w:rsid w:val="00BA659F"/>
    <w:rsid w:val="00BA671A"/>
    <w:rsid w:val="00BA697C"/>
    <w:rsid w:val="00BB0F2B"/>
    <w:rsid w:val="00BB2155"/>
    <w:rsid w:val="00BB5B5E"/>
    <w:rsid w:val="00BC1F20"/>
    <w:rsid w:val="00BC2833"/>
    <w:rsid w:val="00BC2F83"/>
    <w:rsid w:val="00BC4291"/>
    <w:rsid w:val="00BC43EC"/>
    <w:rsid w:val="00BC440D"/>
    <w:rsid w:val="00BC5A92"/>
    <w:rsid w:val="00BC6ABD"/>
    <w:rsid w:val="00BC6B23"/>
    <w:rsid w:val="00BD2DDA"/>
    <w:rsid w:val="00BD53B2"/>
    <w:rsid w:val="00BD5B93"/>
    <w:rsid w:val="00BD67A9"/>
    <w:rsid w:val="00BD7617"/>
    <w:rsid w:val="00BE1EFD"/>
    <w:rsid w:val="00BE5AE2"/>
    <w:rsid w:val="00BE690C"/>
    <w:rsid w:val="00BE6E12"/>
    <w:rsid w:val="00BF01F6"/>
    <w:rsid w:val="00BF163F"/>
    <w:rsid w:val="00BF2036"/>
    <w:rsid w:val="00BF2905"/>
    <w:rsid w:val="00BF29CA"/>
    <w:rsid w:val="00BF3091"/>
    <w:rsid w:val="00BF3356"/>
    <w:rsid w:val="00BF6B49"/>
    <w:rsid w:val="00BF6BE0"/>
    <w:rsid w:val="00BF6E7C"/>
    <w:rsid w:val="00C03ED4"/>
    <w:rsid w:val="00C04CFF"/>
    <w:rsid w:val="00C05DAF"/>
    <w:rsid w:val="00C06353"/>
    <w:rsid w:val="00C10293"/>
    <w:rsid w:val="00C16D12"/>
    <w:rsid w:val="00C22D19"/>
    <w:rsid w:val="00C246BF"/>
    <w:rsid w:val="00C2507F"/>
    <w:rsid w:val="00C3136F"/>
    <w:rsid w:val="00C3794D"/>
    <w:rsid w:val="00C420D2"/>
    <w:rsid w:val="00C437F4"/>
    <w:rsid w:val="00C43EAD"/>
    <w:rsid w:val="00C43EDF"/>
    <w:rsid w:val="00C440A0"/>
    <w:rsid w:val="00C47399"/>
    <w:rsid w:val="00C47976"/>
    <w:rsid w:val="00C47AA7"/>
    <w:rsid w:val="00C47D29"/>
    <w:rsid w:val="00C50465"/>
    <w:rsid w:val="00C53D21"/>
    <w:rsid w:val="00C548E2"/>
    <w:rsid w:val="00C561CD"/>
    <w:rsid w:val="00C57402"/>
    <w:rsid w:val="00C61C41"/>
    <w:rsid w:val="00C636AC"/>
    <w:rsid w:val="00C63D65"/>
    <w:rsid w:val="00C64A87"/>
    <w:rsid w:val="00C6553D"/>
    <w:rsid w:val="00C66B88"/>
    <w:rsid w:val="00C72DBB"/>
    <w:rsid w:val="00C7364B"/>
    <w:rsid w:val="00C767E2"/>
    <w:rsid w:val="00C76A3B"/>
    <w:rsid w:val="00C76F9C"/>
    <w:rsid w:val="00C8231A"/>
    <w:rsid w:val="00C82E4F"/>
    <w:rsid w:val="00C83523"/>
    <w:rsid w:val="00C869B7"/>
    <w:rsid w:val="00C87F4C"/>
    <w:rsid w:val="00C909BF"/>
    <w:rsid w:val="00C9177F"/>
    <w:rsid w:val="00C936C0"/>
    <w:rsid w:val="00C94FD3"/>
    <w:rsid w:val="00C9586C"/>
    <w:rsid w:val="00CA0C64"/>
    <w:rsid w:val="00CA3F06"/>
    <w:rsid w:val="00CA7816"/>
    <w:rsid w:val="00CA7BD6"/>
    <w:rsid w:val="00CB0237"/>
    <w:rsid w:val="00CB3160"/>
    <w:rsid w:val="00CB3EB4"/>
    <w:rsid w:val="00CB4435"/>
    <w:rsid w:val="00CB4C32"/>
    <w:rsid w:val="00CB708C"/>
    <w:rsid w:val="00CC09CD"/>
    <w:rsid w:val="00CC3765"/>
    <w:rsid w:val="00CC3874"/>
    <w:rsid w:val="00CC3F97"/>
    <w:rsid w:val="00CC752D"/>
    <w:rsid w:val="00CC7618"/>
    <w:rsid w:val="00CD0558"/>
    <w:rsid w:val="00CD130D"/>
    <w:rsid w:val="00CD2848"/>
    <w:rsid w:val="00CD2B70"/>
    <w:rsid w:val="00CD547A"/>
    <w:rsid w:val="00CD5951"/>
    <w:rsid w:val="00CD7774"/>
    <w:rsid w:val="00CE133B"/>
    <w:rsid w:val="00CE2C4D"/>
    <w:rsid w:val="00CE3D5E"/>
    <w:rsid w:val="00CE6DBD"/>
    <w:rsid w:val="00CE7B99"/>
    <w:rsid w:val="00CF21B3"/>
    <w:rsid w:val="00CF7485"/>
    <w:rsid w:val="00D034F8"/>
    <w:rsid w:val="00D0397F"/>
    <w:rsid w:val="00D05DA2"/>
    <w:rsid w:val="00D06107"/>
    <w:rsid w:val="00D06DA0"/>
    <w:rsid w:val="00D10136"/>
    <w:rsid w:val="00D1304B"/>
    <w:rsid w:val="00D146F3"/>
    <w:rsid w:val="00D1517A"/>
    <w:rsid w:val="00D156E4"/>
    <w:rsid w:val="00D17532"/>
    <w:rsid w:val="00D17E83"/>
    <w:rsid w:val="00D21C96"/>
    <w:rsid w:val="00D22819"/>
    <w:rsid w:val="00D22827"/>
    <w:rsid w:val="00D246D5"/>
    <w:rsid w:val="00D25A98"/>
    <w:rsid w:val="00D26557"/>
    <w:rsid w:val="00D26D18"/>
    <w:rsid w:val="00D32E91"/>
    <w:rsid w:val="00D36DA5"/>
    <w:rsid w:val="00D36EEF"/>
    <w:rsid w:val="00D403CB"/>
    <w:rsid w:val="00D41BBC"/>
    <w:rsid w:val="00D41E1B"/>
    <w:rsid w:val="00D420BC"/>
    <w:rsid w:val="00D43A96"/>
    <w:rsid w:val="00D43E6D"/>
    <w:rsid w:val="00D441EF"/>
    <w:rsid w:val="00D45419"/>
    <w:rsid w:val="00D45760"/>
    <w:rsid w:val="00D45A06"/>
    <w:rsid w:val="00D45F94"/>
    <w:rsid w:val="00D46EBB"/>
    <w:rsid w:val="00D51FAC"/>
    <w:rsid w:val="00D52A96"/>
    <w:rsid w:val="00D537B7"/>
    <w:rsid w:val="00D540D3"/>
    <w:rsid w:val="00D54220"/>
    <w:rsid w:val="00D56915"/>
    <w:rsid w:val="00D5723F"/>
    <w:rsid w:val="00D5754D"/>
    <w:rsid w:val="00D61C14"/>
    <w:rsid w:val="00D65E7F"/>
    <w:rsid w:val="00D66A48"/>
    <w:rsid w:val="00D67D85"/>
    <w:rsid w:val="00D70691"/>
    <w:rsid w:val="00D72129"/>
    <w:rsid w:val="00D736E3"/>
    <w:rsid w:val="00D73716"/>
    <w:rsid w:val="00D74010"/>
    <w:rsid w:val="00D74DE9"/>
    <w:rsid w:val="00D74E2D"/>
    <w:rsid w:val="00D77570"/>
    <w:rsid w:val="00D82B1C"/>
    <w:rsid w:val="00D83A25"/>
    <w:rsid w:val="00D841CD"/>
    <w:rsid w:val="00D84C14"/>
    <w:rsid w:val="00D85FAF"/>
    <w:rsid w:val="00D910AD"/>
    <w:rsid w:val="00D92757"/>
    <w:rsid w:val="00D92E40"/>
    <w:rsid w:val="00D93F85"/>
    <w:rsid w:val="00D94409"/>
    <w:rsid w:val="00D954E4"/>
    <w:rsid w:val="00D966E9"/>
    <w:rsid w:val="00D97743"/>
    <w:rsid w:val="00DA2168"/>
    <w:rsid w:val="00DA3D6A"/>
    <w:rsid w:val="00DA59A7"/>
    <w:rsid w:val="00DB242E"/>
    <w:rsid w:val="00DB5372"/>
    <w:rsid w:val="00DB60F2"/>
    <w:rsid w:val="00DB6199"/>
    <w:rsid w:val="00DB7E59"/>
    <w:rsid w:val="00DC5D14"/>
    <w:rsid w:val="00DC7B24"/>
    <w:rsid w:val="00DD1184"/>
    <w:rsid w:val="00DD3427"/>
    <w:rsid w:val="00DD6891"/>
    <w:rsid w:val="00DE02E6"/>
    <w:rsid w:val="00DE040E"/>
    <w:rsid w:val="00DE058F"/>
    <w:rsid w:val="00DE0A0C"/>
    <w:rsid w:val="00DE0C86"/>
    <w:rsid w:val="00DE3D1D"/>
    <w:rsid w:val="00DE4989"/>
    <w:rsid w:val="00DE7A36"/>
    <w:rsid w:val="00DF6C95"/>
    <w:rsid w:val="00E026D8"/>
    <w:rsid w:val="00E03D8E"/>
    <w:rsid w:val="00E0477C"/>
    <w:rsid w:val="00E055EA"/>
    <w:rsid w:val="00E0623E"/>
    <w:rsid w:val="00E109B4"/>
    <w:rsid w:val="00E12767"/>
    <w:rsid w:val="00E133C0"/>
    <w:rsid w:val="00E135DF"/>
    <w:rsid w:val="00E14A12"/>
    <w:rsid w:val="00E16175"/>
    <w:rsid w:val="00E168FE"/>
    <w:rsid w:val="00E202C4"/>
    <w:rsid w:val="00E20800"/>
    <w:rsid w:val="00E212F5"/>
    <w:rsid w:val="00E2140E"/>
    <w:rsid w:val="00E21F18"/>
    <w:rsid w:val="00E23265"/>
    <w:rsid w:val="00E24CE0"/>
    <w:rsid w:val="00E26D65"/>
    <w:rsid w:val="00E2778B"/>
    <w:rsid w:val="00E30239"/>
    <w:rsid w:val="00E326BA"/>
    <w:rsid w:val="00E33093"/>
    <w:rsid w:val="00E359C7"/>
    <w:rsid w:val="00E43692"/>
    <w:rsid w:val="00E43D6E"/>
    <w:rsid w:val="00E44419"/>
    <w:rsid w:val="00E46948"/>
    <w:rsid w:val="00E534FD"/>
    <w:rsid w:val="00E54577"/>
    <w:rsid w:val="00E54CFC"/>
    <w:rsid w:val="00E558C9"/>
    <w:rsid w:val="00E56C34"/>
    <w:rsid w:val="00E6352D"/>
    <w:rsid w:val="00E636F9"/>
    <w:rsid w:val="00E64D2B"/>
    <w:rsid w:val="00E702D4"/>
    <w:rsid w:val="00E70E1E"/>
    <w:rsid w:val="00E711D4"/>
    <w:rsid w:val="00E7622B"/>
    <w:rsid w:val="00E76639"/>
    <w:rsid w:val="00E82533"/>
    <w:rsid w:val="00E82CDF"/>
    <w:rsid w:val="00E83A7F"/>
    <w:rsid w:val="00E8498C"/>
    <w:rsid w:val="00E8608B"/>
    <w:rsid w:val="00E872AF"/>
    <w:rsid w:val="00E90BAA"/>
    <w:rsid w:val="00E9122B"/>
    <w:rsid w:val="00E92A61"/>
    <w:rsid w:val="00E936CE"/>
    <w:rsid w:val="00E9509D"/>
    <w:rsid w:val="00E9786B"/>
    <w:rsid w:val="00E97A54"/>
    <w:rsid w:val="00EA1A8D"/>
    <w:rsid w:val="00EB1A86"/>
    <w:rsid w:val="00EB3F3E"/>
    <w:rsid w:val="00EB451A"/>
    <w:rsid w:val="00EB70C5"/>
    <w:rsid w:val="00EB7330"/>
    <w:rsid w:val="00EC1382"/>
    <w:rsid w:val="00EC1939"/>
    <w:rsid w:val="00EC1D1D"/>
    <w:rsid w:val="00EC2305"/>
    <w:rsid w:val="00ED1F3C"/>
    <w:rsid w:val="00ED36F7"/>
    <w:rsid w:val="00ED3D7A"/>
    <w:rsid w:val="00ED474C"/>
    <w:rsid w:val="00ED59A4"/>
    <w:rsid w:val="00ED686F"/>
    <w:rsid w:val="00ED69B3"/>
    <w:rsid w:val="00EE03C8"/>
    <w:rsid w:val="00EE04B8"/>
    <w:rsid w:val="00EE17C6"/>
    <w:rsid w:val="00EE2FC2"/>
    <w:rsid w:val="00EE5F2A"/>
    <w:rsid w:val="00EF10ED"/>
    <w:rsid w:val="00EF399E"/>
    <w:rsid w:val="00EF5378"/>
    <w:rsid w:val="00F03E4F"/>
    <w:rsid w:val="00F10468"/>
    <w:rsid w:val="00F1170E"/>
    <w:rsid w:val="00F1407A"/>
    <w:rsid w:val="00F14EE1"/>
    <w:rsid w:val="00F160F2"/>
    <w:rsid w:val="00F1786D"/>
    <w:rsid w:val="00F20C71"/>
    <w:rsid w:val="00F20DF6"/>
    <w:rsid w:val="00F2100A"/>
    <w:rsid w:val="00F2284D"/>
    <w:rsid w:val="00F24A84"/>
    <w:rsid w:val="00F25476"/>
    <w:rsid w:val="00F25DCA"/>
    <w:rsid w:val="00F26556"/>
    <w:rsid w:val="00F26BF1"/>
    <w:rsid w:val="00F26EDA"/>
    <w:rsid w:val="00F279CD"/>
    <w:rsid w:val="00F349E0"/>
    <w:rsid w:val="00F34FFF"/>
    <w:rsid w:val="00F3635D"/>
    <w:rsid w:val="00F37634"/>
    <w:rsid w:val="00F37F87"/>
    <w:rsid w:val="00F407A3"/>
    <w:rsid w:val="00F42622"/>
    <w:rsid w:val="00F42B09"/>
    <w:rsid w:val="00F42BCB"/>
    <w:rsid w:val="00F44712"/>
    <w:rsid w:val="00F44D3C"/>
    <w:rsid w:val="00F46631"/>
    <w:rsid w:val="00F46C47"/>
    <w:rsid w:val="00F47146"/>
    <w:rsid w:val="00F501A5"/>
    <w:rsid w:val="00F5085E"/>
    <w:rsid w:val="00F5160B"/>
    <w:rsid w:val="00F55179"/>
    <w:rsid w:val="00F55CBE"/>
    <w:rsid w:val="00F569C2"/>
    <w:rsid w:val="00F572F8"/>
    <w:rsid w:val="00F62172"/>
    <w:rsid w:val="00F62511"/>
    <w:rsid w:val="00F64243"/>
    <w:rsid w:val="00F666F6"/>
    <w:rsid w:val="00F669E3"/>
    <w:rsid w:val="00F675B2"/>
    <w:rsid w:val="00F70EFB"/>
    <w:rsid w:val="00F73C2C"/>
    <w:rsid w:val="00F73D1F"/>
    <w:rsid w:val="00F740A8"/>
    <w:rsid w:val="00F77D18"/>
    <w:rsid w:val="00F77DCD"/>
    <w:rsid w:val="00F8048C"/>
    <w:rsid w:val="00F80E22"/>
    <w:rsid w:val="00F823A5"/>
    <w:rsid w:val="00F84379"/>
    <w:rsid w:val="00F84746"/>
    <w:rsid w:val="00F85C5E"/>
    <w:rsid w:val="00F86165"/>
    <w:rsid w:val="00F861F6"/>
    <w:rsid w:val="00F86BA7"/>
    <w:rsid w:val="00F86C9C"/>
    <w:rsid w:val="00F944D7"/>
    <w:rsid w:val="00F94743"/>
    <w:rsid w:val="00F95BB8"/>
    <w:rsid w:val="00FA02E0"/>
    <w:rsid w:val="00FA128E"/>
    <w:rsid w:val="00FA1A1D"/>
    <w:rsid w:val="00FA4453"/>
    <w:rsid w:val="00FA4ECC"/>
    <w:rsid w:val="00FA4ED0"/>
    <w:rsid w:val="00FA6303"/>
    <w:rsid w:val="00FA743B"/>
    <w:rsid w:val="00FB14A0"/>
    <w:rsid w:val="00FB1F18"/>
    <w:rsid w:val="00FC2FE5"/>
    <w:rsid w:val="00FC47F9"/>
    <w:rsid w:val="00FC4EF1"/>
    <w:rsid w:val="00FC789F"/>
    <w:rsid w:val="00FD0601"/>
    <w:rsid w:val="00FD2B00"/>
    <w:rsid w:val="00FD4BA6"/>
    <w:rsid w:val="00FD5E41"/>
    <w:rsid w:val="00FD6F79"/>
    <w:rsid w:val="00FD7C89"/>
    <w:rsid w:val="00FE1782"/>
    <w:rsid w:val="00FE17D1"/>
    <w:rsid w:val="00FE1BB0"/>
    <w:rsid w:val="00FE336A"/>
    <w:rsid w:val="00FE6506"/>
    <w:rsid w:val="00FE7F62"/>
    <w:rsid w:val="00FF07C1"/>
    <w:rsid w:val="00FF16DE"/>
    <w:rsid w:val="00FF210C"/>
    <w:rsid w:val="00FF3E1F"/>
    <w:rsid w:val="00FF5163"/>
    <w:rsid w:val="00FF5BB8"/>
    <w:rsid w:val="00FF5EEC"/>
    <w:rsid w:val="00FF70B7"/>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6FDB23"/>
  <w15:docId w15:val="{1EA23DEA-D2C7-4179-AFF2-CD2C71B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left="5404"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Odstavec_muj,Odrazky,Bullet List,Puce,Heading2"/>
    <w:basedOn w:val="Normln"/>
    <w:link w:val="OdstavecseseznamemChar"/>
    <w:uiPriority w:val="99"/>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8"/>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Odstavec_muj Char"/>
    <w:basedOn w:val="Standardnpsmoodstavce"/>
    <w:link w:val="Odstavecseseznamem"/>
    <w:uiPriority w:val="99"/>
    <w:rsid w:val="0081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56">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584191326">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man.Hruska@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Grohman@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4D430-AA87-40D0-9CBF-186453CA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6</TotalTime>
  <Pages>15</Pages>
  <Words>7456</Words>
  <Characters>44427</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Lasák Jan, Mgr.</dc:creator>
  <cp:keywords/>
  <dc:description/>
  <cp:lastModifiedBy>Tabačíková Magda</cp:lastModifiedBy>
  <cp:revision>4</cp:revision>
  <cp:lastPrinted>2017-08-03T05:04:00Z</cp:lastPrinted>
  <dcterms:created xsi:type="dcterms:W3CDTF">2024-03-12T09:41:00Z</dcterms:created>
  <dcterms:modified xsi:type="dcterms:W3CDTF">2024-04-19T11:46:00Z</dcterms:modified>
</cp:coreProperties>
</file>