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05964" w14:textId="51AB4882" w:rsidR="00631CD6" w:rsidRPr="00631CD6" w:rsidRDefault="007A4784" w:rsidP="006A0A8C">
      <w:pPr>
        <w:spacing w:after="0"/>
        <w:ind w:left="2832" w:hanging="2832"/>
        <w:rPr>
          <w:i/>
          <w:szCs w:val="22"/>
        </w:rPr>
      </w:pPr>
      <w:r>
        <w:rPr>
          <w:i/>
          <w:szCs w:val="22"/>
        </w:rPr>
        <w:t>Příloha č. 6</w:t>
      </w:r>
      <w:bookmarkStart w:id="0" w:name="_GoBack"/>
      <w:bookmarkEnd w:id="0"/>
      <w:r w:rsidR="00631CD6" w:rsidRPr="00631CD6">
        <w:rPr>
          <w:i/>
          <w:szCs w:val="22"/>
        </w:rPr>
        <w:t xml:space="preserve"> ZD – Vymezení obchodního tajemství zhotovitele</w:t>
      </w:r>
    </w:p>
    <w:p w14:paraId="69BBABB3" w14:textId="1475ED61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631CD6">
        <w:rPr>
          <w:b/>
          <w:szCs w:val="22"/>
        </w:rPr>
        <w:t>Trakční měnírna Dolní Lhota - Oplocení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14A1A85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31CD6">
        <w:rPr>
          <w:szCs w:val="22"/>
        </w:rPr>
        <w:t>DOD20240208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4FDECD7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631CD6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DBAC1" w14:textId="77777777" w:rsidR="00A066F8" w:rsidRDefault="00A066F8" w:rsidP="00360830">
      <w:r>
        <w:separator/>
      </w:r>
    </w:p>
  </w:endnote>
  <w:endnote w:type="continuationSeparator" w:id="0">
    <w:p w14:paraId="38298215" w14:textId="77777777" w:rsidR="00A066F8" w:rsidRDefault="00A066F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1B8AA9C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631CD6" w:rsidRPr="00631CD6">
      <w:rPr>
        <w:rFonts w:ascii="Times New Roman" w:hAnsi="Times New Roman" w:cs="Times New Roman"/>
        <w:i/>
        <w:sz w:val="20"/>
        <w:szCs w:val="20"/>
      </w:rPr>
      <w:t>Trakční měnírna Dolní Lhota - Oplocení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9639D" w14:textId="77777777" w:rsidR="00A066F8" w:rsidRDefault="00A066F8" w:rsidP="00360830">
      <w:r>
        <w:separator/>
      </w:r>
    </w:p>
  </w:footnote>
  <w:footnote w:type="continuationSeparator" w:id="0">
    <w:p w14:paraId="0B7A4A02" w14:textId="77777777" w:rsidR="00A066F8" w:rsidRDefault="00A066F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31CD6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A4784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66F8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2D8AB-6DBC-4B44-9924-7780F176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8</cp:revision>
  <cp:lastPrinted>2011-01-11T13:57:00Z</cp:lastPrinted>
  <dcterms:created xsi:type="dcterms:W3CDTF">2023-09-11T08:55:00Z</dcterms:created>
  <dcterms:modified xsi:type="dcterms:W3CDTF">2024-05-06T13:19:00Z</dcterms:modified>
</cp:coreProperties>
</file>