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E2CFC2" w14:textId="77777777"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14:paraId="704905B0" w14:textId="77777777" w:rsidR="002510FA" w:rsidRPr="001518DC" w:rsidRDefault="002510FA">
      <w:pPr>
        <w:pStyle w:val="Nadpis1"/>
        <w:rPr>
          <w:sz w:val="22"/>
          <w:szCs w:val="22"/>
        </w:rPr>
      </w:pPr>
    </w:p>
    <w:p w14:paraId="3C6C2454" w14:textId="77777777" w:rsidR="006C7E1F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</w:p>
    <w:p w14:paraId="1BBA79DE" w14:textId="5595FC88" w:rsidR="002510FA" w:rsidRPr="00197546" w:rsidRDefault="00560DF2" w:rsidP="00C911DD">
      <w:pPr>
        <w:jc w:val="both"/>
        <w:rPr>
          <w:bCs/>
          <w:sz w:val="22"/>
          <w:szCs w:val="22"/>
        </w:rPr>
      </w:pPr>
      <w:r w:rsidRPr="00560DF2">
        <w:rPr>
          <w:b/>
          <w:sz w:val="22"/>
          <w:szCs w:val="22"/>
        </w:rPr>
        <w:t>„</w:t>
      </w:r>
      <w:r w:rsidR="00AB5CD0">
        <w:rPr>
          <w:b/>
          <w:sz w:val="22"/>
          <w:szCs w:val="22"/>
        </w:rPr>
        <w:t>Areál tramvaje Moravská Ostrava – Hala vozovny – Oplocení na 14. koleji</w:t>
      </w:r>
      <w:r w:rsidR="00AB5CD0" w:rsidRPr="00F41119">
        <w:rPr>
          <w:b/>
          <w:sz w:val="22"/>
          <w:szCs w:val="22"/>
        </w:rPr>
        <w:t>“</w:t>
      </w:r>
      <w:r w:rsidR="00960DF4" w:rsidRPr="00197546">
        <w:rPr>
          <w:bCs/>
          <w:sz w:val="22"/>
          <w:szCs w:val="22"/>
        </w:rPr>
        <w:t>.</w:t>
      </w:r>
    </w:p>
    <w:p w14:paraId="5BE1FAD6" w14:textId="77777777" w:rsidR="002510FA" w:rsidRPr="001518DC" w:rsidRDefault="002510FA">
      <w:pPr>
        <w:jc w:val="both"/>
        <w:rPr>
          <w:sz w:val="22"/>
          <w:szCs w:val="22"/>
        </w:rPr>
      </w:pPr>
    </w:p>
    <w:p w14:paraId="0760BEA2" w14:textId="77777777" w:rsidR="00960DF4" w:rsidRPr="001518DC" w:rsidRDefault="002A1182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</w:t>
      </w:r>
      <w:r w:rsidR="005A614B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C32E31">
        <w:rPr>
          <w:sz w:val="22"/>
          <w:szCs w:val="22"/>
        </w:rPr>
        <w:t>:</w:t>
      </w:r>
      <w:r w:rsidR="00BA018C" w:rsidRPr="00C32E31">
        <w:rPr>
          <w:sz w:val="22"/>
          <w:szCs w:val="22"/>
        </w:rPr>
        <w:t xml:space="preserve"> …,</w:t>
      </w:r>
      <w:r w:rsidR="00BA018C" w:rsidRPr="001518DC">
        <w:rPr>
          <w:sz w:val="22"/>
          <w:szCs w:val="22"/>
        </w:rPr>
        <w:t xml:space="preserve"> </w:t>
      </w:r>
      <w:r w:rsidR="006039FC" w:rsidRPr="00A43DAD">
        <w:rPr>
          <w:i/>
          <w:color w:val="00B0F0"/>
          <w:szCs w:val="22"/>
        </w:rPr>
        <w:t>(POZN. doplní dodavatel, poté poznámku vymažte)</w:t>
      </w:r>
    </w:p>
    <w:p w14:paraId="257E0CFE" w14:textId="77777777"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14:paraId="6FC53254" w14:textId="77777777"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14:paraId="7B28BA59" w14:textId="77777777"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14:paraId="6481CFA8" w14:textId="77777777"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63084C73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14:paraId="5069D19C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14:paraId="069B34DA" w14:textId="77777777"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14:paraId="0B47473F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14:paraId="4884EA44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14:paraId="2E1C1D41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14:paraId="079B0555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14:paraId="612842A0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14:paraId="6090EF88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14:paraId="33421477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14:paraId="0917EDD4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14:paraId="760B9443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14:paraId="3543BBA9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14:paraId="02831CD6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14:paraId="7AF5FA6E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14:paraId="4995531C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14:paraId="00A24167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14:paraId="6BB3B2EE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14:paraId="67E43C3C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14:paraId="39E7C534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14:paraId="0B853BF4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14:paraId="1159ADE0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14:paraId="387020A0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14:paraId="40A06115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14:paraId="63B93CFE" w14:textId="548210A0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14:paraId="5465B85C" w14:textId="4E140D35"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A1712A">
        <w:rPr>
          <w:sz w:val="22"/>
          <w:szCs w:val="22"/>
        </w:rPr>
        <w:t xml:space="preserve">nebylo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vydáno rozhodnutí o úpadku, </w:t>
      </w:r>
      <w:r w:rsidR="00A1712A">
        <w:rPr>
          <w:sz w:val="22"/>
          <w:szCs w:val="22"/>
        </w:rPr>
        <w:t xml:space="preserve">nebyla </w:t>
      </w:r>
      <w:r w:rsidR="00C327B0" w:rsidRPr="001518DC">
        <w:rPr>
          <w:sz w:val="22"/>
          <w:szCs w:val="22"/>
        </w:rPr>
        <w:t>vůči němu nařízena nucená správa podle jiného právního předpisu nebo</w:t>
      </w:r>
      <w:r w:rsidR="00A1712A">
        <w:rPr>
          <w:sz w:val="22"/>
          <w:szCs w:val="22"/>
        </w:rPr>
        <w:t xml:space="preserve"> není</w:t>
      </w:r>
      <w:r w:rsidR="00C327B0" w:rsidRPr="001518DC">
        <w:rPr>
          <w:sz w:val="22"/>
          <w:szCs w:val="22"/>
        </w:rPr>
        <w:t xml:space="preserve">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14:paraId="5D5E8453" w14:textId="77777777"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14:paraId="0E075B5E" w14:textId="77777777"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14:paraId="449CE472" w14:textId="77777777" w:rsidR="001518DC" w:rsidRDefault="001518DC">
      <w:pPr>
        <w:jc w:val="both"/>
        <w:rPr>
          <w:sz w:val="22"/>
          <w:szCs w:val="22"/>
        </w:rPr>
      </w:pPr>
    </w:p>
    <w:p w14:paraId="51F4B10B" w14:textId="2E7E5BA2" w:rsidR="001518DC" w:rsidRDefault="001518DC">
      <w:pPr>
        <w:jc w:val="both"/>
        <w:rPr>
          <w:sz w:val="22"/>
          <w:szCs w:val="22"/>
        </w:rPr>
      </w:pPr>
    </w:p>
    <w:p w14:paraId="408E33E3" w14:textId="77777777" w:rsidR="00EA5E7B" w:rsidRDefault="00EA5E7B">
      <w:pPr>
        <w:jc w:val="both"/>
        <w:rPr>
          <w:sz w:val="22"/>
          <w:szCs w:val="22"/>
        </w:rPr>
      </w:pPr>
    </w:p>
    <w:p w14:paraId="3338E5B6" w14:textId="77777777"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14:paraId="28D1547B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14:paraId="01A2B29A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14:paraId="59AA6F19" w14:textId="77777777" w:rsidR="002510FA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p w14:paraId="7A74F1EA" w14:textId="77777777" w:rsidR="006039FC" w:rsidRPr="001518DC" w:rsidRDefault="006039FC" w:rsidP="00EA1833">
      <w:pPr>
        <w:ind w:left="6237"/>
        <w:jc w:val="center"/>
        <w:rPr>
          <w:i/>
          <w:iCs/>
          <w:sz w:val="22"/>
          <w:szCs w:val="22"/>
        </w:rPr>
      </w:pPr>
      <w:r w:rsidRPr="00A43DAD">
        <w:rPr>
          <w:i/>
          <w:color w:val="00B0F0"/>
          <w:szCs w:val="22"/>
        </w:rPr>
        <w:t>(POZN. doplní dodavatel, poté poznámku vymažte)</w:t>
      </w:r>
    </w:p>
    <w:sectPr w:rsidR="006039FC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26CD48" w14:textId="77777777" w:rsidR="00AF70A1" w:rsidRDefault="00AF70A1" w:rsidP="0024368F">
      <w:r>
        <w:separator/>
      </w:r>
    </w:p>
  </w:endnote>
  <w:endnote w:type="continuationSeparator" w:id="0">
    <w:p w14:paraId="21AE1E96" w14:textId="77777777" w:rsidR="00AF70A1" w:rsidRDefault="00AF70A1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4928FF" w14:textId="77777777" w:rsidR="00AF70A1" w:rsidRDefault="00AF70A1" w:rsidP="0024368F">
      <w:r>
        <w:separator/>
      </w:r>
    </w:p>
  </w:footnote>
  <w:footnote w:type="continuationSeparator" w:id="0">
    <w:p w14:paraId="306BCD56" w14:textId="77777777" w:rsidR="00AF70A1" w:rsidRDefault="00AF70A1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7EAAA8" w14:textId="1612000B" w:rsidR="004A7C25" w:rsidRPr="00EA1833" w:rsidRDefault="004A7C25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6039FC">
      <w:rPr>
        <w:i/>
        <w:sz w:val="22"/>
        <w:szCs w:val="22"/>
      </w:rPr>
      <w:t>1</w:t>
    </w:r>
    <w:r w:rsidR="00AB5CD0">
      <w:rPr>
        <w:i/>
        <w:sz w:val="22"/>
        <w:szCs w:val="22"/>
      </w:rPr>
      <w:t>0</w:t>
    </w:r>
    <w:r w:rsidRPr="00EA1833">
      <w:rPr>
        <w:i/>
        <w:sz w:val="22"/>
        <w:szCs w:val="22"/>
      </w:rPr>
      <w:t xml:space="preserve"> ZD – Vzor čestného prohlášení</w:t>
    </w:r>
    <w:r w:rsidR="00BD1FA1">
      <w:rPr>
        <w:i/>
        <w:sz w:val="22"/>
        <w:szCs w:val="22"/>
      </w:rPr>
      <w:t xml:space="preserve"> základní způsobilost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ocumentProtection w:edit="readOnly" w:enforcement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3139"/>
    <w:rsid w:val="00007CF2"/>
    <w:rsid w:val="00022C83"/>
    <w:rsid w:val="0005310C"/>
    <w:rsid w:val="00063EB9"/>
    <w:rsid w:val="0007030C"/>
    <w:rsid w:val="00082DCD"/>
    <w:rsid w:val="00097866"/>
    <w:rsid w:val="000A13A7"/>
    <w:rsid w:val="000B1416"/>
    <w:rsid w:val="000B316A"/>
    <w:rsid w:val="000C04A8"/>
    <w:rsid w:val="000C1C02"/>
    <w:rsid w:val="000D1643"/>
    <w:rsid w:val="000D5D1E"/>
    <w:rsid w:val="000F522E"/>
    <w:rsid w:val="00111CB9"/>
    <w:rsid w:val="0011232E"/>
    <w:rsid w:val="001139E7"/>
    <w:rsid w:val="001203FF"/>
    <w:rsid w:val="00127BF4"/>
    <w:rsid w:val="00127E63"/>
    <w:rsid w:val="00133F1A"/>
    <w:rsid w:val="001518DC"/>
    <w:rsid w:val="00197546"/>
    <w:rsid w:val="001A5928"/>
    <w:rsid w:val="001B110D"/>
    <w:rsid w:val="001B5DC3"/>
    <w:rsid w:val="001D4349"/>
    <w:rsid w:val="001E0415"/>
    <w:rsid w:val="00202D3E"/>
    <w:rsid w:val="0020482E"/>
    <w:rsid w:val="00207A07"/>
    <w:rsid w:val="0021590B"/>
    <w:rsid w:val="00221B7C"/>
    <w:rsid w:val="00230719"/>
    <w:rsid w:val="00233433"/>
    <w:rsid w:val="0024368F"/>
    <w:rsid w:val="002510FA"/>
    <w:rsid w:val="00277636"/>
    <w:rsid w:val="002839BB"/>
    <w:rsid w:val="00285B17"/>
    <w:rsid w:val="00293422"/>
    <w:rsid w:val="002A051B"/>
    <w:rsid w:val="002A1182"/>
    <w:rsid w:val="002C28DF"/>
    <w:rsid w:val="00341337"/>
    <w:rsid w:val="00352520"/>
    <w:rsid w:val="00357AA8"/>
    <w:rsid w:val="00373C20"/>
    <w:rsid w:val="003864C8"/>
    <w:rsid w:val="00387271"/>
    <w:rsid w:val="003B5CFD"/>
    <w:rsid w:val="003D2839"/>
    <w:rsid w:val="003E19C7"/>
    <w:rsid w:val="003F6167"/>
    <w:rsid w:val="00442AA5"/>
    <w:rsid w:val="00447852"/>
    <w:rsid w:val="00460E1B"/>
    <w:rsid w:val="0049332F"/>
    <w:rsid w:val="004A7C25"/>
    <w:rsid w:val="004B58D1"/>
    <w:rsid w:val="004E431E"/>
    <w:rsid w:val="00501452"/>
    <w:rsid w:val="00506AE3"/>
    <w:rsid w:val="00527426"/>
    <w:rsid w:val="00537059"/>
    <w:rsid w:val="00540645"/>
    <w:rsid w:val="00544C9E"/>
    <w:rsid w:val="00553798"/>
    <w:rsid w:val="00560DF2"/>
    <w:rsid w:val="005A4F71"/>
    <w:rsid w:val="005A614B"/>
    <w:rsid w:val="005B7790"/>
    <w:rsid w:val="005C3DBD"/>
    <w:rsid w:val="005C6902"/>
    <w:rsid w:val="005F1359"/>
    <w:rsid w:val="005F19BA"/>
    <w:rsid w:val="005F50D3"/>
    <w:rsid w:val="005F53DB"/>
    <w:rsid w:val="0060355F"/>
    <w:rsid w:val="006039FC"/>
    <w:rsid w:val="00616CA0"/>
    <w:rsid w:val="00624DBF"/>
    <w:rsid w:val="00630C8E"/>
    <w:rsid w:val="00641F0E"/>
    <w:rsid w:val="00653282"/>
    <w:rsid w:val="00665AA1"/>
    <w:rsid w:val="00686E39"/>
    <w:rsid w:val="00687850"/>
    <w:rsid w:val="006925EE"/>
    <w:rsid w:val="00694282"/>
    <w:rsid w:val="006A136D"/>
    <w:rsid w:val="006A6633"/>
    <w:rsid w:val="006B5508"/>
    <w:rsid w:val="006C139E"/>
    <w:rsid w:val="006C6BB2"/>
    <w:rsid w:val="006C7E1F"/>
    <w:rsid w:val="006E0C58"/>
    <w:rsid w:val="006E6E25"/>
    <w:rsid w:val="006F356E"/>
    <w:rsid w:val="00714354"/>
    <w:rsid w:val="0072710C"/>
    <w:rsid w:val="007437CF"/>
    <w:rsid w:val="007759FC"/>
    <w:rsid w:val="00782DC4"/>
    <w:rsid w:val="007B0A29"/>
    <w:rsid w:val="007B312F"/>
    <w:rsid w:val="007B56AC"/>
    <w:rsid w:val="00800CA0"/>
    <w:rsid w:val="00803C96"/>
    <w:rsid w:val="008138D3"/>
    <w:rsid w:val="008360B8"/>
    <w:rsid w:val="00860B94"/>
    <w:rsid w:val="00883745"/>
    <w:rsid w:val="00886EB1"/>
    <w:rsid w:val="008926A3"/>
    <w:rsid w:val="008A02E9"/>
    <w:rsid w:val="008B73A2"/>
    <w:rsid w:val="008C1B46"/>
    <w:rsid w:val="008C788E"/>
    <w:rsid w:val="008D17B5"/>
    <w:rsid w:val="00923DE9"/>
    <w:rsid w:val="00954428"/>
    <w:rsid w:val="00960DF4"/>
    <w:rsid w:val="00964BFE"/>
    <w:rsid w:val="009B2847"/>
    <w:rsid w:val="009B559C"/>
    <w:rsid w:val="009D365A"/>
    <w:rsid w:val="009E305C"/>
    <w:rsid w:val="00A1712A"/>
    <w:rsid w:val="00A27700"/>
    <w:rsid w:val="00A530B5"/>
    <w:rsid w:val="00A57B8D"/>
    <w:rsid w:val="00A83E98"/>
    <w:rsid w:val="00AA4618"/>
    <w:rsid w:val="00AB5CD0"/>
    <w:rsid w:val="00AC6D81"/>
    <w:rsid w:val="00AF0813"/>
    <w:rsid w:val="00AF44ED"/>
    <w:rsid w:val="00AF70A1"/>
    <w:rsid w:val="00B101D7"/>
    <w:rsid w:val="00B404CE"/>
    <w:rsid w:val="00B51DF4"/>
    <w:rsid w:val="00B6321B"/>
    <w:rsid w:val="00B82CCC"/>
    <w:rsid w:val="00B92905"/>
    <w:rsid w:val="00BA018C"/>
    <w:rsid w:val="00BA6EE2"/>
    <w:rsid w:val="00BC3B1E"/>
    <w:rsid w:val="00BC50C0"/>
    <w:rsid w:val="00BD1FA1"/>
    <w:rsid w:val="00C07E17"/>
    <w:rsid w:val="00C327B0"/>
    <w:rsid w:val="00C32E31"/>
    <w:rsid w:val="00C4021E"/>
    <w:rsid w:val="00C4639D"/>
    <w:rsid w:val="00C46A8F"/>
    <w:rsid w:val="00C65406"/>
    <w:rsid w:val="00C911DD"/>
    <w:rsid w:val="00C931AD"/>
    <w:rsid w:val="00C9610F"/>
    <w:rsid w:val="00CA1EE3"/>
    <w:rsid w:val="00CB453A"/>
    <w:rsid w:val="00CD2D3C"/>
    <w:rsid w:val="00D45783"/>
    <w:rsid w:val="00D470AA"/>
    <w:rsid w:val="00D52843"/>
    <w:rsid w:val="00D61BFF"/>
    <w:rsid w:val="00D76824"/>
    <w:rsid w:val="00D85504"/>
    <w:rsid w:val="00DB19BE"/>
    <w:rsid w:val="00DD2988"/>
    <w:rsid w:val="00E016D5"/>
    <w:rsid w:val="00E141F7"/>
    <w:rsid w:val="00E54BA7"/>
    <w:rsid w:val="00E60D77"/>
    <w:rsid w:val="00E61B44"/>
    <w:rsid w:val="00E6200D"/>
    <w:rsid w:val="00E74A6D"/>
    <w:rsid w:val="00E763BA"/>
    <w:rsid w:val="00E94726"/>
    <w:rsid w:val="00EA1833"/>
    <w:rsid w:val="00EA5E7B"/>
    <w:rsid w:val="00EA7C16"/>
    <w:rsid w:val="00EE0602"/>
    <w:rsid w:val="00EF0AD0"/>
    <w:rsid w:val="00EF4E05"/>
    <w:rsid w:val="00F3404A"/>
    <w:rsid w:val="00F354CA"/>
    <w:rsid w:val="00F52BC0"/>
    <w:rsid w:val="00F52EE4"/>
    <w:rsid w:val="00F70308"/>
    <w:rsid w:val="00F750A7"/>
    <w:rsid w:val="00F82497"/>
    <w:rsid w:val="00F8407A"/>
    <w:rsid w:val="00F870A6"/>
    <w:rsid w:val="00FA2B63"/>
    <w:rsid w:val="00FA4EE5"/>
    <w:rsid w:val="00FA4F35"/>
    <w:rsid w:val="00FC1FC8"/>
    <w:rsid w:val="00FD26EC"/>
    <w:rsid w:val="00FD438E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9A968F0"/>
  <w15:docId w15:val="{4262B3F2-CAD4-4F6B-B5A8-A5A4319E9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A9070A-CC9C-49EE-ADBB-53670FF08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363</Words>
  <Characters>2060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Řezáčová Sylva, Ing.</dc:creator>
  <cp:lastModifiedBy>Kolarčíková Eva, Ing.</cp:lastModifiedBy>
  <cp:revision>3</cp:revision>
  <cp:lastPrinted>2012-06-13T06:30:00Z</cp:lastPrinted>
  <dcterms:created xsi:type="dcterms:W3CDTF">2024-05-06T13:10:00Z</dcterms:created>
  <dcterms:modified xsi:type="dcterms:W3CDTF">2024-05-06T13:11:00Z</dcterms:modified>
</cp:coreProperties>
</file>