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MR18_2024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Výměna turniketů Římská 13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