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B2180" w:rsidP="00201690">
      <w:pPr>
        <w:tabs>
          <w:tab w:val="left" w:pos="3795"/>
        </w:tabs>
        <w:rPr>
          <w:rFonts w:ascii="Arial" w:hAnsi="Arial" w:cs="Arial"/>
        </w:rPr>
      </w:pPr>
      <w:commentRangeStart w:id="0"/>
      <w:r w:rsidRPr="00F002A0">
        <w:rPr>
          <w:rFonts w:ascii="Arial" w:hAnsi="Arial" w:cs="Arial"/>
        </w:rPr>
        <w:t>Příloha č. 1</w:t>
      </w:r>
      <w:commentRangeEnd w:id="0"/>
      <w:r>
        <w:rPr>
          <w:rStyle w:val="Odkaznakoment"/>
        </w:rPr>
        <w:commentReference w:id="0"/>
      </w:r>
    </w:p>
    <w:p w14:paraId="09380CC5" w14:textId="6E7F8762" w:rsidR="002F447F" w:rsidRPr="002F447F" w:rsidRDefault="008B218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8B218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MR16_2024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Průchozí detektory kovů pro ČRo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976F3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B218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976F3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B218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popř. místo trvalého pobytu</w:t>
            </w:r>
          </w:p>
          <w:p w14:paraId="72FEF570" w14:textId="77777777" w:rsidR="00201690" w:rsidRPr="00F002A0" w:rsidRDefault="008B218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B976F3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976F3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B218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976F3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B218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B218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976F3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B218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</w:t>
            </w:r>
            <w:r w:rsidRPr="00F002A0">
              <w:rPr>
                <w:rFonts w:ascii="Arial" w:hAnsi="Arial" w:cs="Arial"/>
                <w:sz w:val="18"/>
                <w:szCs w:val="18"/>
              </w:rPr>
              <w:t>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2" w:name="_Toc308696271"/>
      <w:bookmarkEnd w:id="2"/>
    </w:p>
    <w:p w14:paraId="6668432A" w14:textId="7576CABF" w:rsidR="00FD2E3F" w:rsidRDefault="008B218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B218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B218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B218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B218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B218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B218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aníčková Iva" w:date="2024-05-07T08:17:00Z" w:initials="JI">
    <w:p w14:paraId="55B46151" w14:textId="13341D8E" w:rsidR="008B2180" w:rsidRDefault="008B2180">
      <w:pPr>
        <w:pStyle w:val="Textkomente"/>
      </w:pPr>
      <w:r>
        <w:rPr>
          <w:rStyle w:val="Odkaznakoment"/>
        </w:rPr>
        <w:annotationRef/>
      </w:r>
      <w:r>
        <w:t>Soubor má v názvu, že jde o přílohu č. 5 a je takto označen i ve Výzvě. Doporučuji dát krycí list všude jak</w:t>
      </w:r>
      <w:bookmarkStart w:id="1" w:name="_GoBack"/>
      <w:bookmarkEnd w:id="1"/>
      <w:r>
        <w:t>o přílohu č. 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5B4615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68E7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6AE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E012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B0A7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6A67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0481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A1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A60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B825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íčková Iva">
    <w15:presenceInfo w15:providerId="AD" w15:userId="S-1-5-21-1516916145-3332080500-352412931-14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8B2180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976F3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10</cp:revision>
  <dcterms:created xsi:type="dcterms:W3CDTF">2019-08-26T17:46:00Z</dcterms:created>
  <dcterms:modified xsi:type="dcterms:W3CDTF">2024-05-07T06:18:00Z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