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211F0" w14:textId="77777777" w:rsidR="008D274F" w:rsidRDefault="008D274F" w:rsidP="00C33EE7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14:paraId="243F8A53" w14:textId="32E3431A" w:rsidR="00C33EE7" w:rsidRDefault="00845BE3" w:rsidP="00C33EE7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7A3930">
        <w:rPr>
          <w:rFonts w:ascii="Arial" w:hAnsi="Arial" w:cs="Arial"/>
          <w:b/>
          <w:bCs/>
          <w:caps/>
          <w:sz w:val="36"/>
          <w:szCs w:val="36"/>
        </w:rPr>
        <w:t>seznam významných zakázek</w:t>
      </w:r>
    </w:p>
    <w:p w14:paraId="2715A45A" w14:textId="77777777" w:rsidR="007A3930" w:rsidRPr="007A3930" w:rsidRDefault="007A3930" w:rsidP="00C33EE7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</w:p>
    <w:p w14:paraId="37B1FB95" w14:textId="77777777" w:rsidR="0027158B" w:rsidRPr="00B21628" w:rsidRDefault="0027158B" w:rsidP="0027158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21628">
        <w:rPr>
          <w:rFonts w:ascii="Arial" w:hAnsi="Arial" w:cs="Arial"/>
          <w:b/>
          <w:sz w:val="22"/>
          <w:szCs w:val="22"/>
          <w:u w:val="single"/>
        </w:rPr>
        <w:t xml:space="preserve">Název veřejné zakázky: </w:t>
      </w:r>
    </w:p>
    <w:p w14:paraId="420D5746" w14:textId="77777777" w:rsidR="0027158B" w:rsidRPr="00B21628" w:rsidRDefault="0027158B" w:rsidP="0027158B">
      <w:pPr>
        <w:jc w:val="both"/>
        <w:rPr>
          <w:rFonts w:ascii="Arial" w:hAnsi="Arial" w:cs="Arial"/>
          <w:bCs/>
          <w:sz w:val="22"/>
          <w:szCs w:val="22"/>
        </w:rPr>
      </w:pPr>
      <w:r w:rsidRPr="00B21628">
        <w:rPr>
          <w:rFonts w:ascii="Arial" w:hAnsi="Arial" w:cs="Arial"/>
          <w:bCs/>
          <w:sz w:val="22"/>
          <w:szCs w:val="22"/>
        </w:rPr>
        <w:t>Sběr přeprava a likvidace odpadu pro Nemocnici s poliklinikou Česká Lípa, a. s.</w:t>
      </w:r>
    </w:p>
    <w:p w14:paraId="1789E9F4" w14:textId="77777777" w:rsidR="00015591" w:rsidRDefault="00015591" w:rsidP="00015591">
      <w:pPr>
        <w:rPr>
          <w:b/>
          <w:bCs/>
          <w:sz w:val="22"/>
          <w:szCs w:val="22"/>
        </w:rPr>
      </w:pPr>
    </w:p>
    <w:p w14:paraId="5F7EF388" w14:textId="77777777" w:rsidR="008D274F" w:rsidRPr="0018781F" w:rsidRDefault="008D274F" w:rsidP="00015591">
      <w:pPr>
        <w:rPr>
          <w:b/>
          <w:bCs/>
          <w:sz w:val="22"/>
          <w:szCs w:val="22"/>
        </w:rPr>
      </w:pPr>
    </w:p>
    <w:p w14:paraId="2D58C8CD" w14:textId="77777777" w:rsidR="00465232" w:rsidRPr="0018781F" w:rsidRDefault="00465232" w:rsidP="00465232">
      <w:pPr>
        <w:spacing w:after="60"/>
        <w:jc w:val="both"/>
        <w:rPr>
          <w:b/>
          <w:sz w:val="22"/>
          <w:szCs w:val="22"/>
          <w:u w:val="single"/>
        </w:rPr>
      </w:pPr>
      <w:r w:rsidRPr="0018781F">
        <w:rPr>
          <w:b/>
          <w:sz w:val="22"/>
          <w:szCs w:val="22"/>
          <w:u w:val="single"/>
        </w:rPr>
        <w:t>Účastník:</w:t>
      </w:r>
    </w:p>
    <w:p w14:paraId="421C32AB" w14:textId="77777777" w:rsidR="00465232" w:rsidRPr="0018781F" w:rsidRDefault="00465232" w:rsidP="00465232">
      <w:pPr>
        <w:pStyle w:val="Odstavecseseznamem"/>
        <w:autoSpaceDE w:val="0"/>
        <w:ind w:left="3544" w:hanging="3544"/>
        <w:jc w:val="both"/>
        <w:rPr>
          <w:b/>
          <w:sz w:val="22"/>
          <w:szCs w:val="22"/>
        </w:rPr>
      </w:pPr>
      <w:r w:rsidRPr="0018781F">
        <w:rPr>
          <w:sz w:val="22"/>
          <w:szCs w:val="22"/>
        </w:rPr>
        <w:t>Název/jméno/obchodní firma:</w:t>
      </w:r>
      <w:r w:rsidRPr="0018781F">
        <w:rPr>
          <w:sz w:val="22"/>
          <w:szCs w:val="22"/>
        </w:rPr>
        <w:tab/>
      </w:r>
      <w:r w:rsidRPr="0018781F">
        <w:rPr>
          <w:bCs/>
          <w:sz w:val="22"/>
          <w:szCs w:val="22"/>
        </w:rPr>
        <w:t>...........................................</w:t>
      </w:r>
    </w:p>
    <w:p w14:paraId="4ED0ADED" w14:textId="77777777" w:rsidR="00465232" w:rsidRPr="0018781F" w:rsidRDefault="00465232" w:rsidP="00465232">
      <w:pPr>
        <w:pStyle w:val="Odstavecseseznamem"/>
        <w:autoSpaceDE w:val="0"/>
        <w:ind w:left="3544" w:hanging="3544"/>
        <w:jc w:val="both"/>
        <w:rPr>
          <w:sz w:val="22"/>
          <w:szCs w:val="22"/>
        </w:rPr>
      </w:pPr>
      <w:r w:rsidRPr="0018781F">
        <w:rPr>
          <w:sz w:val="22"/>
          <w:szCs w:val="22"/>
        </w:rPr>
        <w:t>Sídlo:</w:t>
      </w:r>
      <w:r w:rsidRPr="0018781F">
        <w:rPr>
          <w:sz w:val="22"/>
          <w:szCs w:val="22"/>
        </w:rPr>
        <w:tab/>
        <w:t>.............................................</w:t>
      </w:r>
    </w:p>
    <w:p w14:paraId="36AD34D7" w14:textId="77777777" w:rsidR="00465232" w:rsidRPr="0018781F" w:rsidRDefault="00465232" w:rsidP="00465232">
      <w:pPr>
        <w:pStyle w:val="Odstavecseseznamem"/>
        <w:autoSpaceDE w:val="0"/>
        <w:ind w:left="3544" w:hanging="3544"/>
        <w:jc w:val="both"/>
        <w:rPr>
          <w:sz w:val="22"/>
          <w:szCs w:val="22"/>
        </w:rPr>
      </w:pPr>
      <w:r w:rsidRPr="0018781F">
        <w:rPr>
          <w:sz w:val="22"/>
          <w:szCs w:val="22"/>
        </w:rPr>
        <w:t>IČ:</w:t>
      </w:r>
      <w:r w:rsidRPr="0018781F">
        <w:rPr>
          <w:sz w:val="22"/>
          <w:szCs w:val="22"/>
        </w:rPr>
        <w:tab/>
        <w:t>.............................................</w:t>
      </w:r>
    </w:p>
    <w:p w14:paraId="2DD0EA7B" w14:textId="77777777" w:rsidR="00465232" w:rsidRPr="0018781F" w:rsidRDefault="00465232" w:rsidP="00465232">
      <w:pPr>
        <w:pStyle w:val="Odstavecseseznamem"/>
        <w:autoSpaceDE w:val="0"/>
        <w:ind w:left="3544" w:hanging="3544"/>
        <w:jc w:val="both"/>
        <w:rPr>
          <w:sz w:val="22"/>
          <w:szCs w:val="22"/>
        </w:rPr>
      </w:pPr>
      <w:r w:rsidRPr="0018781F">
        <w:rPr>
          <w:sz w:val="22"/>
          <w:szCs w:val="22"/>
        </w:rPr>
        <w:t>Zastoupen:</w:t>
      </w:r>
      <w:r w:rsidRPr="0018781F">
        <w:rPr>
          <w:sz w:val="22"/>
          <w:szCs w:val="22"/>
        </w:rPr>
        <w:tab/>
        <w:t>.............................................</w:t>
      </w:r>
    </w:p>
    <w:p w14:paraId="65F2089C" w14:textId="77777777" w:rsidR="00465232" w:rsidRDefault="00465232" w:rsidP="00465232">
      <w:pPr>
        <w:widowControl w:val="0"/>
        <w:spacing w:after="120"/>
        <w:jc w:val="both"/>
        <w:rPr>
          <w:sz w:val="22"/>
          <w:szCs w:val="22"/>
        </w:rPr>
      </w:pPr>
    </w:p>
    <w:p w14:paraId="66BF13E4" w14:textId="77777777" w:rsidR="008D274F" w:rsidRPr="0018781F" w:rsidRDefault="008D274F" w:rsidP="00465232">
      <w:pPr>
        <w:widowControl w:val="0"/>
        <w:spacing w:after="120"/>
        <w:jc w:val="both"/>
        <w:rPr>
          <w:sz w:val="22"/>
          <w:szCs w:val="22"/>
        </w:rPr>
      </w:pPr>
    </w:p>
    <w:p w14:paraId="11412A4E" w14:textId="047E5936" w:rsidR="00465232" w:rsidRPr="0018781F" w:rsidRDefault="00465232" w:rsidP="00465232">
      <w:pPr>
        <w:widowControl w:val="0"/>
        <w:spacing w:after="120"/>
        <w:jc w:val="both"/>
        <w:rPr>
          <w:sz w:val="22"/>
          <w:szCs w:val="22"/>
        </w:rPr>
      </w:pPr>
      <w:r w:rsidRPr="0018781F">
        <w:rPr>
          <w:sz w:val="22"/>
          <w:szCs w:val="22"/>
        </w:rPr>
        <w:t xml:space="preserve">tímto </w:t>
      </w:r>
      <w:r w:rsidRPr="0018781F">
        <w:rPr>
          <w:b/>
          <w:sz w:val="22"/>
          <w:szCs w:val="22"/>
        </w:rPr>
        <w:t>čestně prohlašuje</w:t>
      </w:r>
      <w:r w:rsidRPr="0018781F">
        <w:rPr>
          <w:sz w:val="22"/>
          <w:szCs w:val="22"/>
        </w:rPr>
        <w:t xml:space="preserve">, že provedl níže uvedené služby </w:t>
      </w:r>
      <w:r w:rsidR="00A21427" w:rsidRPr="0018781F">
        <w:rPr>
          <w:sz w:val="22"/>
          <w:szCs w:val="22"/>
        </w:rPr>
        <w:t>:</w:t>
      </w:r>
    </w:p>
    <w:tbl>
      <w:tblPr>
        <w:tblW w:w="93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05"/>
        <w:gridCol w:w="4536"/>
      </w:tblGrid>
      <w:tr w:rsidR="00465232" w:rsidRPr="0018781F" w14:paraId="13CB615C" w14:textId="77777777" w:rsidTr="001575C0">
        <w:trPr>
          <w:trHeight w:val="113"/>
          <w:tblHeader/>
          <w:jc w:val="center"/>
        </w:trPr>
        <w:tc>
          <w:tcPr>
            <w:tcW w:w="9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C00BFD1" w14:textId="77777777" w:rsidR="00465232" w:rsidRPr="0018781F" w:rsidRDefault="00465232" w:rsidP="00A27B0E">
            <w:pPr>
              <w:tabs>
                <w:tab w:val="center" w:pos="4498"/>
                <w:tab w:val="right" w:pos="8996"/>
              </w:tabs>
              <w:spacing w:line="276" w:lineRule="auto"/>
              <w:rPr>
                <w:b/>
                <w:lang w:eastAsia="en-US"/>
              </w:rPr>
            </w:pPr>
            <w:r w:rsidRPr="0018781F">
              <w:rPr>
                <w:b/>
                <w:lang w:eastAsia="en-US"/>
              </w:rPr>
              <w:tab/>
              <w:t>Referenční zakázka č. 1</w:t>
            </w:r>
            <w:r w:rsidRPr="0018781F">
              <w:rPr>
                <w:b/>
                <w:lang w:eastAsia="en-US"/>
              </w:rPr>
              <w:tab/>
            </w:r>
          </w:p>
        </w:tc>
      </w:tr>
      <w:tr w:rsidR="00465232" w:rsidRPr="0018781F" w14:paraId="4D964AA0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C62D53E" w14:textId="77777777" w:rsidR="00465232" w:rsidRPr="0018781F" w:rsidRDefault="00465232" w:rsidP="00A27B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9BAF05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6B832FA7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9B9C70D" w14:textId="77777777" w:rsidR="00465232" w:rsidRPr="0018781F" w:rsidRDefault="00465232" w:rsidP="00A27B0E">
            <w:pPr>
              <w:spacing w:line="276" w:lineRule="auto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0715F8EB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  <w:r w:rsidRPr="0018781F">
              <w:rPr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FB15E0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0E9F8075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2C80E7C" w14:textId="4D66C99B" w:rsidR="00465232" w:rsidRPr="0018781F" w:rsidRDefault="00465232" w:rsidP="00A27B0E">
            <w:pPr>
              <w:spacing w:line="276" w:lineRule="auto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Kontaktní osoba objednatele</w:t>
            </w:r>
            <w:r w:rsidR="00DE7C0A" w:rsidRPr="0018781F">
              <w:rPr>
                <w:b/>
                <w:sz w:val="22"/>
                <w:szCs w:val="22"/>
                <w:lang w:eastAsia="en-US"/>
              </w:rPr>
              <w:t>, kontakt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E0656A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1EA39DD4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80FC02E" w14:textId="68F0F757" w:rsidR="00465232" w:rsidRPr="0018781F" w:rsidRDefault="00465232" w:rsidP="00A27B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</w:rPr>
              <w:t>Popis předmětu poskytovaných služeb</w:t>
            </w:r>
            <w:r w:rsidRPr="0018781F">
              <w:rPr>
                <w:sz w:val="22"/>
                <w:szCs w:val="22"/>
              </w:rPr>
              <w:t xml:space="preserve"> s uvedením poskytovaných činností, ze kterého </w:t>
            </w:r>
            <w:r w:rsidRPr="0018781F">
              <w:rPr>
                <w:b/>
                <w:sz w:val="22"/>
                <w:szCs w:val="22"/>
              </w:rPr>
              <w:t xml:space="preserve">bude jasně vyplývat splnění požadavku zadavatele </w:t>
            </w:r>
            <w:r w:rsidR="000467D7" w:rsidRPr="0018781F">
              <w:rPr>
                <w:b/>
                <w:sz w:val="22"/>
                <w:szCs w:val="22"/>
              </w:rPr>
              <w:t xml:space="preserve">na zabezpečování služeb uvedených v kapitole </w:t>
            </w:r>
            <w:r w:rsidR="0079799C">
              <w:rPr>
                <w:b/>
                <w:sz w:val="22"/>
                <w:szCs w:val="22"/>
              </w:rPr>
              <w:t>4</w:t>
            </w:r>
            <w:r w:rsidR="00412E76">
              <w:rPr>
                <w:b/>
                <w:sz w:val="22"/>
                <w:szCs w:val="22"/>
              </w:rPr>
              <w:t>.3. ZP.</w:t>
            </w:r>
            <w:r w:rsidR="000467D7" w:rsidRPr="001878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4C569D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07F1F324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5EA8ADC" w14:textId="77777777" w:rsidR="00465232" w:rsidRPr="0018781F" w:rsidRDefault="00465232" w:rsidP="00A27B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Termín realizace služeb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DDE048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6A2109F5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8095C68" w14:textId="77777777" w:rsidR="00465232" w:rsidRPr="0018781F" w:rsidRDefault="00465232" w:rsidP="00A27B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Místo realizace služeb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2AE1B0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2FF2B965" w14:textId="77777777" w:rsidTr="00033828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1087E0DC" w14:textId="77777777" w:rsidR="00465232" w:rsidRPr="0018781F" w:rsidRDefault="00465232" w:rsidP="00A27B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 xml:space="preserve">Cena služeb v Kč bez DPH </w:t>
            </w:r>
            <w:r w:rsidRPr="0018781F">
              <w:rPr>
                <w:bCs/>
                <w:sz w:val="22"/>
                <w:szCs w:val="22"/>
                <w:lang w:eastAsia="en-US"/>
              </w:rPr>
              <w:t>(v případě společné účasti či účasti jako poddodavatel uvede účastník svůj podíl na zakázce)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CA1E21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FAFF939" w14:textId="77777777" w:rsidR="00FD31C4" w:rsidRDefault="00FD31C4" w:rsidP="00465232">
      <w:pPr>
        <w:jc w:val="both"/>
        <w:rPr>
          <w:sz w:val="22"/>
          <w:szCs w:val="22"/>
        </w:rPr>
      </w:pPr>
    </w:p>
    <w:p w14:paraId="646BFC6A" w14:textId="77777777" w:rsidR="008D274F" w:rsidRPr="0018781F" w:rsidRDefault="008D274F" w:rsidP="00465232">
      <w:pPr>
        <w:jc w:val="both"/>
        <w:rPr>
          <w:sz w:val="22"/>
          <w:szCs w:val="22"/>
        </w:rPr>
      </w:pPr>
    </w:p>
    <w:tbl>
      <w:tblPr>
        <w:tblW w:w="93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05"/>
        <w:gridCol w:w="4549"/>
      </w:tblGrid>
      <w:tr w:rsidR="00465232" w:rsidRPr="0018781F" w14:paraId="3E158BB1" w14:textId="77777777" w:rsidTr="001575C0">
        <w:trPr>
          <w:trHeight w:val="113"/>
          <w:tblHeader/>
          <w:jc w:val="center"/>
        </w:trPr>
        <w:tc>
          <w:tcPr>
            <w:tcW w:w="93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CF8C11F" w14:textId="77777777" w:rsidR="00465232" w:rsidRPr="0018781F" w:rsidRDefault="00465232" w:rsidP="00A27B0E">
            <w:pPr>
              <w:tabs>
                <w:tab w:val="center" w:pos="4498"/>
                <w:tab w:val="right" w:pos="8996"/>
              </w:tabs>
              <w:spacing w:line="276" w:lineRule="auto"/>
              <w:rPr>
                <w:b/>
                <w:lang w:eastAsia="en-US"/>
              </w:rPr>
            </w:pPr>
            <w:r w:rsidRPr="0018781F">
              <w:rPr>
                <w:b/>
                <w:lang w:eastAsia="en-US"/>
              </w:rPr>
              <w:tab/>
              <w:t>Referenční zakázka č. 2</w:t>
            </w:r>
            <w:r w:rsidRPr="0018781F">
              <w:rPr>
                <w:b/>
                <w:lang w:eastAsia="en-US"/>
              </w:rPr>
              <w:tab/>
            </w:r>
          </w:p>
        </w:tc>
      </w:tr>
      <w:tr w:rsidR="00465232" w:rsidRPr="0018781F" w14:paraId="7DB2FBB3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B9CDF70" w14:textId="77777777" w:rsidR="00465232" w:rsidRPr="0018781F" w:rsidRDefault="00465232" w:rsidP="00A27B0E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45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34B93C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1D791388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66EF81D" w14:textId="77777777" w:rsidR="00465232" w:rsidRPr="0018781F" w:rsidRDefault="00465232" w:rsidP="00A27B0E">
            <w:pPr>
              <w:spacing w:line="276" w:lineRule="auto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7A315490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  <w:r w:rsidRPr="0018781F">
              <w:rPr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18604F5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65232" w:rsidRPr="0018781F" w14:paraId="19C87B90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8EF0ACB" w14:textId="6395D4FF" w:rsidR="00465232" w:rsidRPr="0018781F" w:rsidRDefault="00465232" w:rsidP="00A27B0E">
            <w:pPr>
              <w:spacing w:line="276" w:lineRule="auto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Kontaktní osoba objednatele</w:t>
            </w:r>
            <w:r w:rsidR="00DE7C0A" w:rsidRPr="0018781F">
              <w:rPr>
                <w:b/>
                <w:sz w:val="22"/>
                <w:szCs w:val="22"/>
                <w:lang w:eastAsia="en-US"/>
              </w:rPr>
              <w:t>, kontakt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7DE50A" w14:textId="77777777" w:rsidR="00465232" w:rsidRPr="0018781F" w:rsidRDefault="00465232" w:rsidP="00A27B0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24E29" w:rsidRPr="0018781F" w14:paraId="40AF1F9D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B390F5E" w14:textId="6447D918" w:rsidR="00624E29" w:rsidRPr="0018781F" w:rsidRDefault="00624E29" w:rsidP="00624E2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</w:rPr>
              <w:t>Popis předmětu poskytovaných služeb</w:t>
            </w:r>
            <w:r w:rsidRPr="0018781F">
              <w:rPr>
                <w:sz w:val="22"/>
                <w:szCs w:val="22"/>
              </w:rPr>
              <w:t xml:space="preserve"> s uvedením poskytovaných činností, ze kterého </w:t>
            </w:r>
            <w:r w:rsidRPr="0018781F">
              <w:rPr>
                <w:b/>
                <w:sz w:val="22"/>
                <w:szCs w:val="22"/>
              </w:rPr>
              <w:t xml:space="preserve">bude jasně vyplývat splnění požadavku zadavatele na zabezpečování služeb uvedených v kapitole </w:t>
            </w:r>
            <w:r w:rsidR="0079799C">
              <w:rPr>
                <w:b/>
                <w:sz w:val="22"/>
                <w:szCs w:val="22"/>
              </w:rPr>
              <w:t>4</w:t>
            </w:r>
            <w:r w:rsidR="00C91931">
              <w:rPr>
                <w:b/>
                <w:sz w:val="22"/>
                <w:szCs w:val="22"/>
              </w:rPr>
              <w:t>.3. ZP.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0F4AA3" w14:textId="77777777" w:rsidR="00624E29" w:rsidRPr="0018781F" w:rsidRDefault="00624E29" w:rsidP="00624E2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24E29" w:rsidRPr="0018781F" w14:paraId="50A67F53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95CA00E" w14:textId="77777777" w:rsidR="00624E29" w:rsidRPr="0018781F" w:rsidRDefault="00624E29" w:rsidP="00624E2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Termín realizace služeb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7500A5" w14:textId="77777777" w:rsidR="00624E29" w:rsidRPr="0018781F" w:rsidRDefault="00624E29" w:rsidP="00624E2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24E29" w:rsidRPr="0018781F" w14:paraId="3658D727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E6F74A3" w14:textId="77777777" w:rsidR="00624E29" w:rsidRPr="0018781F" w:rsidRDefault="00624E29" w:rsidP="00624E2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t>Místo realizace služeb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DA50C1" w14:textId="77777777" w:rsidR="00624E29" w:rsidRPr="0018781F" w:rsidRDefault="00624E29" w:rsidP="00624E2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24E29" w:rsidRPr="0018781F" w14:paraId="49F10C9C" w14:textId="77777777" w:rsidTr="001575C0">
        <w:trPr>
          <w:trHeight w:val="113"/>
          <w:jc w:val="center"/>
        </w:trPr>
        <w:tc>
          <w:tcPr>
            <w:tcW w:w="48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0942C13F" w14:textId="77777777" w:rsidR="00624E29" w:rsidRPr="0018781F" w:rsidRDefault="00624E29" w:rsidP="00624E2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781F">
              <w:rPr>
                <w:b/>
                <w:sz w:val="22"/>
                <w:szCs w:val="22"/>
                <w:lang w:eastAsia="en-US"/>
              </w:rPr>
              <w:lastRenderedPageBreak/>
              <w:t xml:space="preserve">Cena služeb v Kč bez DPH </w:t>
            </w:r>
            <w:r w:rsidRPr="0018781F">
              <w:rPr>
                <w:bCs/>
                <w:sz w:val="22"/>
                <w:szCs w:val="22"/>
                <w:lang w:eastAsia="en-US"/>
              </w:rPr>
              <w:t>(v případě společné účasti či účasti jako poddodavatel uvede účastník svůj podíl na zakázce)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C4BB3" w14:textId="77777777" w:rsidR="00624E29" w:rsidRPr="0018781F" w:rsidRDefault="00624E29" w:rsidP="00624E2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3F7D9CCE" w14:textId="77777777" w:rsidR="00465232" w:rsidRDefault="00465232" w:rsidP="00465232">
      <w:pPr>
        <w:jc w:val="both"/>
        <w:rPr>
          <w:sz w:val="22"/>
          <w:szCs w:val="22"/>
        </w:rPr>
      </w:pPr>
    </w:p>
    <w:p w14:paraId="510D500F" w14:textId="77777777" w:rsidR="008D274F" w:rsidRPr="0018781F" w:rsidRDefault="008D274F" w:rsidP="00465232">
      <w:pPr>
        <w:jc w:val="both"/>
        <w:rPr>
          <w:sz w:val="22"/>
          <w:szCs w:val="22"/>
        </w:rPr>
      </w:pPr>
    </w:p>
    <w:p w14:paraId="50F56666" w14:textId="123B61F9" w:rsidR="00465232" w:rsidRPr="0018781F" w:rsidRDefault="00465232" w:rsidP="00465232">
      <w:pPr>
        <w:rPr>
          <w:sz w:val="22"/>
          <w:szCs w:val="22"/>
        </w:rPr>
      </w:pPr>
      <w:r w:rsidRPr="0018781F">
        <w:rPr>
          <w:sz w:val="22"/>
          <w:szCs w:val="22"/>
        </w:rPr>
        <w:t xml:space="preserve">Dále </w:t>
      </w:r>
      <w:r w:rsidRPr="0018781F">
        <w:rPr>
          <w:b/>
          <w:sz w:val="22"/>
          <w:szCs w:val="22"/>
        </w:rPr>
        <w:t>čestně prohlašuje</w:t>
      </w:r>
      <w:r w:rsidRPr="0018781F">
        <w:rPr>
          <w:sz w:val="22"/>
          <w:szCs w:val="22"/>
        </w:rPr>
        <w:t xml:space="preserve">, že výše uvedené </w:t>
      </w:r>
      <w:r w:rsidRPr="0018781F">
        <w:rPr>
          <w:b/>
          <w:sz w:val="22"/>
          <w:szCs w:val="22"/>
          <w:lang w:eastAsia="en-US"/>
        </w:rPr>
        <w:t>služby</w:t>
      </w:r>
      <w:r w:rsidRPr="0018781F">
        <w:rPr>
          <w:sz w:val="22"/>
          <w:szCs w:val="22"/>
        </w:rPr>
        <w:t xml:space="preserve"> uskutečnil řádně a odborně.</w:t>
      </w:r>
    </w:p>
    <w:p w14:paraId="71662F8B" w14:textId="77777777" w:rsidR="00465232" w:rsidRDefault="00465232" w:rsidP="00465232">
      <w:pPr>
        <w:jc w:val="both"/>
        <w:rPr>
          <w:sz w:val="22"/>
          <w:szCs w:val="22"/>
        </w:rPr>
      </w:pPr>
    </w:p>
    <w:p w14:paraId="576B8F6C" w14:textId="77777777" w:rsidR="008D274F" w:rsidRDefault="008D274F" w:rsidP="00465232">
      <w:pPr>
        <w:jc w:val="both"/>
        <w:rPr>
          <w:sz w:val="22"/>
          <w:szCs w:val="22"/>
        </w:rPr>
      </w:pPr>
    </w:p>
    <w:p w14:paraId="00BBD94B" w14:textId="77777777" w:rsidR="008D274F" w:rsidRDefault="008D274F" w:rsidP="00465232">
      <w:pPr>
        <w:jc w:val="both"/>
        <w:rPr>
          <w:sz w:val="22"/>
          <w:szCs w:val="22"/>
        </w:rPr>
      </w:pPr>
    </w:p>
    <w:p w14:paraId="2B946BB7" w14:textId="77777777" w:rsidR="008D274F" w:rsidRPr="0018781F" w:rsidRDefault="008D274F" w:rsidP="00465232">
      <w:pPr>
        <w:jc w:val="both"/>
        <w:rPr>
          <w:sz w:val="22"/>
          <w:szCs w:val="22"/>
        </w:rPr>
      </w:pPr>
    </w:p>
    <w:p w14:paraId="783AD530" w14:textId="77777777" w:rsidR="00465232" w:rsidRPr="0018781F" w:rsidRDefault="00465232" w:rsidP="00465232">
      <w:pPr>
        <w:jc w:val="both"/>
        <w:rPr>
          <w:sz w:val="22"/>
          <w:szCs w:val="22"/>
        </w:rPr>
      </w:pPr>
    </w:p>
    <w:p w14:paraId="5B502691" w14:textId="77777777" w:rsidR="00A27BC4" w:rsidRDefault="00A27BC4" w:rsidP="00A27BC4">
      <w:pPr>
        <w:rPr>
          <w:rFonts w:ascii="Arial" w:hAnsi="Arial" w:cs="Arial"/>
          <w:sz w:val="18"/>
          <w:szCs w:val="14"/>
        </w:rPr>
      </w:pPr>
      <w:r w:rsidRPr="003C113D">
        <w:rPr>
          <w:rFonts w:ascii="Arial" w:hAnsi="Arial" w:cs="Arial"/>
          <w:sz w:val="18"/>
          <w:szCs w:val="14"/>
        </w:rPr>
        <w:t>V ......................... dne ......................</w:t>
      </w:r>
    </w:p>
    <w:p w14:paraId="11D695C7" w14:textId="77777777" w:rsidR="008D274F" w:rsidRDefault="008D274F" w:rsidP="00A27BC4">
      <w:pPr>
        <w:rPr>
          <w:rFonts w:ascii="Arial" w:hAnsi="Arial" w:cs="Arial"/>
          <w:sz w:val="18"/>
          <w:szCs w:val="14"/>
        </w:rPr>
      </w:pPr>
    </w:p>
    <w:p w14:paraId="60443758" w14:textId="77777777" w:rsidR="008D274F" w:rsidRDefault="008D274F" w:rsidP="00A27BC4">
      <w:pPr>
        <w:rPr>
          <w:rFonts w:ascii="Arial" w:hAnsi="Arial" w:cs="Arial"/>
          <w:sz w:val="18"/>
          <w:szCs w:val="14"/>
        </w:rPr>
      </w:pPr>
    </w:p>
    <w:p w14:paraId="4C4F48CD" w14:textId="77777777" w:rsidR="008D274F" w:rsidRPr="003C113D" w:rsidRDefault="008D274F" w:rsidP="00A27BC4">
      <w:pPr>
        <w:rPr>
          <w:rFonts w:ascii="Arial" w:hAnsi="Arial" w:cs="Arial"/>
          <w:sz w:val="18"/>
          <w:szCs w:val="14"/>
        </w:rPr>
      </w:pPr>
    </w:p>
    <w:p w14:paraId="2CE47E04" w14:textId="77777777" w:rsidR="00A27BC4" w:rsidRPr="003C113D" w:rsidRDefault="00A27BC4" w:rsidP="00A27BC4">
      <w:pPr>
        <w:rPr>
          <w:rFonts w:ascii="Arial" w:hAnsi="Arial" w:cs="Arial"/>
          <w:sz w:val="18"/>
          <w:szCs w:val="14"/>
        </w:rPr>
      </w:pPr>
    </w:p>
    <w:p w14:paraId="54C32429" w14:textId="77777777" w:rsidR="00A27BC4" w:rsidRPr="003C113D" w:rsidRDefault="00A27BC4" w:rsidP="00A27BC4">
      <w:pPr>
        <w:rPr>
          <w:rFonts w:ascii="Arial" w:hAnsi="Arial" w:cs="Arial"/>
          <w:sz w:val="18"/>
          <w:szCs w:val="14"/>
        </w:rPr>
      </w:pPr>
    </w:p>
    <w:p w14:paraId="5D4F2863" w14:textId="77777777" w:rsidR="00A27BC4" w:rsidRPr="003C113D" w:rsidRDefault="00A27BC4" w:rsidP="00A27BC4">
      <w:pPr>
        <w:ind w:left="4500"/>
        <w:jc w:val="center"/>
        <w:rPr>
          <w:rFonts w:ascii="Arial" w:hAnsi="Arial" w:cs="Arial"/>
          <w:sz w:val="18"/>
          <w:szCs w:val="14"/>
        </w:rPr>
      </w:pPr>
    </w:p>
    <w:p w14:paraId="40CD4298" w14:textId="77777777" w:rsidR="00A27BC4" w:rsidRPr="003C113D" w:rsidRDefault="00A27BC4" w:rsidP="00A27BC4">
      <w:pPr>
        <w:ind w:left="4500"/>
        <w:jc w:val="center"/>
        <w:rPr>
          <w:rFonts w:ascii="Arial" w:hAnsi="Arial" w:cs="Arial"/>
          <w:sz w:val="18"/>
          <w:szCs w:val="14"/>
        </w:rPr>
      </w:pPr>
      <w:r w:rsidRPr="003C113D">
        <w:rPr>
          <w:rFonts w:ascii="Arial" w:hAnsi="Arial" w:cs="Arial"/>
          <w:sz w:val="18"/>
          <w:szCs w:val="14"/>
        </w:rPr>
        <w:t>………..………........................................................</w:t>
      </w:r>
    </w:p>
    <w:p w14:paraId="1D8098E3" w14:textId="77777777" w:rsidR="00A27BC4" w:rsidRPr="003C113D" w:rsidRDefault="00A27BC4" w:rsidP="00A27BC4">
      <w:pPr>
        <w:ind w:left="4500"/>
        <w:jc w:val="center"/>
        <w:rPr>
          <w:rFonts w:ascii="Arial" w:hAnsi="Arial" w:cs="Arial"/>
          <w:sz w:val="18"/>
          <w:szCs w:val="14"/>
        </w:rPr>
      </w:pPr>
      <w:r w:rsidRPr="003C113D">
        <w:rPr>
          <w:rFonts w:ascii="Arial" w:hAnsi="Arial" w:cs="Arial"/>
          <w:sz w:val="18"/>
          <w:szCs w:val="14"/>
        </w:rPr>
        <w:t>Jméno a funkce oprávněného zástupce dodavatele</w:t>
      </w:r>
      <w:r w:rsidRPr="003C113D">
        <w:rPr>
          <w:rFonts w:ascii="Arial" w:hAnsi="Arial" w:cs="Arial"/>
          <w:sz w:val="18"/>
          <w:szCs w:val="14"/>
        </w:rPr>
        <w:br/>
        <w:t>podpis (razítko)</w:t>
      </w:r>
    </w:p>
    <w:p w14:paraId="0F6F89F3" w14:textId="391AFC5C" w:rsidR="00465232" w:rsidRPr="0018781F" w:rsidRDefault="00465232" w:rsidP="00A27BC4">
      <w:pPr>
        <w:jc w:val="both"/>
        <w:rPr>
          <w:bCs/>
          <w:sz w:val="22"/>
          <w:szCs w:val="22"/>
        </w:rPr>
      </w:pPr>
    </w:p>
    <w:sectPr w:rsidR="00465232" w:rsidRPr="0018781F" w:rsidSect="00A41AF3">
      <w:headerReference w:type="default" r:id="rId6"/>
      <w:headerReference w:type="firs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27F32" w14:textId="77777777" w:rsidR="00371974" w:rsidRDefault="00371974">
      <w:r>
        <w:separator/>
      </w:r>
    </w:p>
  </w:endnote>
  <w:endnote w:type="continuationSeparator" w:id="0">
    <w:p w14:paraId="1AB22BB2" w14:textId="77777777" w:rsidR="00371974" w:rsidRDefault="0037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7EE70" w14:textId="77777777" w:rsidR="00371974" w:rsidRDefault="00371974">
      <w:r>
        <w:separator/>
      </w:r>
    </w:p>
  </w:footnote>
  <w:footnote w:type="continuationSeparator" w:id="0">
    <w:p w14:paraId="3F95E2B8" w14:textId="77777777" w:rsidR="00371974" w:rsidRDefault="0037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7F02F" w14:textId="77777777" w:rsidR="008D274F" w:rsidRDefault="008D274F" w:rsidP="007124B6">
    <w:pPr>
      <w:pStyle w:val="Zhlav"/>
      <w:jc w:val="center"/>
    </w:pPr>
  </w:p>
  <w:p w14:paraId="55263F19" w14:textId="77777777" w:rsidR="008D274F" w:rsidRPr="007124B6" w:rsidRDefault="008D274F" w:rsidP="007124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3C6AE" w14:textId="71F57C05" w:rsidR="00845BE3" w:rsidRPr="009F5CCB" w:rsidRDefault="00845BE3" w:rsidP="00845BE3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</w:t>
    </w:r>
    <w:r w:rsidR="0079799C">
      <w:rPr>
        <w:rFonts w:ascii="Arial" w:hAnsi="Arial" w:cs="Arial"/>
        <w:sz w:val="18"/>
        <w:szCs w:val="18"/>
      </w:rPr>
      <w:t>5</w:t>
    </w:r>
    <w:r w:rsidRPr="006E26C3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>Vzor seznam významných zakázek</w:t>
    </w:r>
  </w:p>
  <w:p w14:paraId="5A3A1426" w14:textId="05FFB1AF" w:rsidR="00875F44" w:rsidRPr="00E84EC7" w:rsidRDefault="00875F44" w:rsidP="00875F44">
    <w:pPr>
      <w:pStyle w:val="Zhlav"/>
    </w:pPr>
  </w:p>
  <w:p w14:paraId="70D0B9C2" w14:textId="4A2A7793" w:rsidR="008D274F" w:rsidRPr="000467D7" w:rsidRDefault="008D274F" w:rsidP="00875F44">
    <w:pPr>
      <w:pStyle w:val="Zhlav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32"/>
    <w:rsid w:val="00015591"/>
    <w:rsid w:val="00033828"/>
    <w:rsid w:val="000467D7"/>
    <w:rsid w:val="00122862"/>
    <w:rsid w:val="001444F5"/>
    <w:rsid w:val="001575C0"/>
    <w:rsid w:val="0018781F"/>
    <w:rsid w:val="001E3545"/>
    <w:rsid w:val="0027158B"/>
    <w:rsid w:val="002C15EE"/>
    <w:rsid w:val="00310692"/>
    <w:rsid w:val="00361F87"/>
    <w:rsid w:val="00371974"/>
    <w:rsid w:val="003B275B"/>
    <w:rsid w:val="003B4E2C"/>
    <w:rsid w:val="00412E76"/>
    <w:rsid w:val="00465232"/>
    <w:rsid w:val="00497F92"/>
    <w:rsid w:val="004A675B"/>
    <w:rsid w:val="004E74B9"/>
    <w:rsid w:val="0054124F"/>
    <w:rsid w:val="005431B9"/>
    <w:rsid w:val="00620BCE"/>
    <w:rsid w:val="00623059"/>
    <w:rsid w:val="00624E29"/>
    <w:rsid w:val="00700138"/>
    <w:rsid w:val="0079318C"/>
    <w:rsid w:val="0079799C"/>
    <w:rsid w:val="007A0114"/>
    <w:rsid w:val="007A3930"/>
    <w:rsid w:val="007A40E5"/>
    <w:rsid w:val="007C0D64"/>
    <w:rsid w:val="007C4E4D"/>
    <w:rsid w:val="007F713F"/>
    <w:rsid w:val="00845BE3"/>
    <w:rsid w:val="008610BB"/>
    <w:rsid w:val="00875F44"/>
    <w:rsid w:val="008A2792"/>
    <w:rsid w:val="008D274F"/>
    <w:rsid w:val="009778DD"/>
    <w:rsid w:val="0098065E"/>
    <w:rsid w:val="009818C3"/>
    <w:rsid w:val="0099121C"/>
    <w:rsid w:val="009B03AB"/>
    <w:rsid w:val="00A21427"/>
    <w:rsid w:val="00A27BC4"/>
    <w:rsid w:val="00A3584B"/>
    <w:rsid w:val="00A41AF3"/>
    <w:rsid w:val="00B23324"/>
    <w:rsid w:val="00B829AF"/>
    <w:rsid w:val="00BB6F34"/>
    <w:rsid w:val="00C327AC"/>
    <w:rsid w:val="00C33EE7"/>
    <w:rsid w:val="00C555CB"/>
    <w:rsid w:val="00C64D5F"/>
    <w:rsid w:val="00C91931"/>
    <w:rsid w:val="00CE0A32"/>
    <w:rsid w:val="00CF5EBA"/>
    <w:rsid w:val="00CF6018"/>
    <w:rsid w:val="00D83239"/>
    <w:rsid w:val="00DC38F6"/>
    <w:rsid w:val="00DE7C0A"/>
    <w:rsid w:val="00DF3024"/>
    <w:rsid w:val="00E76ABE"/>
    <w:rsid w:val="00ED715C"/>
    <w:rsid w:val="00EF06F6"/>
    <w:rsid w:val="00EF0E03"/>
    <w:rsid w:val="00F47E4F"/>
    <w:rsid w:val="00F805DA"/>
    <w:rsid w:val="00F938BE"/>
    <w:rsid w:val="00FD0D69"/>
    <w:rsid w:val="00F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F9E1"/>
  <w15:docId w15:val="{94A468D6-219B-9147-8766-93B9423C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23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8610BB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8610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610BB"/>
    <w:pPr>
      <w:ind w:left="720"/>
    </w:pPr>
  </w:style>
  <w:style w:type="paragraph" w:styleId="Zhlav">
    <w:name w:val="header"/>
    <w:aliases w:val="ho,header odd,first,heading one,Odd Header,h"/>
    <w:basedOn w:val="Normln"/>
    <w:link w:val="ZhlavChar"/>
    <w:unhideWhenUsed/>
    <w:rsid w:val="00465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46523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232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919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19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91931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31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Novotná</dc:creator>
  <cp:keywords/>
  <dc:description/>
  <cp:lastModifiedBy>Ing. Lukáš MLEJNEK</cp:lastModifiedBy>
  <cp:revision>21</cp:revision>
  <dcterms:created xsi:type="dcterms:W3CDTF">2022-01-20T08:46:00Z</dcterms:created>
  <dcterms:modified xsi:type="dcterms:W3CDTF">2024-05-30T12:22:00Z</dcterms:modified>
  <cp:category/>
</cp:coreProperties>
</file>