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bookmarkStart w:id="0" w:name="_GoBack"/>
      <w:bookmarkEnd w:id="0"/>
    </w:p>
    <w:p w14:paraId="03418F14" w14:textId="77777777" w:rsidR="004D34AD" w:rsidRDefault="004D34AD" w:rsidP="00C50F0E">
      <w:pPr>
        <w:spacing w:after="0"/>
        <w:ind w:left="2832" w:hanging="2832"/>
        <w:rPr>
          <w:szCs w:val="22"/>
        </w:rPr>
      </w:pPr>
    </w:p>
    <w:p w14:paraId="051A92DD" w14:textId="77777777" w:rsidR="004D34AD" w:rsidRDefault="004D34AD" w:rsidP="00C50F0E">
      <w:pPr>
        <w:spacing w:after="0"/>
        <w:ind w:left="2832" w:hanging="2832"/>
        <w:rPr>
          <w:szCs w:val="22"/>
        </w:rPr>
      </w:pPr>
    </w:p>
    <w:p w14:paraId="6780DC49" w14:textId="58B26160" w:rsidR="001960F7" w:rsidRPr="002A1E34" w:rsidRDefault="003A5022" w:rsidP="00C50F0E">
      <w:pPr>
        <w:spacing w:after="0"/>
        <w:ind w:left="2832" w:hanging="2832"/>
        <w:rPr>
          <w:szCs w:val="22"/>
        </w:rPr>
      </w:pPr>
      <w:r>
        <w:rPr>
          <w:szCs w:val="22"/>
        </w:rPr>
        <w:t>Rámcová smlouva</w:t>
      </w:r>
      <w:r w:rsidR="006D1E92">
        <w:rPr>
          <w:szCs w:val="22"/>
        </w:rPr>
        <w:t xml:space="preserve"> o dílo</w:t>
      </w:r>
      <w:r w:rsidR="00C50F0E">
        <w:rPr>
          <w:szCs w:val="22"/>
        </w:rPr>
        <w:t xml:space="preserve">: </w:t>
      </w:r>
      <w:r w:rsidR="00C50F0E">
        <w:rPr>
          <w:szCs w:val="22"/>
        </w:rPr>
        <w:tab/>
      </w:r>
      <w:r w:rsidR="00364FBB" w:rsidRPr="002A1E34">
        <w:rPr>
          <w:b/>
          <w:szCs w:val="22"/>
        </w:rPr>
        <w:t>„</w:t>
      </w:r>
      <w:r w:rsidR="00C32012">
        <w:rPr>
          <w:szCs w:val="22"/>
        </w:rPr>
        <w:t>Úklid sněhu z tramvajových nástupišť</w:t>
      </w:r>
      <w:r w:rsidR="00C32012">
        <w:t xml:space="preserve"> </w:t>
      </w:r>
      <w:r w:rsidR="00DB4A5A" w:rsidRPr="0041120C">
        <w:rPr>
          <w:b/>
          <w:szCs w:val="22"/>
        </w:rPr>
        <w:t>“</w:t>
      </w:r>
    </w:p>
    <w:p w14:paraId="558FCF99" w14:textId="63A93E1C"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r w:rsidR="00455B5F">
        <w:rPr>
          <w:szCs w:val="22"/>
        </w:rPr>
        <w:t>DOD</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50D79E36"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805C19">
        <w:rPr>
          <w:sz w:val="24"/>
          <w:szCs w:val="24"/>
        </w:rPr>
        <w:t>2</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w:t>
      </w:r>
      <w:proofErr w:type="gramStart"/>
      <w:r w:rsidR="006D1E92">
        <w:rPr>
          <w:sz w:val="24"/>
          <w:szCs w:val="24"/>
        </w:rPr>
        <w:t>dílo</w:t>
      </w:r>
      <w:r w:rsidR="007F4019">
        <w:rPr>
          <w:sz w:val="24"/>
          <w:szCs w:val="24"/>
        </w:rPr>
        <w:t xml:space="preserve"> </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Vymezení</w:t>
      </w:r>
      <w:proofErr w:type="gramEnd"/>
      <w:r w:rsidR="00AE049C">
        <w:rPr>
          <w:sz w:val="24"/>
          <w:szCs w:val="24"/>
        </w:rPr>
        <w:t xml:space="preserve"> obchodního tajemství </w:t>
      </w:r>
      <w:r w:rsidR="00A40017">
        <w:rPr>
          <w:sz w:val="24"/>
          <w:szCs w:val="24"/>
        </w:rPr>
        <w:t>zhotovitele</w:t>
      </w:r>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4867DD94" w14:textId="16103A22" w:rsidR="00AE049C" w:rsidRPr="00C909E5" w:rsidRDefault="00AE049C" w:rsidP="00AE049C">
      <w:pPr>
        <w:tabs>
          <w:tab w:val="left" w:pos="5670"/>
        </w:tabs>
        <w:ind w:left="5670" w:hanging="5670"/>
        <w:rPr>
          <w:i/>
          <w:szCs w:val="22"/>
        </w:rPr>
      </w:pPr>
    </w:p>
    <w:p w14:paraId="53AC655C" w14:textId="77777777" w:rsidR="00AE049C" w:rsidRPr="00C909E5" w:rsidRDefault="00AE049C" w:rsidP="00AE049C">
      <w:pPr>
        <w:pStyle w:val="Textvbloku1"/>
        <w:tabs>
          <w:tab w:val="left" w:pos="709"/>
        </w:tabs>
        <w:suppressAutoHyphens w:val="0"/>
        <w:spacing w:before="75"/>
        <w:ind w:left="0" w:right="-270" w:firstLine="0"/>
        <w:jc w:val="both"/>
        <w:rPr>
          <w:rFonts w:cs="Times New Roman"/>
          <w:sz w:val="22"/>
          <w:szCs w:val="22"/>
        </w:rPr>
      </w:pP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03F687BB" w:rsidR="001960F7" w:rsidRPr="001960F7" w:rsidRDefault="001960F7" w:rsidP="001960F7">
    <w:pPr>
      <w:pStyle w:val="Pata"/>
      <w:pBdr>
        <w:top w:val="single" w:sz="4" w:space="1" w:color="auto"/>
      </w:pBdr>
      <w:rPr>
        <w:rFonts w:ascii="Times New Roman" w:hAnsi="Times New Roman" w:cs="Times New Roman"/>
        <w:i/>
        <w:sz w:val="20"/>
        <w:szCs w:val="20"/>
      </w:rPr>
    </w:pPr>
    <w:r w:rsidRPr="001960F7">
      <w:rPr>
        <w:rFonts w:ascii="Times New Roman" w:hAnsi="Times New Roman" w:cs="Times New Roman"/>
      </w:rPr>
      <w:tab/>
    </w:r>
    <w:r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7777777" w:rsidR="001960F7" w:rsidRDefault="001960F7" w:rsidP="00835590">
    <w:pPr>
      <w:pStyle w:val="Zhlav"/>
      <w:spacing w:before="120"/>
    </w:pPr>
  </w:p>
  <w:p w14:paraId="6829E226" w14:textId="77777777" w:rsidR="001960F7" w:rsidRDefault="001960F7" w:rsidP="00835590">
    <w:pPr>
      <w:pStyle w:val="Zhlav"/>
      <w:spacing w:before="120"/>
    </w:pP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1EA5EB41" w14:textId="77777777"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0C6AAE">
      <w:rPr>
        <w:rFonts w:ascii="Times New Roman" w:hAnsi="Times New Roman" w:cs="Times New Roman"/>
        <w:i/>
      </w:rPr>
      <w:t>4</w:t>
    </w:r>
    <w:r w:rsidR="004D34AD" w:rsidRPr="004D34AD">
      <w:rPr>
        <w:rFonts w:ascii="Times New Roman" w:hAnsi="Times New Roman" w:cs="Times New Roman"/>
        <w:i/>
      </w:rPr>
      <w:t xml:space="preserve"> ZD – Vymezení obchodního tajemství </w:t>
    </w:r>
    <w:r w:rsidR="00A40017">
      <w:rPr>
        <w:rFonts w:ascii="Times New Roman" w:hAnsi="Times New Roman" w:cs="Times New Roman"/>
        <w:i/>
      </w:rPr>
      <w:t>zhotovitele</w:t>
    </w:r>
  </w:p>
  <w:p w14:paraId="5E3EE2A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69039CF6" wp14:editId="4AA97C88">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2994618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38E"/>
    <w:rsid w:val="00006E00"/>
    <w:rsid w:val="0000791F"/>
    <w:rsid w:val="00012348"/>
    <w:rsid w:val="00020CCD"/>
    <w:rsid w:val="000414DE"/>
    <w:rsid w:val="00043AB5"/>
    <w:rsid w:val="0007345D"/>
    <w:rsid w:val="00094C52"/>
    <w:rsid w:val="000A59BF"/>
    <w:rsid w:val="000B2FB5"/>
    <w:rsid w:val="000C4E61"/>
    <w:rsid w:val="000C5B9D"/>
    <w:rsid w:val="000C6AAE"/>
    <w:rsid w:val="000D540E"/>
    <w:rsid w:val="000F135D"/>
    <w:rsid w:val="001020FA"/>
    <w:rsid w:val="00110139"/>
    <w:rsid w:val="00133623"/>
    <w:rsid w:val="00141097"/>
    <w:rsid w:val="00145A19"/>
    <w:rsid w:val="001526C2"/>
    <w:rsid w:val="00155778"/>
    <w:rsid w:val="001618DE"/>
    <w:rsid w:val="00163380"/>
    <w:rsid w:val="001960F7"/>
    <w:rsid w:val="001965DF"/>
    <w:rsid w:val="001B3CDB"/>
    <w:rsid w:val="001B7338"/>
    <w:rsid w:val="001E4DD0"/>
    <w:rsid w:val="0022495B"/>
    <w:rsid w:val="00230E86"/>
    <w:rsid w:val="00254492"/>
    <w:rsid w:val="00276D8B"/>
    <w:rsid w:val="0028590B"/>
    <w:rsid w:val="00290EA9"/>
    <w:rsid w:val="0029417F"/>
    <w:rsid w:val="0029663E"/>
    <w:rsid w:val="002A1E34"/>
    <w:rsid w:val="002B73A0"/>
    <w:rsid w:val="002C08F2"/>
    <w:rsid w:val="002E56D4"/>
    <w:rsid w:val="002F24E8"/>
    <w:rsid w:val="003008B5"/>
    <w:rsid w:val="003078A2"/>
    <w:rsid w:val="0031665C"/>
    <w:rsid w:val="0033325C"/>
    <w:rsid w:val="00356611"/>
    <w:rsid w:val="00360830"/>
    <w:rsid w:val="00362826"/>
    <w:rsid w:val="00364FBB"/>
    <w:rsid w:val="003678A7"/>
    <w:rsid w:val="00382B24"/>
    <w:rsid w:val="00382E5A"/>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846B1"/>
    <w:rsid w:val="004926FA"/>
    <w:rsid w:val="00496493"/>
    <w:rsid w:val="0049668D"/>
    <w:rsid w:val="00497284"/>
    <w:rsid w:val="004B0493"/>
    <w:rsid w:val="004B2C8D"/>
    <w:rsid w:val="004D0094"/>
    <w:rsid w:val="004D1EB4"/>
    <w:rsid w:val="004D34AD"/>
    <w:rsid w:val="004D48DC"/>
    <w:rsid w:val="004E24FA"/>
    <w:rsid w:val="004E2DBF"/>
    <w:rsid w:val="004E694D"/>
    <w:rsid w:val="004F5F64"/>
    <w:rsid w:val="0051285C"/>
    <w:rsid w:val="005306E0"/>
    <w:rsid w:val="00531695"/>
    <w:rsid w:val="00540D63"/>
    <w:rsid w:val="00544B57"/>
    <w:rsid w:val="00555AAB"/>
    <w:rsid w:val="00570D70"/>
    <w:rsid w:val="005738FC"/>
    <w:rsid w:val="005A5FEA"/>
    <w:rsid w:val="005B1387"/>
    <w:rsid w:val="005B523A"/>
    <w:rsid w:val="005D1069"/>
    <w:rsid w:val="005E002C"/>
    <w:rsid w:val="005F709A"/>
    <w:rsid w:val="005F799D"/>
    <w:rsid w:val="00607FC2"/>
    <w:rsid w:val="00614136"/>
    <w:rsid w:val="006207E2"/>
    <w:rsid w:val="00626E50"/>
    <w:rsid w:val="0062704E"/>
    <w:rsid w:val="00644EA3"/>
    <w:rsid w:val="00651203"/>
    <w:rsid w:val="0065709A"/>
    <w:rsid w:val="006732BA"/>
    <w:rsid w:val="00674088"/>
    <w:rsid w:val="0068199D"/>
    <w:rsid w:val="00695E4E"/>
    <w:rsid w:val="006A1A07"/>
    <w:rsid w:val="006D1E92"/>
    <w:rsid w:val="0070376E"/>
    <w:rsid w:val="007040E9"/>
    <w:rsid w:val="007264EF"/>
    <w:rsid w:val="00731DFC"/>
    <w:rsid w:val="007417BF"/>
    <w:rsid w:val="0075464C"/>
    <w:rsid w:val="00774FFF"/>
    <w:rsid w:val="007B131A"/>
    <w:rsid w:val="007D2F14"/>
    <w:rsid w:val="007E7DC1"/>
    <w:rsid w:val="007F4019"/>
    <w:rsid w:val="00802B34"/>
    <w:rsid w:val="00805C19"/>
    <w:rsid w:val="00811B71"/>
    <w:rsid w:val="008176E8"/>
    <w:rsid w:val="008205C6"/>
    <w:rsid w:val="00832218"/>
    <w:rsid w:val="00834987"/>
    <w:rsid w:val="00835590"/>
    <w:rsid w:val="00845D37"/>
    <w:rsid w:val="008575A1"/>
    <w:rsid w:val="00870D7E"/>
    <w:rsid w:val="00871E0A"/>
    <w:rsid w:val="008774FB"/>
    <w:rsid w:val="008806F4"/>
    <w:rsid w:val="00882DC3"/>
    <w:rsid w:val="008B2BEF"/>
    <w:rsid w:val="008C0DB3"/>
    <w:rsid w:val="008C6EF1"/>
    <w:rsid w:val="008F0855"/>
    <w:rsid w:val="008F1B29"/>
    <w:rsid w:val="00904DA8"/>
    <w:rsid w:val="009163F5"/>
    <w:rsid w:val="00932BB7"/>
    <w:rsid w:val="0096124D"/>
    <w:rsid w:val="00962141"/>
    <w:rsid w:val="00966664"/>
    <w:rsid w:val="0098101F"/>
    <w:rsid w:val="00982C24"/>
    <w:rsid w:val="00993074"/>
    <w:rsid w:val="009B7CF2"/>
    <w:rsid w:val="009D193C"/>
    <w:rsid w:val="009F49AE"/>
    <w:rsid w:val="009F6B92"/>
    <w:rsid w:val="009F6CAF"/>
    <w:rsid w:val="00A042D1"/>
    <w:rsid w:val="00A07672"/>
    <w:rsid w:val="00A10F10"/>
    <w:rsid w:val="00A22122"/>
    <w:rsid w:val="00A40017"/>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95FF7"/>
    <w:rsid w:val="00BA184B"/>
    <w:rsid w:val="00BC3F69"/>
    <w:rsid w:val="00BD5727"/>
    <w:rsid w:val="00C14BCD"/>
    <w:rsid w:val="00C162A1"/>
    <w:rsid w:val="00C21181"/>
    <w:rsid w:val="00C32012"/>
    <w:rsid w:val="00C37193"/>
    <w:rsid w:val="00C50F0E"/>
    <w:rsid w:val="00C60D33"/>
    <w:rsid w:val="00C7414F"/>
    <w:rsid w:val="00C75FB9"/>
    <w:rsid w:val="00C85423"/>
    <w:rsid w:val="00C90E31"/>
    <w:rsid w:val="00CA1A2F"/>
    <w:rsid w:val="00CA49B5"/>
    <w:rsid w:val="00CB4D55"/>
    <w:rsid w:val="00CB5F7B"/>
    <w:rsid w:val="00CE6C4F"/>
    <w:rsid w:val="00D037AD"/>
    <w:rsid w:val="00D06921"/>
    <w:rsid w:val="00D15F48"/>
    <w:rsid w:val="00D24B69"/>
    <w:rsid w:val="00D37FE3"/>
    <w:rsid w:val="00D57D52"/>
    <w:rsid w:val="00D63E1A"/>
    <w:rsid w:val="00D675BC"/>
    <w:rsid w:val="00D944C9"/>
    <w:rsid w:val="00DB4A5A"/>
    <w:rsid w:val="00DB64BA"/>
    <w:rsid w:val="00DB6A28"/>
    <w:rsid w:val="00DC4C90"/>
    <w:rsid w:val="00E029BB"/>
    <w:rsid w:val="00E04FC0"/>
    <w:rsid w:val="00E338E9"/>
    <w:rsid w:val="00E367B5"/>
    <w:rsid w:val="00E542A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34B1"/>
    <w:rsid w:val="00F44EC0"/>
    <w:rsid w:val="00F521A1"/>
    <w:rsid w:val="00F539F2"/>
    <w:rsid w:val="00F85E96"/>
    <w:rsid w:val="00F94B91"/>
    <w:rsid w:val="00F97F7F"/>
    <w:rsid w:val="00FA4373"/>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9A8E-1220-49A1-A15C-9B24E30D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896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Maceček Roman, Ing.</cp:lastModifiedBy>
  <cp:revision>2</cp:revision>
  <cp:lastPrinted>2011-01-11T13:57:00Z</cp:lastPrinted>
  <dcterms:created xsi:type="dcterms:W3CDTF">2024-04-04T09:50:00Z</dcterms:created>
  <dcterms:modified xsi:type="dcterms:W3CDTF">2024-04-04T09:50:00Z</dcterms:modified>
</cp:coreProperties>
</file>