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Default="00F81BA8" w:rsidP="001960F7">
      <w:pPr>
        <w:spacing w:after="0"/>
        <w:rPr>
          <w:szCs w:val="22"/>
        </w:rPr>
      </w:pPr>
    </w:p>
    <w:p w:rsidR="006C3B8B" w:rsidRDefault="006C3B8B" w:rsidP="001960F7">
      <w:pPr>
        <w:spacing w:after="0"/>
        <w:rPr>
          <w:szCs w:val="22"/>
        </w:rPr>
      </w:pPr>
    </w:p>
    <w:p w:rsidR="006C3B8B" w:rsidRPr="006C3B8B" w:rsidRDefault="006C3B8B" w:rsidP="001960F7">
      <w:pPr>
        <w:spacing w:after="0"/>
        <w:rPr>
          <w:i/>
          <w:szCs w:val="22"/>
        </w:rPr>
      </w:pPr>
      <w:r w:rsidRPr="006C3B8B">
        <w:rPr>
          <w:i/>
          <w:szCs w:val="22"/>
        </w:rPr>
        <w:t>Příloha č. 9 zadávací dokumentace – Vymezení obchodního tajemství poskytovatele</w:t>
      </w:r>
    </w:p>
    <w:p w:rsidR="006C3B8B" w:rsidRDefault="006C3B8B" w:rsidP="001960F7">
      <w:pPr>
        <w:spacing w:after="0"/>
        <w:rPr>
          <w:szCs w:val="22"/>
        </w:rPr>
      </w:pPr>
    </w:p>
    <w:p w:rsidR="001960F7" w:rsidRPr="007F1964" w:rsidRDefault="002540B0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poskytování služeb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>
        <w:rPr>
          <w:b/>
          <w:szCs w:val="22"/>
        </w:rPr>
        <w:t>Poskytování služeb protektorování pneumatik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2540B0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53799">
        <w:rPr>
          <w:szCs w:val="22"/>
        </w:rPr>
        <w:t>DOD20</w:t>
      </w:r>
      <w:r w:rsidR="00490DDD">
        <w:rPr>
          <w:szCs w:val="22"/>
        </w:rPr>
        <w:t>241039</w:t>
      </w:r>
    </w:p>
    <w:p w:rsidR="00490DDD" w:rsidRDefault="001960F7" w:rsidP="00490DDD">
      <w:r w:rsidRPr="007F1964">
        <w:rPr>
          <w:szCs w:val="22"/>
        </w:rPr>
        <w:t xml:space="preserve">Číslo smlouvy </w:t>
      </w:r>
      <w:r w:rsidR="002540B0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534EB4" w:rsidRPr="001C1798">
        <w:rPr>
          <w:szCs w:val="22"/>
          <w:highlight w:val="cyan"/>
        </w:rPr>
        <w:t>[DOPLNÍ DODAVATEL</w:t>
      </w:r>
      <w:r w:rsidR="00534EB4" w:rsidRPr="001C1798">
        <w:rPr>
          <w:szCs w:val="22"/>
        </w:rPr>
        <w:t>]</w:t>
      </w:r>
    </w:p>
    <w:p w:rsidR="001960F7" w:rsidRPr="007F1964" w:rsidRDefault="001960F7" w:rsidP="001960F7">
      <w:pPr>
        <w:spacing w:after="0"/>
        <w:rPr>
          <w:szCs w:val="22"/>
        </w:rPr>
      </w:pP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2540B0">
        <w:rPr>
          <w:sz w:val="24"/>
          <w:szCs w:val="24"/>
        </w:rPr>
        <w:t>5</w:t>
      </w:r>
      <w:r w:rsidR="00981FA4">
        <w:rPr>
          <w:sz w:val="24"/>
          <w:szCs w:val="24"/>
        </w:rPr>
        <w:t xml:space="preserve"> </w:t>
      </w:r>
      <w:r w:rsidR="002540B0">
        <w:rPr>
          <w:sz w:val="24"/>
          <w:szCs w:val="24"/>
        </w:rPr>
        <w:t>Smlouvy o poskytování služeb protektorování pneumatik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92FE9">
        <w:rPr>
          <w:sz w:val="24"/>
          <w:szCs w:val="24"/>
        </w:rPr>
        <w:t>poskytovatele</w:t>
      </w:r>
    </w:p>
    <w:p w:rsidR="00040442" w:rsidRDefault="00040442" w:rsidP="00040442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040442" w:rsidRDefault="00040442" w:rsidP="00040442">
      <w:pPr>
        <w:pStyle w:val="Textkomente"/>
        <w:rPr>
          <w:iCs/>
          <w:sz w:val="22"/>
          <w:szCs w:val="22"/>
        </w:rPr>
      </w:pPr>
    </w:p>
    <w:p w:rsidR="00040442" w:rsidRDefault="00040442" w:rsidP="00040442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040442" w:rsidRPr="007F1964" w:rsidRDefault="00040442" w:rsidP="00040442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Poskytovatel</w:t>
      </w:r>
      <w:r w:rsidRPr="007F1964">
        <w:rPr>
          <w:iCs/>
          <w:sz w:val="22"/>
          <w:szCs w:val="22"/>
        </w:rPr>
        <w:t xml:space="preserve"> za své obchodní tajemství považuje: </w:t>
      </w:r>
    </w:p>
    <w:p w:rsidR="00040442" w:rsidRPr="007F1964" w:rsidRDefault="00040442" w:rsidP="00040442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:rsidR="00040442" w:rsidRPr="007F1964" w:rsidRDefault="00040442" w:rsidP="00040442">
      <w:pPr>
        <w:pStyle w:val="Textkomente"/>
        <w:rPr>
          <w:iCs/>
          <w:sz w:val="22"/>
          <w:szCs w:val="22"/>
        </w:rPr>
      </w:pPr>
    </w:p>
    <w:p w:rsidR="00040442" w:rsidRDefault="00040442" w:rsidP="00040442">
      <w:pPr>
        <w:pStyle w:val="Textkomente"/>
        <w:rPr>
          <w:iCs/>
          <w:sz w:val="22"/>
          <w:szCs w:val="22"/>
        </w:rPr>
      </w:pPr>
    </w:p>
    <w:p w:rsidR="00040442" w:rsidRDefault="00040442" w:rsidP="00040442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040442" w:rsidRPr="00AE049C" w:rsidRDefault="00040442" w:rsidP="00040442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>
        <w:rPr>
          <w:iCs/>
          <w:sz w:val="22"/>
          <w:szCs w:val="22"/>
        </w:rPr>
        <w:t>poskytovatel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040442" w:rsidRDefault="00040442" w:rsidP="00040442">
      <w:pPr>
        <w:spacing w:after="0"/>
      </w:pPr>
      <w:bookmarkStart w:id="0" w:name="_GoBack"/>
      <w:bookmarkEnd w:id="0"/>
    </w:p>
    <w:p w:rsidR="00534EB4" w:rsidRPr="00020F74" w:rsidRDefault="00040442" w:rsidP="00534EB4">
      <w:pPr>
        <w:spacing w:after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</w:p>
    <w:p w:rsidR="00534EB4" w:rsidRPr="00020F74" w:rsidRDefault="00534EB4" w:rsidP="00534EB4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20F74">
        <w:rPr>
          <w:szCs w:val="22"/>
        </w:rPr>
        <w:t>V </w:t>
      </w:r>
      <w:r w:rsidRPr="001C1798">
        <w:rPr>
          <w:szCs w:val="22"/>
          <w:highlight w:val="cyan"/>
        </w:rPr>
        <w:t>[DOPLNÍ DODAVATEL</w:t>
      </w:r>
      <w:r w:rsidRPr="001C1798">
        <w:rPr>
          <w:szCs w:val="22"/>
        </w:rPr>
        <w:t>]</w:t>
      </w:r>
      <w:r w:rsidRPr="00020F74">
        <w:rPr>
          <w:szCs w:val="22"/>
        </w:rPr>
        <w:t xml:space="preserve"> dne:</w:t>
      </w:r>
      <w:r w:rsidRPr="00E8756E">
        <w:rPr>
          <w:szCs w:val="22"/>
          <w:highlight w:val="cyan"/>
        </w:rPr>
        <w:t xml:space="preserve"> </w:t>
      </w:r>
      <w:r w:rsidRPr="001C1798">
        <w:rPr>
          <w:szCs w:val="22"/>
          <w:highlight w:val="cyan"/>
        </w:rPr>
        <w:t>[DOPLNÍ DODAVATEL</w:t>
      </w:r>
      <w:r w:rsidRPr="001C1798">
        <w:rPr>
          <w:szCs w:val="22"/>
        </w:rPr>
        <w:t>]</w:t>
      </w:r>
      <w:r w:rsidRPr="00020F74">
        <w:rPr>
          <w:szCs w:val="22"/>
        </w:rPr>
        <w:t xml:space="preserve"> </w:t>
      </w:r>
    </w:p>
    <w:p w:rsidR="00534EB4" w:rsidRPr="00020F74" w:rsidRDefault="00534EB4" w:rsidP="00534EB4">
      <w:pPr>
        <w:tabs>
          <w:tab w:val="left" w:pos="5670"/>
        </w:tabs>
        <w:rPr>
          <w:szCs w:val="22"/>
        </w:rPr>
      </w:pPr>
    </w:p>
    <w:p w:rsidR="00534EB4" w:rsidRPr="00020F74" w:rsidRDefault="00534EB4" w:rsidP="00534EB4">
      <w:pPr>
        <w:tabs>
          <w:tab w:val="left" w:pos="5670"/>
        </w:tabs>
        <w:rPr>
          <w:szCs w:val="22"/>
        </w:rPr>
      </w:pPr>
    </w:p>
    <w:p w:rsidR="00534EB4" w:rsidRPr="00020F74" w:rsidRDefault="00534EB4" w:rsidP="00534EB4">
      <w:pPr>
        <w:tabs>
          <w:tab w:val="left" w:pos="5670"/>
        </w:tabs>
        <w:rPr>
          <w:szCs w:val="22"/>
        </w:rPr>
      </w:pPr>
    </w:p>
    <w:p w:rsidR="00534EB4" w:rsidRPr="00020F74" w:rsidRDefault="00534EB4" w:rsidP="00534EB4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:rsidR="00534EB4" w:rsidRPr="00020F74" w:rsidRDefault="00534EB4" w:rsidP="00534EB4">
      <w:pPr>
        <w:jc w:val="left"/>
        <w:rPr>
          <w:i/>
          <w:iCs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iCs/>
          <w:szCs w:val="22"/>
        </w:rPr>
        <w:t xml:space="preserve">jméno a funkce statutárního nebo </w:t>
      </w:r>
    </w:p>
    <w:p w:rsidR="00534EB4" w:rsidRPr="00020F74" w:rsidRDefault="00534EB4" w:rsidP="00534EB4">
      <w:pPr>
        <w:ind w:left="4956" w:firstLine="708"/>
        <w:jc w:val="left"/>
        <w:rPr>
          <w:i/>
          <w:iCs/>
          <w:szCs w:val="22"/>
        </w:rPr>
      </w:pPr>
      <w:r w:rsidRPr="00020F74">
        <w:rPr>
          <w:i/>
          <w:iCs/>
          <w:szCs w:val="22"/>
        </w:rPr>
        <w:t>oprávněného zástupce prodávajícího</w:t>
      </w:r>
    </w:p>
    <w:p w:rsidR="00534EB4" w:rsidRPr="00020F74" w:rsidRDefault="00534EB4" w:rsidP="00534EB4">
      <w:pPr>
        <w:tabs>
          <w:tab w:val="left" w:pos="5670"/>
        </w:tabs>
        <w:ind w:left="5670" w:firstLine="426"/>
        <w:rPr>
          <w:i/>
          <w:szCs w:val="22"/>
        </w:rPr>
      </w:pPr>
      <w:r w:rsidRPr="001C1798">
        <w:rPr>
          <w:szCs w:val="22"/>
          <w:highlight w:val="cyan"/>
        </w:rPr>
        <w:t>[DOPLNÍ DODAVATEL</w:t>
      </w:r>
      <w:r w:rsidRPr="001C1798">
        <w:rPr>
          <w:szCs w:val="22"/>
        </w:rPr>
        <w:t>]</w:t>
      </w:r>
    </w:p>
    <w:p w:rsidR="00040442" w:rsidRDefault="00040442" w:rsidP="00534EB4">
      <w:pPr>
        <w:rPr>
          <w:i/>
          <w:iCs/>
          <w:szCs w:val="22"/>
        </w:rPr>
      </w:pPr>
    </w:p>
    <w:p w:rsidR="00040442" w:rsidRDefault="00040442" w:rsidP="00040442">
      <w:pPr>
        <w:spacing w:after="0"/>
        <w:rPr>
          <w:i/>
          <w:iCs/>
          <w:szCs w:val="22"/>
        </w:rPr>
      </w:pPr>
    </w:p>
    <w:p w:rsidR="00040442" w:rsidRDefault="00040442" w:rsidP="00040442">
      <w:pPr>
        <w:spacing w:after="0"/>
        <w:rPr>
          <w:i/>
          <w:iCs/>
          <w:szCs w:val="22"/>
        </w:rPr>
      </w:pPr>
    </w:p>
    <w:p w:rsidR="00040442" w:rsidRPr="00856838" w:rsidRDefault="00040442" w:rsidP="00040442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 xml:space="preserve">Nabídkové ceny nemohou být předmětem </w:t>
      </w:r>
      <w:r w:rsidRPr="00856838">
        <w:rPr>
          <w:i/>
          <w:iCs/>
          <w:szCs w:val="22"/>
          <w:u w:val="single"/>
        </w:rPr>
        <w:lastRenderedPageBreak/>
        <w:t>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040442" w:rsidRPr="00C909E5" w:rsidRDefault="00040442" w:rsidP="00040442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FDC" w:rsidRDefault="004A1FDC" w:rsidP="004A1FDC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4FEE253" wp14:editId="613D48DE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72147C4" wp14:editId="22CAD8E3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1FDC" w:rsidRDefault="004A1FDC" w:rsidP="004A1FDC">
    <w:pPr>
      <w:pStyle w:val="Zhlav"/>
      <w:spacing w:before="120"/>
    </w:pPr>
  </w:p>
  <w:p w:rsidR="004A1FDC" w:rsidRDefault="004A1FDC">
    <w:pPr>
      <w:pStyle w:val="Zhlav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0442"/>
    <w:rsid w:val="00043AB5"/>
    <w:rsid w:val="00056BA7"/>
    <w:rsid w:val="0007345D"/>
    <w:rsid w:val="00094C52"/>
    <w:rsid w:val="000A59BF"/>
    <w:rsid w:val="000C3678"/>
    <w:rsid w:val="000C4E61"/>
    <w:rsid w:val="000C5B9D"/>
    <w:rsid w:val="000D0330"/>
    <w:rsid w:val="00100826"/>
    <w:rsid w:val="00110139"/>
    <w:rsid w:val="0011218F"/>
    <w:rsid w:val="00133623"/>
    <w:rsid w:val="00145A19"/>
    <w:rsid w:val="001526C2"/>
    <w:rsid w:val="00153743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0B0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3008B5"/>
    <w:rsid w:val="00304B7D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0DDD"/>
    <w:rsid w:val="004926FA"/>
    <w:rsid w:val="00496493"/>
    <w:rsid w:val="0049668D"/>
    <w:rsid w:val="00497284"/>
    <w:rsid w:val="004A1FDC"/>
    <w:rsid w:val="004B06E5"/>
    <w:rsid w:val="004B2C8D"/>
    <w:rsid w:val="004D0094"/>
    <w:rsid w:val="004E24FA"/>
    <w:rsid w:val="004E2DBF"/>
    <w:rsid w:val="004E694D"/>
    <w:rsid w:val="004F4EFE"/>
    <w:rsid w:val="004F5F64"/>
    <w:rsid w:val="0051285C"/>
    <w:rsid w:val="005306E0"/>
    <w:rsid w:val="00531695"/>
    <w:rsid w:val="00534EB4"/>
    <w:rsid w:val="00544B57"/>
    <w:rsid w:val="005544ED"/>
    <w:rsid w:val="00555AAB"/>
    <w:rsid w:val="005738FC"/>
    <w:rsid w:val="005A5FEA"/>
    <w:rsid w:val="005B1387"/>
    <w:rsid w:val="005C06E6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C3B8B"/>
    <w:rsid w:val="007040E9"/>
    <w:rsid w:val="007264EF"/>
    <w:rsid w:val="00736FBA"/>
    <w:rsid w:val="007417BF"/>
    <w:rsid w:val="00744DFC"/>
    <w:rsid w:val="007516E0"/>
    <w:rsid w:val="0075464C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6569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2FE9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37193"/>
    <w:rsid w:val="00C60D33"/>
    <w:rsid w:val="00C620BA"/>
    <w:rsid w:val="00C9273D"/>
    <w:rsid w:val="00CA1A2F"/>
    <w:rsid w:val="00CB39D7"/>
    <w:rsid w:val="00CB4D55"/>
    <w:rsid w:val="00CB5F7B"/>
    <w:rsid w:val="00CE6C4F"/>
    <w:rsid w:val="00D06921"/>
    <w:rsid w:val="00D24B69"/>
    <w:rsid w:val="00D2639A"/>
    <w:rsid w:val="00D63476"/>
    <w:rsid w:val="00D63E1A"/>
    <w:rsid w:val="00D944C9"/>
    <w:rsid w:val="00D975F7"/>
    <w:rsid w:val="00DB4A5A"/>
    <w:rsid w:val="00DB4F49"/>
    <w:rsid w:val="00DB64BA"/>
    <w:rsid w:val="00DB6A28"/>
    <w:rsid w:val="00DC5B57"/>
    <w:rsid w:val="00E04FC0"/>
    <w:rsid w:val="00E35CF1"/>
    <w:rsid w:val="00E367B5"/>
    <w:rsid w:val="00E53799"/>
    <w:rsid w:val="00E542A4"/>
    <w:rsid w:val="00E66AC2"/>
    <w:rsid w:val="00E758C6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4DF276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E245-2F6E-4778-9820-6B784EF3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10</cp:revision>
  <cp:lastPrinted>2011-01-11T13:57:00Z</cp:lastPrinted>
  <dcterms:created xsi:type="dcterms:W3CDTF">2021-05-27T06:58:00Z</dcterms:created>
  <dcterms:modified xsi:type="dcterms:W3CDTF">2024-06-26T06:30:00Z</dcterms:modified>
</cp:coreProperties>
</file>